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6DC" w:rsidRPr="001D271C" w:rsidRDefault="000516DC" w:rsidP="00BD4A52">
      <w:pPr>
        <w:spacing w:line="276" w:lineRule="auto"/>
        <w:ind w:left="-284" w:firstLine="284"/>
        <w:jc w:val="both"/>
        <w:rPr>
          <w:rFonts w:cs="Arial"/>
          <w:b/>
        </w:rPr>
      </w:pPr>
      <w:r w:rsidRPr="001D271C">
        <w:rPr>
          <w:rFonts w:cs="Arial"/>
          <w:b/>
        </w:rPr>
        <w:t xml:space="preserve">ΒΟΥΛΗ ΤΩΝ ΕΛΛΗΝΩΝ </w:t>
      </w:r>
    </w:p>
    <w:p w:rsidR="000516DC" w:rsidRPr="001D271C" w:rsidRDefault="000516DC" w:rsidP="00BD4A52">
      <w:pPr>
        <w:spacing w:line="276" w:lineRule="auto"/>
        <w:ind w:left="-284" w:firstLine="284"/>
        <w:jc w:val="both"/>
        <w:rPr>
          <w:rFonts w:cs="Arial"/>
          <w:b/>
        </w:rPr>
      </w:pPr>
      <w:r>
        <w:rPr>
          <w:rFonts w:cs="Arial"/>
          <w:b/>
        </w:rPr>
        <w:t>ΠΕΡΙΟΔΟΣ ΙΗ΄- ΣΥΝΟΔΟΣ B</w:t>
      </w:r>
      <w:r w:rsidRPr="001D271C">
        <w:rPr>
          <w:rFonts w:cs="Arial"/>
          <w:b/>
        </w:rPr>
        <w:t xml:space="preserve">΄ </w:t>
      </w:r>
    </w:p>
    <w:p w:rsidR="000516DC" w:rsidRPr="001D271C" w:rsidRDefault="000516DC" w:rsidP="00BD4A52">
      <w:pPr>
        <w:spacing w:line="276" w:lineRule="auto"/>
        <w:ind w:left="-284" w:firstLine="284"/>
        <w:jc w:val="both"/>
        <w:rPr>
          <w:rFonts w:cs="Arial"/>
          <w:b/>
        </w:rPr>
      </w:pPr>
      <w:r w:rsidRPr="001D271C">
        <w:rPr>
          <w:rFonts w:cs="Arial"/>
          <w:b/>
        </w:rPr>
        <w:t>ΔΙΑΡΚΗΣ ΕΠΙΤΡΟΠΗ ΟΙΚΟΝΟΜΙΚΩΝ ΥΠΟΘΕΣΕΩΝ</w:t>
      </w:r>
    </w:p>
    <w:p w:rsidR="000516DC" w:rsidRPr="001D271C" w:rsidRDefault="000516DC" w:rsidP="00BD4A52">
      <w:pPr>
        <w:spacing w:line="276" w:lineRule="auto"/>
        <w:ind w:left="-284" w:firstLine="284"/>
        <w:jc w:val="both"/>
        <w:rPr>
          <w:rFonts w:cs="Arial"/>
          <w:b/>
        </w:rPr>
      </w:pPr>
    </w:p>
    <w:p w:rsidR="000516DC" w:rsidRPr="001D271C" w:rsidRDefault="000516DC" w:rsidP="00BD4A52">
      <w:pPr>
        <w:spacing w:line="276" w:lineRule="auto"/>
        <w:ind w:firstLine="720"/>
        <w:jc w:val="both"/>
        <w:rPr>
          <w:rFonts w:cs="Arial"/>
          <w:b/>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0516DC" w:rsidRPr="001D271C" w:rsidRDefault="000516DC" w:rsidP="00BD4A52">
      <w:pPr>
        <w:spacing w:line="276" w:lineRule="auto"/>
        <w:ind w:right="-199" w:firstLine="720"/>
        <w:jc w:val="both"/>
        <w:rPr>
          <w:rFonts w:cs="Arial"/>
          <w:b/>
          <w:u w:val="single"/>
        </w:rPr>
      </w:pPr>
      <w:r w:rsidRPr="001D271C">
        <w:rPr>
          <w:rFonts w:cs="Arial"/>
          <w:b/>
        </w:rPr>
        <w:t xml:space="preserve">      </w:t>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0516DC" w:rsidRPr="001D271C" w:rsidRDefault="000516DC" w:rsidP="00BD4A52">
      <w:pPr>
        <w:tabs>
          <w:tab w:val="left" w:pos="7375"/>
        </w:tabs>
        <w:spacing w:line="276" w:lineRule="auto"/>
        <w:ind w:firstLine="720"/>
        <w:jc w:val="both"/>
        <w:rPr>
          <w:rFonts w:cs="Arial"/>
          <w:b/>
        </w:rPr>
      </w:pPr>
      <w:r w:rsidRPr="001D271C">
        <w:rPr>
          <w:rFonts w:cs="Arial"/>
          <w:b/>
        </w:rPr>
        <w:t xml:space="preserve">                                                     </w:t>
      </w:r>
      <w:r>
        <w:rPr>
          <w:rFonts w:cs="Arial"/>
          <w:b/>
        </w:rPr>
        <w:t xml:space="preserve">   </w:t>
      </w:r>
      <w:r w:rsidRPr="001D271C">
        <w:rPr>
          <w:rFonts w:cs="Arial"/>
          <w:b/>
        </w:rPr>
        <w:t>ΠΡ Α Κ Τ Ι Κ Ο</w:t>
      </w:r>
    </w:p>
    <w:p w:rsidR="000516DC" w:rsidRPr="001D271C" w:rsidRDefault="000516DC" w:rsidP="00BD4A52">
      <w:pPr>
        <w:spacing w:line="276" w:lineRule="auto"/>
        <w:ind w:firstLine="720"/>
        <w:jc w:val="both"/>
        <w:rPr>
          <w:rFonts w:cs="Arial"/>
          <w:b/>
        </w:rPr>
      </w:pPr>
      <w:r w:rsidRPr="001D271C">
        <w:rPr>
          <w:rFonts w:cs="Arial"/>
          <w:b/>
        </w:rPr>
        <w:t xml:space="preserve">                                            </w:t>
      </w:r>
      <w:r>
        <w:rPr>
          <w:rFonts w:cs="Arial"/>
          <w:b/>
        </w:rPr>
        <w:t xml:space="preserve">  </w:t>
      </w:r>
      <w:r w:rsidRPr="001D271C">
        <w:rPr>
          <w:rFonts w:cs="Arial"/>
          <w:b/>
        </w:rPr>
        <w:t xml:space="preserve"> (Άρθρο 40 παρ. 1 </w:t>
      </w:r>
      <w:proofErr w:type="spellStart"/>
      <w:r w:rsidRPr="001D271C">
        <w:rPr>
          <w:rFonts w:cs="Arial"/>
          <w:b/>
        </w:rPr>
        <w:t>Κ.τ.Β</w:t>
      </w:r>
      <w:proofErr w:type="spellEnd"/>
      <w:r w:rsidRPr="001D271C">
        <w:rPr>
          <w:rFonts w:cs="Arial"/>
          <w:b/>
        </w:rPr>
        <w:t>.)</w:t>
      </w:r>
    </w:p>
    <w:p w:rsidR="000516DC" w:rsidRPr="001D271C" w:rsidRDefault="000516DC" w:rsidP="00BD4A52">
      <w:pPr>
        <w:tabs>
          <w:tab w:val="left" w:pos="7375"/>
        </w:tabs>
        <w:spacing w:line="276" w:lineRule="auto"/>
        <w:ind w:firstLine="720"/>
        <w:jc w:val="both"/>
        <w:rPr>
          <w:rFonts w:cs="Arial"/>
          <w:b/>
        </w:rPr>
      </w:pPr>
      <w:r w:rsidRPr="001D271C">
        <w:rPr>
          <w:rFonts w:cs="Arial"/>
          <w:b/>
        </w:rPr>
        <w:t xml:space="preserve">                                                     </w:t>
      </w:r>
    </w:p>
    <w:p w:rsidR="000516DC" w:rsidRPr="001D271C" w:rsidRDefault="000516DC" w:rsidP="00BD4A52">
      <w:pPr>
        <w:spacing w:line="276" w:lineRule="auto"/>
        <w:ind w:firstLine="720"/>
        <w:jc w:val="both"/>
        <w:rPr>
          <w:rFonts w:cs="Arial"/>
          <w:b/>
          <w:u w:val="single"/>
        </w:rPr>
      </w:pPr>
    </w:p>
    <w:p w:rsidR="000516DC" w:rsidRPr="001D271C" w:rsidRDefault="000516DC" w:rsidP="00BD4A52">
      <w:pPr>
        <w:spacing w:line="276" w:lineRule="auto"/>
        <w:ind w:firstLine="720"/>
        <w:jc w:val="both"/>
        <w:rPr>
          <w:rFonts w:cs="Arial"/>
          <w:b/>
          <w:u w:val="single"/>
        </w:rPr>
      </w:pPr>
    </w:p>
    <w:p w:rsidR="000516DC" w:rsidRDefault="000516DC" w:rsidP="00BD4A52">
      <w:pPr>
        <w:spacing w:line="276" w:lineRule="auto"/>
        <w:ind w:firstLine="720"/>
        <w:jc w:val="both"/>
      </w:pPr>
      <w:r w:rsidRPr="0028348F">
        <w:rPr>
          <w:rFonts w:cs="Arial"/>
        </w:rPr>
        <w:t xml:space="preserve">Στην Αθήνα, σήμερα, </w:t>
      </w:r>
      <w:r>
        <w:rPr>
          <w:rFonts w:cs="Arial"/>
        </w:rPr>
        <w:t>8 Μαρτίου 2021</w:t>
      </w:r>
      <w:r w:rsidRPr="0028348F">
        <w:rPr>
          <w:rFonts w:cs="Arial"/>
        </w:rPr>
        <w:t xml:space="preserve">, ημέρα </w:t>
      </w:r>
      <w:r>
        <w:rPr>
          <w:rFonts w:cs="Arial"/>
        </w:rPr>
        <w:t xml:space="preserve">Δευτέρα </w:t>
      </w:r>
      <w:r w:rsidRPr="0028348F">
        <w:rPr>
          <w:rFonts w:cs="Arial"/>
        </w:rPr>
        <w:t xml:space="preserve">και ώρα </w:t>
      </w:r>
      <w:r>
        <w:rPr>
          <w:rFonts w:cs="Arial"/>
        </w:rPr>
        <w:t>10.15</w:t>
      </w:r>
      <w:r w:rsidRPr="0028348F">
        <w:rPr>
          <w:rFonts w:cs="Arial"/>
        </w:rPr>
        <w:t xml:space="preserve">΄, στην </w:t>
      </w:r>
      <w:r w:rsidRPr="0028348F">
        <w:rPr>
          <w:rFonts w:cs="Arial"/>
          <w:bCs/>
        </w:rPr>
        <w:t xml:space="preserve">Αίθουσα </w:t>
      </w:r>
      <w:r>
        <w:rPr>
          <w:rFonts w:cs="Arial"/>
          <w:bCs/>
        </w:rPr>
        <w:t xml:space="preserve">Γερουσίας του Μεγάρου της Βουλής, </w:t>
      </w:r>
      <w:r w:rsidRPr="0028348F">
        <w:rPr>
          <w:rFonts w:cs="Arial"/>
        </w:rPr>
        <w:t>συνεδρίασε η Διαρκής Επιτροπή Οικονομικών Υποθέσεων υπό την προεδρία του Προέδρου αυτής κ. Σταύρου Καλογιάννη,</w:t>
      </w:r>
      <w:r w:rsidRPr="00492471">
        <w:rPr>
          <w:rFonts w:cs="Arial"/>
        </w:rPr>
        <w:t xml:space="preserve"> </w:t>
      </w:r>
      <w:r w:rsidRPr="0028348F">
        <w:rPr>
          <w:rFonts w:cs="Arial"/>
        </w:rPr>
        <w:t xml:space="preserve">με θέμα ημερήσιας διάταξης </w:t>
      </w:r>
      <w:r w:rsidRPr="00FF1521">
        <w:rPr>
          <w:rFonts w:cs="Arial"/>
        </w:rPr>
        <w:t>την επεξεργασία και εξέταση</w:t>
      </w:r>
      <w:r w:rsidRPr="0028348F">
        <w:rPr>
          <w:rFonts w:cs="Arial"/>
        </w:rPr>
        <w:t xml:space="preserve"> του σχεδίου νόμου του Υπουργείου Οικονομικών:</w:t>
      </w:r>
      <w:r w:rsidRPr="000D23F0">
        <w:t xml:space="preserve"> </w:t>
      </w:r>
      <w:r w:rsidRPr="004B4CBB">
        <w:t>«</w:t>
      </w:r>
      <w:r w:rsidRPr="00FA5EFF">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FA5EFF">
        <w:t>Ευρατόμ</w:t>
      </w:r>
      <w:proofErr w:type="spellEnd"/>
      <w:r w:rsidRPr="00FA5EFF">
        <w:t xml:space="preserve"> και άλλες διατάξεις</w:t>
      </w:r>
      <w:r w:rsidRPr="00496DD1">
        <w:t>»</w:t>
      </w:r>
      <w:r w:rsidRPr="004B4CBB">
        <w:t>.</w:t>
      </w:r>
      <w:r w:rsidRPr="0028348F">
        <w:rPr>
          <w:rFonts w:cs="Arial"/>
          <w:bCs/>
        </w:rPr>
        <w:t xml:space="preserve"> </w:t>
      </w:r>
    </w:p>
    <w:p w:rsidR="000516DC" w:rsidRPr="00492471" w:rsidRDefault="000516DC" w:rsidP="00BD4A52">
      <w:pPr>
        <w:spacing w:line="276" w:lineRule="auto"/>
        <w:ind w:firstLine="720"/>
        <w:jc w:val="both"/>
      </w:pPr>
      <w:r w:rsidRPr="00492471">
        <w:rPr>
          <w:rFonts w:cs="Arial"/>
        </w:rPr>
        <w:t xml:space="preserve">Στη συνεδρίαση παρέστησαν ο Υπουργός Οικονομικών κ. Χρήστος Σταϊκούρας, ο Υφυπουργός Οικονομικών, Γεώργιος </w:t>
      </w:r>
      <w:proofErr w:type="spellStart"/>
      <w:r w:rsidRPr="00492471">
        <w:rPr>
          <w:rFonts w:cs="Arial"/>
        </w:rPr>
        <w:t>Ζαββός</w:t>
      </w:r>
      <w:proofErr w:type="spellEnd"/>
      <w:r w:rsidRPr="00492471">
        <w:rPr>
          <w:rFonts w:cs="Arial"/>
        </w:rPr>
        <w:t>, καθώς και αρμόδιοι υπηρεσιακοί φορείς.</w:t>
      </w:r>
    </w:p>
    <w:p w:rsidR="000516DC" w:rsidRPr="001D271C" w:rsidRDefault="000516DC" w:rsidP="00BD4A52">
      <w:pPr>
        <w:spacing w:line="276" w:lineRule="auto"/>
        <w:ind w:right="43" w:firstLine="720"/>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B5016" w:rsidRPr="00DE1E25" w:rsidRDefault="00BD4A52" w:rsidP="001B5016">
      <w:pPr>
        <w:spacing w:line="276" w:lineRule="auto"/>
        <w:ind w:firstLine="720"/>
        <w:contextualSpacing/>
        <w:jc w:val="both"/>
        <w:rPr>
          <w:rFonts w:cs="Arial"/>
        </w:rPr>
      </w:pPr>
      <w:r>
        <w:rPr>
          <w:rFonts w:cs="Arial"/>
        </w:rPr>
        <w:t>Παρόντες ήταν οι Βουλευτές κ.κ</w:t>
      </w:r>
      <w:r w:rsidRPr="00BD4A52">
        <w:rPr>
          <w:rFonts w:cs="Arial"/>
        </w:rPr>
        <w:t>.</w:t>
      </w:r>
      <w:r w:rsidR="001B5016">
        <w:rPr>
          <w:rFonts w:cs="Arial"/>
        </w:rPr>
        <w:t xml:space="preserve"> </w:t>
      </w:r>
      <w:r w:rsidR="001B5016" w:rsidRPr="00DE1E25">
        <w:rPr>
          <w:rFonts w:cs="Arial"/>
        </w:rPr>
        <w:t xml:space="preserve">Σάββας Αναστασιάδης, Γεώργιος Βλάχος, Μανούσος – Κωνσταντίνος Βολουδάκης, Ιωάννης Βρούτσης, Αναστάσιος Δημοσχάκης, </w:t>
      </w:r>
      <w:proofErr w:type="spellStart"/>
      <w:r w:rsidR="001B5016" w:rsidRPr="00DE1E25">
        <w:rPr>
          <w:rFonts w:cs="Arial"/>
        </w:rPr>
        <w:t>Τσαμπίκα</w:t>
      </w:r>
      <w:proofErr w:type="spellEnd"/>
      <w:r w:rsidR="001B5016" w:rsidRPr="00DE1E25">
        <w:rPr>
          <w:rFonts w:cs="Arial"/>
        </w:rPr>
        <w:t xml:space="preserve"> (Μίκα)</w:t>
      </w:r>
      <w:r w:rsidR="001B5016" w:rsidRPr="00E37E36">
        <w:rPr>
          <w:rFonts w:cs="Arial"/>
        </w:rPr>
        <w:t xml:space="preserve"> </w:t>
      </w:r>
      <w:r w:rsidR="001B5016" w:rsidRPr="00DE1E25">
        <w:rPr>
          <w:rFonts w:cs="Arial"/>
        </w:rPr>
        <w:t>Ιατρίδη, Αθανάσιος Καββαδάς, Σταύρος Καλογιάννης, Κωνσταντίνος Καραγκούνης, Θεόδωρος Καράογλου, Συμεών (Σίμος)</w:t>
      </w:r>
      <w:r w:rsidR="001B5016" w:rsidRPr="00E37E36">
        <w:rPr>
          <w:rFonts w:cs="Arial"/>
        </w:rPr>
        <w:t xml:space="preserve"> </w:t>
      </w:r>
      <w:r w:rsidR="001B5016" w:rsidRPr="00DE1E25">
        <w:rPr>
          <w:rFonts w:cs="Arial"/>
        </w:rPr>
        <w:t>Κεδίκογλου, Σταύρος Κελέτσης, Εμμανουήλ (Μάνος)</w:t>
      </w:r>
      <w:r w:rsidR="001B5016" w:rsidRPr="00E37E36">
        <w:rPr>
          <w:rFonts w:cs="Arial"/>
        </w:rPr>
        <w:t xml:space="preserve"> </w:t>
      </w:r>
      <w:r w:rsidR="001B5016" w:rsidRPr="00DE1E25">
        <w:rPr>
          <w:rFonts w:cs="Arial"/>
        </w:rPr>
        <w:t>Κόνσολας,  Κωνσταντίνος Κοντογεώργος, Ιωάννης Μπούγας, Χρήστος Μπουκώρος, Χαράλαμπος (Μπάμπης)</w:t>
      </w:r>
      <w:r w:rsidR="001B5016" w:rsidRPr="00E37E36">
        <w:rPr>
          <w:rFonts w:cs="Arial"/>
        </w:rPr>
        <w:t xml:space="preserve"> </w:t>
      </w:r>
      <w:r w:rsidR="001B5016" w:rsidRPr="00DE1E25">
        <w:rPr>
          <w:rFonts w:cs="Arial"/>
        </w:rPr>
        <w:t>Παπαδημητρίου, Ιωάννης Πασχαλίδης, Θεόδωρος (Θόδωρος)</w:t>
      </w:r>
      <w:r w:rsidR="001B5016" w:rsidRPr="00E37E36">
        <w:rPr>
          <w:rFonts w:cs="Arial"/>
        </w:rPr>
        <w:t xml:space="preserve"> </w:t>
      </w:r>
      <w:r w:rsidR="001B5016" w:rsidRPr="00DE1E25">
        <w:rPr>
          <w:rFonts w:cs="Arial"/>
        </w:rPr>
        <w:t xml:space="preserve">Ρουσόπουλος, Μάριος </w:t>
      </w:r>
      <w:r w:rsidR="001B5016" w:rsidRPr="00E37E36">
        <w:rPr>
          <w:rFonts w:cs="Arial"/>
        </w:rPr>
        <w:t xml:space="preserve"> </w:t>
      </w:r>
      <w:r w:rsidR="001B5016" w:rsidRPr="00DE1E25">
        <w:rPr>
          <w:rFonts w:cs="Arial"/>
        </w:rPr>
        <w:t>Σαλμάς, Βασίλειος – Πέτρος Σπανάκης, Διονύσιος Σταμενίτης, Λάζαρος Τσαβδαρίδης, Βασίλειος – Νικόλαος Υψηλάντης,</w:t>
      </w:r>
      <w:r w:rsidR="001B5016" w:rsidRPr="00E37E36">
        <w:rPr>
          <w:rFonts w:cs="Arial"/>
        </w:rPr>
        <w:t xml:space="preserve"> </w:t>
      </w:r>
      <w:r w:rsidR="001B5016" w:rsidRPr="00DE1E25">
        <w:rPr>
          <w:rFonts w:cs="Arial"/>
        </w:rPr>
        <w:t>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Αθανάσιος (Σάκης)</w:t>
      </w:r>
      <w:r w:rsidR="001B5016" w:rsidRPr="00E37E36">
        <w:rPr>
          <w:rFonts w:cs="Arial"/>
        </w:rPr>
        <w:t xml:space="preserve"> </w:t>
      </w:r>
      <w:r w:rsidR="001B5016" w:rsidRPr="00DE1E25">
        <w:rPr>
          <w:rFonts w:cs="Arial"/>
        </w:rPr>
        <w:t xml:space="preserve">Παπαδόπουλος, Αικατερίνη Παπανάτσιου, Νικόλαος Συρμαλένιος, Δημήτριος </w:t>
      </w:r>
      <w:r w:rsidR="001B5016" w:rsidRPr="00E37E36">
        <w:rPr>
          <w:rFonts w:cs="Arial"/>
        </w:rPr>
        <w:t xml:space="preserve"> </w:t>
      </w:r>
      <w:r w:rsidR="001B5016" w:rsidRPr="00DE1E25">
        <w:rPr>
          <w:rFonts w:cs="Arial"/>
        </w:rPr>
        <w:t xml:space="preserve">Τζανακόπουλος, Ευκλείδης Τσακαλώτος, Αλέξανδρος Φλαμπουράρης, Γεώργιος </w:t>
      </w:r>
      <w:r w:rsidR="001B5016" w:rsidRPr="00E37E36">
        <w:rPr>
          <w:rFonts w:cs="Arial"/>
        </w:rPr>
        <w:t xml:space="preserve"> </w:t>
      </w:r>
      <w:r w:rsidR="001B5016" w:rsidRPr="00DE1E25">
        <w:rPr>
          <w:rFonts w:cs="Arial"/>
        </w:rPr>
        <w:t xml:space="preserve">Αρβανιτίδης, Μιχαήλ Κατρίνης, Ανδρέας Λοβέρδος, Κωνσταντίνος Σκανδαλίδης, </w:t>
      </w:r>
      <w:r w:rsidR="001B5016">
        <w:rPr>
          <w:rFonts w:cs="Arial"/>
        </w:rPr>
        <w:t>Γεώργιος Λαμπρούλης</w:t>
      </w:r>
      <w:r w:rsidR="001B5016" w:rsidRPr="00DE1E25">
        <w:rPr>
          <w:rFonts w:cs="Arial"/>
        </w:rPr>
        <w:t>, Διαμάντω Μανωλάκου, Βασίλειος Βιλιάρδος, Κωνσταντίνος Χήτας, Κρίτων – Ηλίας Αρσένης</w:t>
      </w:r>
      <w:r w:rsidR="001B5016" w:rsidRPr="00E37E36">
        <w:rPr>
          <w:rFonts w:cs="Arial"/>
        </w:rPr>
        <w:t xml:space="preserve"> </w:t>
      </w:r>
      <w:r w:rsidR="001B5016">
        <w:rPr>
          <w:rFonts w:cs="Arial"/>
        </w:rPr>
        <w:t>και</w:t>
      </w:r>
      <w:r w:rsidR="001B5016" w:rsidRPr="00DE1E25">
        <w:rPr>
          <w:rFonts w:cs="Arial"/>
        </w:rPr>
        <w:t xml:space="preserve"> Γεώργιος Λογιάδης</w:t>
      </w:r>
      <w:r w:rsidR="001B5016">
        <w:rPr>
          <w:rFonts w:cs="Arial"/>
        </w:rPr>
        <w:t>.</w:t>
      </w:r>
      <w:r w:rsidR="001B5016" w:rsidRPr="00DE1E25">
        <w:rPr>
          <w:rFonts w:cs="Arial"/>
        </w:rPr>
        <w:t xml:space="preserve"> </w:t>
      </w:r>
    </w:p>
    <w:p w:rsidR="000516DC" w:rsidRDefault="000516DC" w:rsidP="00BD4A52">
      <w:pPr>
        <w:spacing w:line="276" w:lineRule="auto"/>
        <w:ind w:firstLine="720"/>
        <w:jc w:val="both"/>
        <w:rPr>
          <w:rFonts w:cs="Arial"/>
          <w:iCs/>
        </w:rPr>
      </w:pPr>
      <w:r w:rsidRPr="00893E19">
        <w:rPr>
          <w:rFonts w:cs="Arial"/>
          <w:b/>
        </w:rPr>
        <w:lastRenderedPageBreak/>
        <w:t>ΣΤΑΥΡΟΣ ΚΑΛΟΓΙΑΝΝΗΣ  (Πρόεδρος της Επιτροπής):</w:t>
      </w:r>
      <w:r w:rsidRPr="00492471">
        <w:rPr>
          <w:rFonts w:cs="Arial"/>
          <w:iCs/>
        </w:rPr>
        <w:t xml:space="preserve"> Κυρίες και κύριοι συνάδελφοι</w:t>
      </w:r>
      <w:r>
        <w:rPr>
          <w:rFonts w:cs="Arial"/>
          <w:iCs/>
        </w:rPr>
        <w:t xml:space="preserve"> καλή σας ημέρα, κ</w:t>
      </w:r>
      <w:r w:rsidRPr="00492471">
        <w:rPr>
          <w:rFonts w:cs="Arial"/>
          <w:iCs/>
        </w:rPr>
        <w:t>αλή εβδομάδα</w:t>
      </w:r>
      <w:r>
        <w:rPr>
          <w:rFonts w:cs="Arial"/>
          <w:iCs/>
        </w:rPr>
        <w:t>. Κύριοι Υ</w:t>
      </w:r>
      <w:r w:rsidRPr="00492471">
        <w:rPr>
          <w:rFonts w:cs="Arial"/>
          <w:iCs/>
        </w:rPr>
        <w:t>πουργοί</w:t>
      </w:r>
      <w:r>
        <w:rPr>
          <w:rFonts w:cs="Arial"/>
          <w:iCs/>
        </w:rPr>
        <w:t>, καλημέρα</w:t>
      </w:r>
      <w:r w:rsidRPr="00492471">
        <w:rPr>
          <w:rFonts w:cs="Arial"/>
          <w:iCs/>
        </w:rPr>
        <w:t xml:space="preserve">. </w:t>
      </w:r>
    </w:p>
    <w:p w:rsidR="000516DC" w:rsidRDefault="000516DC" w:rsidP="00BD4A52">
      <w:pPr>
        <w:spacing w:line="276" w:lineRule="auto"/>
        <w:ind w:firstLine="720"/>
        <w:jc w:val="both"/>
        <w:rPr>
          <w:rFonts w:cs="Arial"/>
          <w:iCs/>
        </w:rPr>
      </w:pPr>
      <w:r>
        <w:rPr>
          <w:rFonts w:cs="Arial"/>
          <w:iCs/>
        </w:rPr>
        <w:t>Α</w:t>
      </w:r>
      <w:r w:rsidRPr="00492471">
        <w:rPr>
          <w:rFonts w:cs="Arial"/>
          <w:iCs/>
        </w:rPr>
        <w:t xml:space="preserve">ρχίζει η συνεδρίαση της Διαρκούς Επιτροπής Οικονομικών Υποθέσεων με θέμα ημερήσιας διάταξης την επεξεργασία και εξέταση του σχεδίου νόμου του Υπουργείου με τίτλο «Κύρωση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492471">
        <w:rPr>
          <w:rFonts w:cs="Arial"/>
          <w:iCs/>
        </w:rPr>
        <w:t>Ευρατόμ</w:t>
      </w:r>
      <w:proofErr w:type="spellEnd"/>
      <w:r w:rsidRPr="00492471">
        <w:rPr>
          <w:rFonts w:cs="Arial"/>
          <w:iCs/>
        </w:rPr>
        <w:t xml:space="preserve"> και άλλες διατάξεις».</w:t>
      </w:r>
    </w:p>
    <w:p w:rsidR="000516DC" w:rsidRDefault="000516DC" w:rsidP="00BD4A52">
      <w:pPr>
        <w:spacing w:line="276" w:lineRule="auto"/>
        <w:ind w:firstLine="720"/>
        <w:jc w:val="both"/>
        <w:rPr>
          <w:rFonts w:cs="Arial"/>
          <w:iCs/>
        </w:rPr>
      </w:pPr>
      <w:r>
        <w:rPr>
          <w:rFonts w:cs="Arial"/>
          <w:iCs/>
        </w:rPr>
        <w:t xml:space="preserve"> Πριν περάσουμε στους Ε</w:t>
      </w:r>
      <w:r w:rsidRPr="00492471">
        <w:rPr>
          <w:rFonts w:cs="Arial"/>
          <w:iCs/>
        </w:rPr>
        <w:t>ισηγητές των κομμάτων θα ήθελα να σας ενημερώσω για το πρόγραμμα των επόμενων συνεδριάσεων</w:t>
      </w:r>
      <w:r>
        <w:rPr>
          <w:rFonts w:cs="Arial"/>
          <w:iCs/>
        </w:rPr>
        <w:t>.</w:t>
      </w:r>
    </w:p>
    <w:p w:rsidR="000516DC" w:rsidRDefault="000516DC" w:rsidP="00BD4A52">
      <w:pPr>
        <w:spacing w:line="276" w:lineRule="auto"/>
        <w:ind w:firstLine="720"/>
        <w:jc w:val="both"/>
        <w:rPr>
          <w:rFonts w:cs="Arial"/>
          <w:iCs/>
        </w:rPr>
      </w:pPr>
      <w:r>
        <w:rPr>
          <w:rFonts w:cs="Arial"/>
          <w:iCs/>
        </w:rPr>
        <w:t xml:space="preserve"> Αύριο, Τ</w:t>
      </w:r>
      <w:r w:rsidRPr="00492471">
        <w:rPr>
          <w:rFonts w:cs="Arial"/>
          <w:iCs/>
        </w:rPr>
        <w:t>ρίτη στις 12</w:t>
      </w:r>
      <w:r>
        <w:rPr>
          <w:rFonts w:cs="Arial"/>
          <w:iCs/>
        </w:rPr>
        <w:t>.00΄</w:t>
      </w:r>
      <w:r w:rsidRPr="00492471">
        <w:rPr>
          <w:rFonts w:cs="Arial"/>
          <w:iCs/>
        </w:rPr>
        <w:t xml:space="preserve"> </w:t>
      </w:r>
      <w:r>
        <w:rPr>
          <w:rFonts w:cs="Arial"/>
          <w:iCs/>
        </w:rPr>
        <w:t xml:space="preserve">θα έχουμε τους φορείς, οπότε, προτείνω να </w:t>
      </w:r>
      <w:proofErr w:type="spellStart"/>
      <w:r>
        <w:rPr>
          <w:rFonts w:cs="Arial"/>
          <w:iCs/>
        </w:rPr>
        <w:t>συντμ</w:t>
      </w:r>
      <w:r w:rsidRPr="00492471">
        <w:rPr>
          <w:rFonts w:cs="Arial"/>
          <w:iCs/>
        </w:rPr>
        <w:t>ήσουμε</w:t>
      </w:r>
      <w:proofErr w:type="spellEnd"/>
      <w:r w:rsidRPr="00492471">
        <w:rPr>
          <w:rFonts w:cs="Arial"/>
          <w:iCs/>
        </w:rPr>
        <w:t xml:space="preserve"> το χρόνο αυτής της συνεδρίασης και να πάμε</w:t>
      </w:r>
      <w:r>
        <w:rPr>
          <w:rFonts w:cs="Arial"/>
          <w:iCs/>
        </w:rPr>
        <w:t xml:space="preserve"> στην 3η συνεδρίαση αύριο στις 14.00΄</w:t>
      </w:r>
      <w:r w:rsidRPr="00492471">
        <w:rPr>
          <w:rFonts w:cs="Arial"/>
          <w:iCs/>
        </w:rPr>
        <w:t xml:space="preserve"> και την Τετάρτη στις 10</w:t>
      </w:r>
      <w:r>
        <w:rPr>
          <w:rFonts w:cs="Arial"/>
          <w:iCs/>
        </w:rPr>
        <w:t>.00΄</w:t>
      </w:r>
      <w:r w:rsidRPr="00492471">
        <w:rPr>
          <w:rFonts w:cs="Arial"/>
          <w:iCs/>
        </w:rPr>
        <w:t xml:space="preserve"> </w:t>
      </w:r>
      <w:r>
        <w:rPr>
          <w:rFonts w:cs="Arial"/>
          <w:iCs/>
        </w:rPr>
        <w:t>θα έχουμε την δεύτερη ανάγνωση</w:t>
      </w:r>
      <w:r w:rsidRPr="00492471">
        <w:rPr>
          <w:rFonts w:cs="Arial"/>
          <w:iCs/>
        </w:rPr>
        <w:t>. Συμφωνούμε;</w:t>
      </w:r>
    </w:p>
    <w:p w:rsidR="000516DC" w:rsidRPr="00665CE1" w:rsidRDefault="000516DC" w:rsidP="00BD4A52">
      <w:pPr>
        <w:spacing w:line="276" w:lineRule="auto"/>
        <w:ind w:firstLine="720"/>
        <w:jc w:val="both"/>
        <w:rPr>
          <w:rFonts w:cs="Arial"/>
          <w:iCs/>
        </w:rPr>
      </w:pPr>
      <w:r w:rsidRPr="00665CE1">
        <w:rPr>
          <w:rFonts w:cs="Arial"/>
          <w:b/>
          <w:iCs/>
        </w:rPr>
        <w:t>ΠΟΛΛΟΙ ΒΟΥΛΕΥΤΕΣ:</w:t>
      </w:r>
      <w:r w:rsidRPr="00665CE1">
        <w:rPr>
          <w:rFonts w:cs="Arial"/>
          <w:iCs/>
        </w:rPr>
        <w:t xml:space="preserve"> Συμφωνούμε.</w:t>
      </w:r>
    </w:p>
    <w:p w:rsidR="000516DC" w:rsidRDefault="000516DC" w:rsidP="00BD4A52">
      <w:pPr>
        <w:spacing w:line="276" w:lineRule="auto"/>
        <w:ind w:firstLine="720"/>
        <w:jc w:val="both"/>
        <w:rPr>
          <w:rFonts w:cs="Arial"/>
          <w:iCs/>
        </w:rPr>
      </w:pPr>
      <w:r>
        <w:rPr>
          <w:rFonts w:cs="Arial"/>
          <w:b/>
          <w:iCs/>
        </w:rPr>
        <w:t xml:space="preserve">ΣΤΑΥΡΟΣ ΚΑΛΟΓΙΑΝΝΗΣ </w:t>
      </w:r>
      <w:r w:rsidRPr="00492471">
        <w:rPr>
          <w:rFonts w:cs="Arial"/>
          <w:b/>
          <w:iCs/>
        </w:rPr>
        <w:t>(Πρόεδρος της Επιτροπής):</w:t>
      </w:r>
      <w:r>
        <w:rPr>
          <w:rFonts w:cs="Arial"/>
          <w:b/>
          <w:iCs/>
        </w:rPr>
        <w:t xml:space="preserve"> </w:t>
      </w:r>
      <w:r w:rsidRPr="00492471">
        <w:rPr>
          <w:rFonts w:cs="Arial"/>
        </w:rPr>
        <w:t>Επαναλαμβάνω</w:t>
      </w:r>
      <w:r w:rsidRPr="00492471">
        <w:rPr>
          <w:rFonts w:cs="Arial"/>
          <w:iCs/>
        </w:rPr>
        <w:t xml:space="preserve">, Τρίτη στις 12.00΄ </w:t>
      </w:r>
      <w:r>
        <w:rPr>
          <w:rFonts w:cs="Arial"/>
          <w:iCs/>
        </w:rPr>
        <w:t xml:space="preserve">και η </w:t>
      </w:r>
      <w:r w:rsidRPr="00492471">
        <w:rPr>
          <w:rFonts w:cs="Arial"/>
          <w:iCs/>
        </w:rPr>
        <w:t>3η συνεδρίαση</w:t>
      </w:r>
      <w:r>
        <w:rPr>
          <w:rFonts w:cs="Arial"/>
          <w:iCs/>
        </w:rPr>
        <w:t xml:space="preserve"> θα διεξαχθεί, επίσης,</w:t>
      </w:r>
      <w:r w:rsidRPr="00492471">
        <w:rPr>
          <w:rFonts w:cs="Arial"/>
          <w:iCs/>
        </w:rPr>
        <w:t xml:space="preserve"> αύριο στις 14.00΄</w:t>
      </w:r>
      <w:r>
        <w:rPr>
          <w:rFonts w:cs="Arial"/>
          <w:iCs/>
        </w:rPr>
        <w:t xml:space="preserve"> για να έρθει την Πέμπτη στην Ολομέλεια, </w:t>
      </w:r>
      <w:r w:rsidRPr="00492471">
        <w:rPr>
          <w:rFonts w:cs="Arial"/>
          <w:iCs/>
        </w:rPr>
        <w:t>όπως έχουμε συζητήσει στη Διάσκεψη των Προέδρων</w:t>
      </w:r>
      <w:r>
        <w:rPr>
          <w:rFonts w:cs="Arial"/>
          <w:iCs/>
        </w:rPr>
        <w:t>.</w:t>
      </w:r>
    </w:p>
    <w:p w:rsidR="000516DC" w:rsidRPr="00492471" w:rsidRDefault="000516DC" w:rsidP="00BD4A52">
      <w:pPr>
        <w:spacing w:line="276" w:lineRule="auto"/>
        <w:ind w:firstLine="720"/>
        <w:jc w:val="both"/>
        <w:rPr>
          <w:rFonts w:cs="Arial"/>
          <w:b/>
          <w:iCs/>
        </w:rPr>
      </w:pPr>
      <w:r>
        <w:rPr>
          <w:rFonts w:cs="Arial"/>
          <w:iCs/>
        </w:rPr>
        <w:t>Τον λόγο έχει ο κ. Τσακαλώτος.</w:t>
      </w:r>
    </w:p>
    <w:p w:rsidR="000516DC" w:rsidRPr="00665CE1" w:rsidRDefault="000516DC" w:rsidP="00BD4A52">
      <w:pPr>
        <w:spacing w:line="276" w:lineRule="auto"/>
        <w:ind w:firstLine="720"/>
        <w:jc w:val="both"/>
        <w:rPr>
          <w:rFonts w:cs="Arial"/>
          <w:b/>
          <w:iCs/>
        </w:rPr>
      </w:pPr>
      <w:r w:rsidRPr="00492471">
        <w:rPr>
          <w:rFonts w:cs="Arial"/>
          <w:b/>
          <w:iCs/>
        </w:rPr>
        <w:t>ΕΥΚΛΕΙΔΗΣ ΤΣΑΚΑΛΩΤΟΣ:</w:t>
      </w:r>
      <w:r>
        <w:rPr>
          <w:rFonts w:cs="Arial"/>
          <w:b/>
          <w:iCs/>
        </w:rPr>
        <w:t xml:space="preserve"> </w:t>
      </w:r>
      <w:r w:rsidRPr="00665CE1">
        <w:rPr>
          <w:rFonts w:cs="Arial"/>
          <w:iCs/>
        </w:rPr>
        <w:t>Μπορούμε να έχουμε κάποια δικαιολογία ότι είναι επείγον;</w:t>
      </w:r>
    </w:p>
    <w:p w:rsidR="000516DC" w:rsidRPr="000B32FD" w:rsidRDefault="000516DC" w:rsidP="00BD4A52">
      <w:pPr>
        <w:spacing w:line="276" w:lineRule="auto"/>
        <w:ind w:firstLine="720"/>
        <w:jc w:val="both"/>
        <w:rPr>
          <w:rFonts w:cs="Arial"/>
          <w:b/>
        </w:rPr>
      </w:pPr>
      <w:r w:rsidRPr="00665CE1">
        <w:rPr>
          <w:rFonts w:cs="Arial"/>
          <w:b/>
          <w:iCs/>
        </w:rPr>
        <w:t>ΣΤΑΥΡΟΣ ΚΑΛΟΓΙΑΝΝΗΣ  (Πρόεδρος της Επιτροπής):</w:t>
      </w:r>
      <w:r>
        <w:rPr>
          <w:rFonts w:cs="Arial"/>
          <w:b/>
          <w:iCs/>
        </w:rPr>
        <w:t xml:space="preserve"> </w:t>
      </w:r>
      <w:r w:rsidRPr="00665CE1">
        <w:rPr>
          <w:rFonts w:cs="Arial"/>
          <w:iCs/>
        </w:rPr>
        <w:t xml:space="preserve">Δεν είναι επείγον, κύριε </w:t>
      </w:r>
      <w:proofErr w:type="spellStart"/>
      <w:r w:rsidRPr="00665CE1">
        <w:rPr>
          <w:rFonts w:cs="Arial"/>
          <w:iCs/>
        </w:rPr>
        <w:t>Τσακαλώτο</w:t>
      </w:r>
      <w:proofErr w:type="spellEnd"/>
      <w:r w:rsidRPr="00665CE1">
        <w:rPr>
          <w:rFonts w:cs="Arial"/>
          <w:iCs/>
        </w:rPr>
        <w:t>.</w:t>
      </w:r>
    </w:p>
    <w:p w:rsidR="000516DC" w:rsidRDefault="000516DC" w:rsidP="00BD4A52">
      <w:pPr>
        <w:spacing w:line="276" w:lineRule="auto"/>
        <w:ind w:firstLine="720"/>
        <w:jc w:val="both"/>
        <w:rPr>
          <w:rFonts w:cs="Arial"/>
          <w:iCs/>
        </w:rPr>
      </w:pPr>
      <w:r>
        <w:rPr>
          <w:rFonts w:cs="Arial"/>
          <w:iCs/>
        </w:rPr>
        <w:t>Κανονικά θα έπρεπε να πάει την Παρασκευή στην Ο</w:t>
      </w:r>
      <w:r w:rsidRPr="00492471">
        <w:rPr>
          <w:rFonts w:cs="Arial"/>
          <w:iCs/>
        </w:rPr>
        <w:t>λομέλεια</w:t>
      </w:r>
      <w:r>
        <w:rPr>
          <w:rFonts w:cs="Arial"/>
          <w:iCs/>
        </w:rPr>
        <w:t>. Λόγω της αργίας της ερχόμενης Δ</w:t>
      </w:r>
      <w:r w:rsidRPr="00492471">
        <w:rPr>
          <w:rFonts w:cs="Arial"/>
          <w:iCs/>
        </w:rPr>
        <w:t>ευτέρας</w:t>
      </w:r>
      <w:r>
        <w:rPr>
          <w:rFonts w:cs="Arial"/>
          <w:iCs/>
        </w:rPr>
        <w:t>,</w:t>
      </w:r>
      <w:r w:rsidRPr="00492471">
        <w:rPr>
          <w:rFonts w:cs="Arial"/>
          <w:iCs/>
        </w:rPr>
        <w:t xml:space="preserve"> </w:t>
      </w:r>
      <w:r>
        <w:rPr>
          <w:rFonts w:cs="Arial"/>
          <w:iCs/>
        </w:rPr>
        <w:t>η Διάσκεψη των Προέδρων αποφάσισε να πάει την Π</w:t>
      </w:r>
      <w:r w:rsidRPr="00492471">
        <w:rPr>
          <w:rFonts w:cs="Arial"/>
          <w:iCs/>
        </w:rPr>
        <w:t>έμπτη</w:t>
      </w:r>
      <w:r>
        <w:rPr>
          <w:rFonts w:cs="Arial"/>
          <w:iCs/>
        </w:rPr>
        <w:t xml:space="preserve"> στην Ολομέλεια.</w:t>
      </w:r>
    </w:p>
    <w:p w:rsidR="000516DC" w:rsidRPr="00665CE1" w:rsidRDefault="000516DC" w:rsidP="00BD4A52">
      <w:pPr>
        <w:spacing w:line="276" w:lineRule="auto"/>
        <w:ind w:firstLine="720"/>
        <w:jc w:val="both"/>
      </w:pPr>
      <w:r w:rsidRPr="00665CE1">
        <w:rPr>
          <w:b/>
          <w:iCs/>
        </w:rPr>
        <w:t>ΕΥΚΛΕΙΔΗΣ ΤΣΑΚΑΛΩΤΟΣ:</w:t>
      </w:r>
      <w:r>
        <w:rPr>
          <w:b/>
          <w:iCs/>
        </w:rPr>
        <w:t xml:space="preserve"> </w:t>
      </w:r>
      <w:r w:rsidRPr="00665CE1">
        <w:rPr>
          <w:iCs/>
        </w:rPr>
        <w:t>Πως δεν είναι επείγον αφού δεν έχει διακοπές μεταξύ των συνεδριάσεων;</w:t>
      </w:r>
    </w:p>
    <w:p w:rsidR="000516DC" w:rsidRDefault="000516DC" w:rsidP="00BD4A52">
      <w:pPr>
        <w:spacing w:line="276" w:lineRule="auto"/>
        <w:ind w:firstLine="720"/>
        <w:jc w:val="both"/>
        <w:rPr>
          <w:rFonts w:cs="Arial"/>
          <w:iCs/>
        </w:rPr>
      </w:pPr>
      <w:r w:rsidRPr="00665CE1">
        <w:rPr>
          <w:b/>
          <w:iCs/>
        </w:rPr>
        <w:t>ΣΤΑΥΡΟΣ ΚΑΛΟΓΙΑΝΝΗΣ  (Πρόεδρος της Επιτροπής):</w:t>
      </w:r>
      <w:r w:rsidRPr="00665CE1">
        <w:rPr>
          <w:rFonts w:cs="Arial"/>
          <w:iCs/>
        </w:rPr>
        <w:t xml:space="preserve"> </w:t>
      </w:r>
      <w:r>
        <w:rPr>
          <w:rFonts w:cs="Arial"/>
          <w:iCs/>
        </w:rPr>
        <w:t>Δ</w:t>
      </w:r>
      <w:r w:rsidRPr="00492471">
        <w:rPr>
          <w:rFonts w:cs="Arial"/>
          <w:iCs/>
        </w:rPr>
        <w:t>εν υπάρχει δικαιολογία</w:t>
      </w:r>
      <w:r>
        <w:rPr>
          <w:rFonts w:cs="Arial"/>
          <w:iCs/>
        </w:rPr>
        <w:t>.</w:t>
      </w:r>
      <w:r w:rsidRPr="00492471">
        <w:rPr>
          <w:rFonts w:cs="Arial"/>
          <w:iCs/>
        </w:rPr>
        <w:t xml:space="preserve"> </w:t>
      </w:r>
      <w:r>
        <w:rPr>
          <w:rFonts w:cs="Arial"/>
          <w:iCs/>
        </w:rPr>
        <w:t>Το Υ</w:t>
      </w:r>
      <w:r w:rsidRPr="00492471">
        <w:rPr>
          <w:rFonts w:cs="Arial"/>
          <w:iCs/>
        </w:rPr>
        <w:t>πουργείο δεν έχει εισηγηθεί την διαδικασία του επείγοντος</w:t>
      </w:r>
      <w:r>
        <w:rPr>
          <w:rFonts w:cs="Arial"/>
          <w:iCs/>
        </w:rPr>
        <w:t>. Ο προγραμματισμός της Β</w:t>
      </w:r>
      <w:r w:rsidRPr="00492471">
        <w:rPr>
          <w:rFonts w:cs="Arial"/>
          <w:iCs/>
        </w:rPr>
        <w:t>ουλής είναι αυτός και βάσει αυτού του προγραμματισμού προτείνεται η συγκεκριμένη διαδικασία</w:t>
      </w:r>
      <w:r>
        <w:rPr>
          <w:rFonts w:cs="Arial"/>
          <w:iCs/>
        </w:rPr>
        <w:t xml:space="preserve">, η οποία σας λέω, κύριε </w:t>
      </w:r>
      <w:proofErr w:type="spellStart"/>
      <w:r>
        <w:rPr>
          <w:rFonts w:cs="Arial"/>
          <w:iCs/>
        </w:rPr>
        <w:t>Τσακαλώτο</w:t>
      </w:r>
      <w:proofErr w:type="spellEnd"/>
      <w:r>
        <w:rPr>
          <w:rFonts w:cs="Arial"/>
          <w:iCs/>
        </w:rPr>
        <w:t>, συμφωνήθηκε την περασμένη Πέμπτη στη Διάσκεψη των Προέδρων</w:t>
      </w:r>
      <w:r w:rsidRPr="00492471">
        <w:rPr>
          <w:rFonts w:cs="Arial"/>
          <w:iCs/>
        </w:rPr>
        <w:t>.</w:t>
      </w:r>
      <w:r w:rsidRPr="00665CE1">
        <w:rPr>
          <w:rFonts w:cs="Arial"/>
          <w:iCs/>
        </w:rPr>
        <w:t xml:space="preserve"> </w:t>
      </w:r>
      <w:r w:rsidRPr="00492471">
        <w:rPr>
          <w:rFonts w:cs="Arial"/>
          <w:iCs/>
        </w:rPr>
        <w:t>Συμφωνήθηκε από όλα τα κόμματα</w:t>
      </w:r>
      <w:r>
        <w:rPr>
          <w:rFonts w:cs="Arial"/>
          <w:iCs/>
        </w:rPr>
        <w:t>. Σ</w:t>
      </w:r>
      <w:r w:rsidRPr="00492471">
        <w:rPr>
          <w:rFonts w:cs="Arial"/>
          <w:iCs/>
        </w:rPr>
        <w:t>υμφωνήθηκε</w:t>
      </w:r>
      <w:r>
        <w:rPr>
          <w:rFonts w:cs="Arial"/>
          <w:iCs/>
        </w:rPr>
        <w:t>, κύριε</w:t>
      </w:r>
      <w:r w:rsidRPr="00492471">
        <w:rPr>
          <w:rFonts w:cs="Arial"/>
          <w:iCs/>
        </w:rPr>
        <w:t xml:space="preserve"> </w:t>
      </w:r>
      <w:proofErr w:type="spellStart"/>
      <w:r w:rsidRPr="00492471">
        <w:rPr>
          <w:rFonts w:cs="Arial"/>
          <w:iCs/>
        </w:rPr>
        <w:t>Τσακαλώτο</w:t>
      </w:r>
      <w:proofErr w:type="spellEnd"/>
      <w:r w:rsidRPr="00492471">
        <w:rPr>
          <w:rFonts w:cs="Arial"/>
          <w:iCs/>
        </w:rPr>
        <w:t xml:space="preserve"> από τους εκπροσώπους όλων των κομμάτων και από το </w:t>
      </w:r>
      <w:r>
        <w:rPr>
          <w:rFonts w:cs="Arial"/>
          <w:iCs/>
        </w:rPr>
        <w:t>ΣΥΡΙΖΑ.</w:t>
      </w:r>
    </w:p>
    <w:p w:rsidR="000516DC" w:rsidRDefault="000516DC" w:rsidP="00BD4A52">
      <w:pPr>
        <w:spacing w:line="276" w:lineRule="auto"/>
        <w:ind w:firstLine="720"/>
        <w:jc w:val="both"/>
        <w:rPr>
          <w:rFonts w:cs="Arial"/>
          <w:iCs/>
        </w:rPr>
      </w:pPr>
      <w:r>
        <w:rPr>
          <w:rFonts w:cs="Arial"/>
          <w:iCs/>
        </w:rPr>
        <w:t>Παρακαλώ τους Ε</w:t>
      </w:r>
      <w:r w:rsidRPr="00492471">
        <w:rPr>
          <w:rFonts w:cs="Arial"/>
          <w:iCs/>
        </w:rPr>
        <w:t xml:space="preserve">ισηγητές να προτείνουν εν τω μεταξύ </w:t>
      </w:r>
      <w:r>
        <w:rPr>
          <w:rFonts w:cs="Arial"/>
          <w:iCs/>
        </w:rPr>
        <w:t xml:space="preserve">τους φορείς, </w:t>
      </w:r>
      <w:r w:rsidRPr="00492471">
        <w:rPr>
          <w:rFonts w:cs="Arial"/>
          <w:iCs/>
        </w:rPr>
        <w:t xml:space="preserve">εφόσον υπάρχουν προτεινόμενοι </w:t>
      </w:r>
      <w:r>
        <w:rPr>
          <w:rFonts w:cs="Arial"/>
          <w:iCs/>
        </w:rPr>
        <w:t>φορείς.</w:t>
      </w:r>
    </w:p>
    <w:p w:rsidR="000516DC" w:rsidRDefault="000516DC" w:rsidP="00BD4A52">
      <w:pPr>
        <w:spacing w:line="276" w:lineRule="auto"/>
        <w:ind w:firstLine="720"/>
        <w:jc w:val="both"/>
        <w:rPr>
          <w:rFonts w:cs="Arial"/>
          <w:iCs/>
        </w:rPr>
      </w:pPr>
      <w:r>
        <w:rPr>
          <w:rFonts w:cs="Arial"/>
          <w:iCs/>
        </w:rPr>
        <w:t>Τον λόγο έχει ο κ. Καραγκούνης.</w:t>
      </w:r>
    </w:p>
    <w:p w:rsidR="000516DC" w:rsidRDefault="000516DC" w:rsidP="00BD4A52">
      <w:pPr>
        <w:spacing w:line="276" w:lineRule="auto"/>
        <w:ind w:firstLine="720"/>
        <w:jc w:val="both"/>
        <w:rPr>
          <w:rFonts w:cs="Arial"/>
          <w:iCs/>
        </w:rPr>
      </w:pPr>
      <w:r>
        <w:rPr>
          <w:rFonts w:cs="Arial"/>
          <w:b/>
          <w:bCs/>
          <w:iCs/>
        </w:rPr>
        <w:t xml:space="preserve">ΚΩΝΣΤΑΝΤΙΝΟΣ ΚΑΡΑΓΚΟΥΝΗΣ </w:t>
      </w:r>
      <w:r w:rsidRPr="00496DD1">
        <w:rPr>
          <w:rFonts w:cs="Arial"/>
          <w:b/>
          <w:bCs/>
          <w:iCs/>
        </w:rPr>
        <w:t>(Εισηγητής της Πλειοψηφίας):</w:t>
      </w:r>
      <w:r w:rsidRPr="00665CE1">
        <w:rPr>
          <w:rFonts w:cs="Arial"/>
          <w:iCs/>
        </w:rPr>
        <w:t xml:space="preserve"> </w:t>
      </w:r>
      <w:r>
        <w:rPr>
          <w:rFonts w:cs="Arial"/>
          <w:iCs/>
        </w:rPr>
        <w:t>Ε</w:t>
      </w:r>
      <w:r w:rsidRPr="00492471">
        <w:rPr>
          <w:rFonts w:cs="Arial"/>
          <w:iCs/>
        </w:rPr>
        <w:t>φόσ</w:t>
      </w:r>
      <w:r>
        <w:rPr>
          <w:rFonts w:cs="Arial"/>
          <w:iCs/>
        </w:rPr>
        <w:t>ον θα υπάρχει ακρόαση φορέων θ</w:t>
      </w:r>
      <w:r w:rsidRPr="00492471">
        <w:rPr>
          <w:rFonts w:cs="Arial"/>
          <w:iCs/>
        </w:rPr>
        <w:t xml:space="preserve">α προτείναμε </w:t>
      </w:r>
      <w:r>
        <w:rPr>
          <w:rFonts w:cs="Arial"/>
          <w:iCs/>
        </w:rPr>
        <w:t>το Τ.Χ.Σ. και την Τ</w:t>
      </w:r>
      <w:r w:rsidRPr="00492471">
        <w:rPr>
          <w:rFonts w:cs="Arial"/>
          <w:iCs/>
        </w:rPr>
        <w:t>ράπεζα της Ελλάδος</w:t>
      </w:r>
      <w:r>
        <w:rPr>
          <w:rFonts w:cs="Arial"/>
          <w:iCs/>
        </w:rPr>
        <w:t>.</w:t>
      </w:r>
    </w:p>
    <w:p w:rsidR="000516DC" w:rsidRDefault="000516DC" w:rsidP="00BD4A52">
      <w:pPr>
        <w:spacing w:line="276" w:lineRule="auto"/>
        <w:ind w:firstLine="720"/>
        <w:jc w:val="both"/>
        <w:rPr>
          <w:rFonts w:cs="Arial"/>
          <w:b/>
          <w:bCs/>
          <w:iCs/>
        </w:rPr>
      </w:pPr>
      <w:r w:rsidRPr="00665CE1">
        <w:rPr>
          <w:rFonts w:cs="Arial"/>
          <w:b/>
          <w:bCs/>
          <w:iCs/>
        </w:rPr>
        <w:lastRenderedPageBreak/>
        <w:t>ΣΤΑΥΡΟΣ ΚΑΛΟΓΙΑΝΝΗΣ  (Πρόεδρος της Επιτροπής):</w:t>
      </w:r>
      <w:r>
        <w:rPr>
          <w:rFonts w:cs="Arial"/>
          <w:b/>
          <w:bCs/>
          <w:iCs/>
        </w:rPr>
        <w:t xml:space="preserve"> </w:t>
      </w:r>
      <w:r w:rsidRPr="00665CE1">
        <w:rPr>
          <w:rFonts w:cs="Arial"/>
          <w:bCs/>
          <w:iCs/>
        </w:rPr>
        <w:t>Τον λόγο έχει ο κ. Συρμαλένιος.</w:t>
      </w:r>
    </w:p>
    <w:p w:rsidR="000516DC" w:rsidRDefault="000516DC" w:rsidP="00BD4A52">
      <w:pPr>
        <w:spacing w:line="276" w:lineRule="auto"/>
        <w:ind w:firstLine="720"/>
        <w:jc w:val="both"/>
        <w:rPr>
          <w:rFonts w:cs="Arial"/>
          <w:iCs/>
        </w:rPr>
      </w:pPr>
      <w:r>
        <w:rPr>
          <w:rFonts w:cs="Arial"/>
          <w:b/>
          <w:bCs/>
          <w:iCs/>
        </w:rPr>
        <w:t xml:space="preserve">ΝΙΚΟΛΑΟΣ ΣΥΡΜΑΛΕΝΙΟΣ </w:t>
      </w:r>
      <w:r w:rsidRPr="00496DD1">
        <w:rPr>
          <w:rFonts w:cs="Arial"/>
          <w:b/>
          <w:bCs/>
        </w:rPr>
        <w:t>(Εισηγητής της Μειοψηφίας)</w:t>
      </w:r>
      <w:r w:rsidRPr="00496DD1">
        <w:rPr>
          <w:rFonts w:cs="Arial"/>
          <w:b/>
          <w:bCs/>
          <w:iCs/>
        </w:rPr>
        <w:t>:</w:t>
      </w:r>
      <w:r w:rsidRPr="00665CE1">
        <w:rPr>
          <w:rFonts w:cs="Arial"/>
          <w:iCs/>
        </w:rPr>
        <w:t xml:space="preserve"> </w:t>
      </w:r>
      <w:r>
        <w:rPr>
          <w:rFonts w:cs="Arial"/>
          <w:iCs/>
        </w:rPr>
        <w:t>Ν</w:t>
      </w:r>
      <w:r w:rsidRPr="00492471">
        <w:rPr>
          <w:rFonts w:cs="Arial"/>
          <w:iCs/>
        </w:rPr>
        <w:t xml:space="preserve">ομίζω ότι πρέπει να καλέσουμε οπωσδήποτε </w:t>
      </w:r>
      <w:r>
        <w:rPr>
          <w:rFonts w:cs="Arial"/>
          <w:iCs/>
        </w:rPr>
        <w:t>την Ομοσπονδία Τραπεζοϋπαλληλικών Ο</w:t>
      </w:r>
      <w:r w:rsidRPr="00492471">
        <w:rPr>
          <w:rFonts w:cs="Arial"/>
          <w:iCs/>
        </w:rPr>
        <w:t>ργανώσεων Ελλάδας</w:t>
      </w:r>
      <w:r w:rsidRPr="00E20B23">
        <w:rPr>
          <w:rFonts w:cs="Arial"/>
          <w:iCs/>
        </w:rPr>
        <w:t xml:space="preserve"> </w:t>
      </w:r>
      <w:r>
        <w:rPr>
          <w:rFonts w:cs="Arial"/>
          <w:iCs/>
        </w:rPr>
        <w:t>(Ο.Τ.Ο.Ε.),</w:t>
      </w:r>
      <w:r w:rsidRPr="00492471">
        <w:rPr>
          <w:rFonts w:cs="Arial"/>
          <w:iCs/>
        </w:rPr>
        <w:t xml:space="preserve"> </w:t>
      </w:r>
      <w:r>
        <w:rPr>
          <w:rFonts w:cs="Arial"/>
          <w:iCs/>
        </w:rPr>
        <w:t>να καλέσουμε την Ομοσπονδία των Ασφαλιστικών Υ</w:t>
      </w:r>
      <w:r w:rsidRPr="00492471">
        <w:rPr>
          <w:rFonts w:cs="Arial"/>
          <w:iCs/>
        </w:rPr>
        <w:t>παλλήλων Ελλάδας</w:t>
      </w:r>
      <w:r>
        <w:rPr>
          <w:rFonts w:cs="Arial"/>
          <w:iCs/>
        </w:rPr>
        <w:t>, να καλέσουμε το Σ</w:t>
      </w:r>
      <w:r w:rsidRPr="00492471">
        <w:rPr>
          <w:rFonts w:cs="Arial"/>
          <w:iCs/>
        </w:rPr>
        <w:t>ύλ</w:t>
      </w:r>
      <w:r>
        <w:rPr>
          <w:rFonts w:cs="Arial"/>
          <w:iCs/>
        </w:rPr>
        <w:t>λογο Υπαλλήλων της Τ</w:t>
      </w:r>
      <w:r w:rsidRPr="00492471">
        <w:rPr>
          <w:rFonts w:cs="Arial"/>
          <w:iCs/>
        </w:rPr>
        <w:t>ράπεζας Πειραιώς</w:t>
      </w:r>
      <w:r>
        <w:rPr>
          <w:rFonts w:cs="Arial"/>
          <w:iCs/>
        </w:rPr>
        <w:t>.</w:t>
      </w:r>
    </w:p>
    <w:p w:rsidR="00BD4A52" w:rsidRDefault="000516DC" w:rsidP="00BD4A52">
      <w:pPr>
        <w:spacing w:line="276" w:lineRule="auto"/>
        <w:ind w:firstLine="720"/>
        <w:jc w:val="both"/>
        <w:rPr>
          <w:rFonts w:cs="Arial"/>
          <w:b/>
          <w:bCs/>
          <w:iCs/>
        </w:rPr>
      </w:pPr>
      <w:r>
        <w:rPr>
          <w:rFonts w:cs="Arial"/>
          <w:b/>
          <w:bCs/>
          <w:iCs/>
        </w:rPr>
        <w:t xml:space="preserve">ΣΤΑΥΡΟΣ ΚΑΛΟΓΙΑΝΝΗΣ </w:t>
      </w:r>
      <w:r w:rsidRPr="00553922">
        <w:rPr>
          <w:rFonts w:cs="Arial"/>
          <w:b/>
          <w:bCs/>
          <w:iCs/>
        </w:rPr>
        <w:t xml:space="preserve">(Πρόεδρος της Επιτροπής): </w:t>
      </w:r>
      <w:r w:rsidRPr="00553922">
        <w:rPr>
          <w:rFonts w:cs="Arial"/>
          <w:bCs/>
          <w:iCs/>
        </w:rPr>
        <w:t>Τον λόγο έχει ο κ. Λοβέρδος.</w:t>
      </w:r>
    </w:p>
    <w:p w:rsidR="000516DC" w:rsidRPr="00553922" w:rsidRDefault="000516DC" w:rsidP="00BD4A52">
      <w:pPr>
        <w:spacing w:line="276" w:lineRule="auto"/>
        <w:ind w:firstLine="720"/>
        <w:jc w:val="both"/>
        <w:rPr>
          <w:rFonts w:cs="Arial"/>
          <w:b/>
          <w:bCs/>
          <w:iCs/>
        </w:rPr>
      </w:pPr>
      <w:r>
        <w:rPr>
          <w:rFonts w:cs="Arial"/>
          <w:b/>
          <w:bCs/>
          <w:iCs/>
        </w:rPr>
        <w:t xml:space="preserve">ΑΝΔΡΕΑΣ ΛΟΒΕΡΔΟΣ </w:t>
      </w:r>
      <w:r w:rsidRPr="000F1295">
        <w:rPr>
          <w:rFonts w:cs="Arial"/>
          <w:b/>
          <w:bCs/>
          <w:iCs/>
        </w:rPr>
        <w:t>(Ειδικός Αγορητής του Κινήματος Αλλαγής):</w:t>
      </w:r>
      <w:r>
        <w:rPr>
          <w:rFonts w:cs="Arial"/>
          <w:b/>
          <w:bCs/>
          <w:iCs/>
        </w:rPr>
        <w:t xml:space="preserve"> </w:t>
      </w:r>
      <w:r w:rsidRPr="00553922">
        <w:rPr>
          <w:rFonts w:cs="Arial"/>
          <w:bCs/>
          <w:iCs/>
        </w:rPr>
        <w:t>Κύριε Πρόεδρε, η</w:t>
      </w:r>
      <w:r>
        <w:rPr>
          <w:rFonts w:cs="Arial"/>
          <w:b/>
          <w:bCs/>
          <w:iCs/>
        </w:rPr>
        <w:t xml:space="preserve"> </w:t>
      </w:r>
      <w:r w:rsidRPr="00492471">
        <w:rPr>
          <w:rFonts w:cs="Arial"/>
          <w:iCs/>
        </w:rPr>
        <w:t>δικιά μου προσέ</w:t>
      </w:r>
      <w:r>
        <w:rPr>
          <w:rFonts w:cs="Arial"/>
          <w:iCs/>
        </w:rPr>
        <w:t>γγιση είναι τελείως διαφορετική</w:t>
      </w:r>
      <w:r w:rsidRPr="00492471">
        <w:rPr>
          <w:rFonts w:cs="Arial"/>
          <w:iCs/>
        </w:rPr>
        <w:t>. Θα ήθελα να μη γίνει αυτή η διαδ</w:t>
      </w:r>
      <w:r>
        <w:rPr>
          <w:rFonts w:cs="Arial"/>
          <w:iCs/>
        </w:rPr>
        <w:t>ικασία της συζήτησης των φορέων</w:t>
      </w:r>
      <w:r w:rsidRPr="00492471">
        <w:rPr>
          <w:rFonts w:cs="Arial"/>
          <w:iCs/>
        </w:rPr>
        <w:t xml:space="preserve">. Δεν βλέπω τη χρησιμότητά </w:t>
      </w:r>
      <w:r>
        <w:rPr>
          <w:rFonts w:cs="Arial"/>
          <w:iCs/>
        </w:rPr>
        <w:t>της,</w:t>
      </w:r>
      <w:r w:rsidRPr="00492471">
        <w:rPr>
          <w:rFonts w:cs="Arial"/>
          <w:iCs/>
        </w:rPr>
        <w:t xml:space="preserve"> αλλά</w:t>
      </w:r>
      <w:r>
        <w:rPr>
          <w:rFonts w:cs="Arial"/>
          <w:iCs/>
        </w:rPr>
        <w:t>, αφού η Διάσκεψη των Π</w:t>
      </w:r>
      <w:r w:rsidRPr="00492471">
        <w:rPr>
          <w:rFonts w:cs="Arial"/>
          <w:iCs/>
        </w:rPr>
        <w:t xml:space="preserve">ροέδρων </w:t>
      </w:r>
      <w:r>
        <w:rPr>
          <w:rFonts w:cs="Arial"/>
          <w:iCs/>
        </w:rPr>
        <w:t>έδωσε τέτοια ευχέρεια στην Ε</w:t>
      </w:r>
      <w:r w:rsidRPr="00492471">
        <w:rPr>
          <w:rFonts w:cs="Arial"/>
          <w:iCs/>
        </w:rPr>
        <w:t>πιτροπή</w:t>
      </w:r>
      <w:r>
        <w:rPr>
          <w:rFonts w:cs="Arial"/>
          <w:iCs/>
        </w:rPr>
        <w:t>,</w:t>
      </w:r>
      <w:r w:rsidRPr="00492471">
        <w:rPr>
          <w:rFonts w:cs="Arial"/>
          <w:iCs/>
        </w:rPr>
        <w:t xml:space="preserve"> προφανώς</w:t>
      </w:r>
      <w:r>
        <w:rPr>
          <w:rFonts w:cs="Arial"/>
          <w:iCs/>
        </w:rPr>
        <w:t>, αποδεχόμαστε να είναι η Τ</w:t>
      </w:r>
      <w:r w:rsidRPr="00492471">
        <w:rPr>
          <w:rFonts w:cs="Arial"/>
          <w:iCs/>
        </w:rPr>
        <w:t>ράπεζα της Ελλάδος</w:t>
      </w:r>
      <w:r>
        <w:rPr>
          <w:rFonts w:cs="Arial"/>
          <w:iCs/>
        </w:rPr>
        <w:t xml:space="preserve"> εδώ, π</w:t>
      </w:r>
      <w:r w:rsidRPr="00492471">
        <w:rPr>
          <w:rFonts w:cs="Arial"/>
          <w:iCs/>
        </w:rPr>
        <w:t>ροφανέστατα</w:t>
      </w:r>
      <w:r>
        <w:rPr>
          <w:rFonts w:cs="Arial"/>
          <w:iCs/>
        </w:rPr>
        <w:t>. Προφανέστατα το Τ.Χ.Σ.</w:t>
      </w:r>
      <w:r w:rsidRPr="00492471">
        <w:rPr>
          <w:rFonts w:cs="Arial"/>
          <w:iCs/>
        </w:rPr>
        <w:t xml:space="preserve">. Απορώ γιατί δεν έχει </w:t>
      </w:r>
      <w:r>
        <w:rPr>
          <w:rFonts w:cs="Arial"/>
          <w:iCs/>
        </w:rPr>
        <w:t>υπο</w:t>
      </w:r>
      <w:r w:rsidRPr="00492471">
        <w:rPr>
          <w:rFonts w:cs="Arial"/>
          <w:iCs/>
        </w:rPr>
        <w:t>σημ</w:t>
      </w:r>
      <w:r>
        <w:rPr>
          <w:rFonts w:cs="Arial"/>
          <w:iCs/>
        </w:rPr>
        <w:t xml:space="preserve">ειωθεί η ανάγκη να προσέλθει </w:t>
      </w:r>
      <w:r w:rsidRPr="00492471">
        <w:rPr>
          <w:rFonts w:cs="Arial"/>
          <w:iCs/>
        </w:rPr>
        <w:t xml:space="preserve">η διοίκηση </w:t>
      </w:r>
      <w:r>
        <w:rPr>
          <w:rFonts w:cs="Arial"/>
          <w:iCs/>
        </w:rPr>
        <w:t>της Τ</w:t>
      </w:r>
      <w:r w:rsidRPr="00492471">
        <w:rPr>
          <w:rFonts w:cs="Arial"/>
          <w:iCs/>
        </w:rPr>
        <w:t>ραπέζης Πειραιώς και αν υπάρχει πρόταση για συνδικαλιστικούς φορείς</w:t>
      </w:r>
      <w:r>
        <w:rPr>
          <w:rFonts w:cs="Arial"/>
          <w:iCs/>
        </w:rPr>
        <w:t>, δεν έχουμε αντίρρηση</w:t>
      </w:r>
      <w:r w:rsidRPr="00492471">
        <w:rPr>
          <w:rFonts w:cs="Arial"/>
          <w:iCs/>
        </w:rPr>
        <w:t>. Δεν ξέρω τι θα προσφέρουν</w:t>
      </w:r>
      <w:r>
        <w:rPr>
          <w:rFonts w:cs="Arial"/>
          <w:iCs/>
        </w:rPr>
        <w:t xml:space="preserve"> για το προκείμενο, </w:t>
      </w:r>
      <w:r w:rsidRPr="00492471">
        <w:rPr>
          <w:rFonts w:cs="Arial"/>
          <w:iCs/>
        </w:rPr>
        <w:t>αλλά αν υπάρχει καμία αντίρρηση</w:t>
      </w:r>
      <w:r>
        <w:rPr>
          <w:rFonts w:cs="Arial"/>
          <w:iCs/>
        </w:rPr>
        <w:t>, σε αυτούς οπωσδήποτε οι υπάλληλοι της Τράπεζας Πειραιώς.</w:t>
      </w:r>
    </w:p>
    <w:p w:rsidR="000516DC" w:rsidRDefault="000516DC" w:rsidP="00BD4A52">
      <w:pPr>
        <w:spacing w:line="276" w:lineRule="auto"/>
        <w:ind w:firstLine="720"/>
        <w:jc w:val="both"/>
        <w:rPr>
          <w:rFonts w:ascii="Calibri" w:hAnsi="Calibri"/>
        </w:rPr>
      </w:pPr>
      <w:r>
        <w:rPr>
          <w:rFonts w:ascii="Calibri" w:hAnsi="Calibri"/>
          <w:b/>
        </w:rPr>
        <w:t xml:space="preserve">ΣΤΑΥΡΟΣ ΚΑΛΟΓΙΑΝΝΗΣ (Πρόεδρος της Επιτροπής): </w:t>
      </w:r>
      <w:r>
        <w:rPr>
          <w:rFonts w:ascii="Calibri" w:hAnsi="Calibri"/>
        </w:rPr>
        <w:t>Καλώ</w:t>
      </w:r>
      <w:r w:rsidRPr="003449C4">
        <w:rPr>
          <w:rFonts w:ascii="Calibri" w:hAnsi="Calibri"/>
        </w:rPr>
        <w:t>ς</w:t>
      </w:r>
      <w:r>
        <w:rPr>
          <w:rFonts w:ascii="Calibri" w:hAnsi="Calibri"/>
        </w:rPr>
        <w:t>, ε</w:t>
      </w:r>
      <w:r w:rsidRPr="003449C4">
        <w:rPr>
          <w:rFonts w:ascii="Calibri" w:hAnsi="Calibri"/>
        </w:rPr>
        <w:t>υχαριστούμε</w:t>
      </w:r>
      <w:r>
        <w:rPr>
          <w:rFonts w:ascii="Calibri" w:hAnsi="Calibri"/>
        </w:rPr>
        <w:t>.</w:t>
      </w:r>
    </w:p>
    <w:p w:rsidR="000516DC" w:rsidRDefault="000516DC" w:rsidP="00BD4A52">
      <w:pPr>
        <w:spacing w:line="276" w:lineRule="auto"/>
        <w:ind w:firstLine="720"/>
        <w:jc w:val="both"/>
        <w:rPr>
          <w:rFonts w:ascii="Calibri" w:hAnsi="Calibri"/>
        </w:rPr>
      </w:pPr>
      <w:r>
        <w:rPr>
          <w:rFonts w:ascii="Calibri" w:hAnsi="Calibri"/>
        </w:rPr>
        <w:t>Μπορούμε να περά</w:t>
      </w:r>
      <w:r w:rsidRPr="003449C4">
        <w:rPr>
          <w:rFonts w:ascii="Calibri" w:hAnsi="Calibri"/>
        </w:rPr>
        <w:t xml:space="preserve">σουμε στον </w:t>
      </w:r>
      <w:r>
        <w:rPr>
          <w:rFonts w:ascii="Calibri" w:hAnsi="Calibri"/>
        </w:rPr>
        <w:t>Εισηγητή της Π</w:t>
      </w:r>
      <w:r w:rsidRPr="003449C4">
        <w:rPr>
          <w:rFonts w:ascii="Calibri" w:hAnsi="Calibri"/>
        </w:rPr>
        <w:t>λειοψηφίας</w:t>
      </w:r>
      <w:r>
        <w:rPr>
          <w:rFonts w:ascii="Calibri" w:hAnsi="Calibri"/>
        </w:rPr>
        <w:t>, τον κ. Κώστα Καραγκούνη.</w:t>
      </w:r>
      <w:r w:rsidRPr="003449C4">
        <w:rPr>
          <w:rFonts w:ascii="Calibri" w:hAnsi="Calibri"/>
        </w:rPr>
        <w:t xml:space="preserve"> </w:t>
      </w:r>
      <w:r>
        <w:rPr>
          <w:rFonts w:ascii="Calibri" w:hAnsi="Calibri"/>
        </w:rPr>
        <w:t xml:space="preserve">Έχετε </w:t>
      </w:r>
      <w:r w:rsidRPr="003449C4">
        <w:rPr>
          <w:rFonts w:ascii="Calibri" w:hAnsi="Calibri"/>
        </w:rPr>
        <w:t>τον λόγο για 10 λεπτά</w:t>
      </w:r>
      <w:r>
        <w:rPr>
          <w:rFonts w:ascii="Calibri" w:hAnsi="Calibri"/>
        </w:rPr>
        <w:t>,</w:t>
      </w:r>
      <w:r w:rsidRPr="003449C4">
        <w:rPr>
          <w:rFonts w:ascii="Calibri" w:hAnsi="Calibri"/>
        </w:rPr>
        <w:t xml:space="preserve"> κ</w:t>
      </w:r>
      <w:r>
        <w:rPr>
          <w:rFonts w:ascii="Calibri" w:hAnsi="Calibri"/>
        </w:rPr>
        <w:t>.</w:t>
      </w:r>
      <w:r w:rsidRPr="003449C4">
        <w:rPr>
          <w:rFonts w:ascii="Calibri" w:hAnsi="Calibri"/>
        </w:rPr>
        <w:t xml:space="preserve"> </w:t>
      </w:r>
      <w:r>
        <w:rPr>
          <w:rFonts w:ascii="Calibri" w:hAnsi="Calibri"/>
        </w:rPr>
        <w:t>Κ</w:t>
      </w:r>
      <w:r w:rsidRPr="003449C4">
        <w:rPr>
          <w:rFonts w:ascii="Calibri" w:hAnsi="Calibri"/>
        </w:rPr>
        <w:t xml:space="preserve">αραγκούνη. </w:t>
      </w:r>
    </w:p>
    <w:p w:rsidR="000516DC" w:rsidRDefault="000516DC" w:rsidP="00BD4A52">
      <w:pPr>
        <w:spacing w:line="276" w:lineRule="auto"/>
        <w:ind w:firstLine="720"/>
        <w:jc w:val="both"/>
        <w:rPr>
          <w:rFonts w:ascii="Calibri" w:hAnsi="Calibri"/>
        </w:rPr>
      </w:pPr>
      <w:r>
        <w:rPr>
          <w:rFonts w:ascii="Calibri" w:hAnsi="Calibri"/>
          <w:b/>
        </w:rPr>
        <w:t>ΚΩΝΣΤΑΝΤΙΝΟΣ ΚΑΡΑΓΚΟΥΝΗΣ (Εισηγητής της Πλειοψηφίας):</w:t>
      </w:r>
      <w:r>
        <w:rPr>
          <w:rFonts w:ascii="Calibri" w:hAnsi="Calibri"/>
          <w:b/>
        </w:rPr>
        <w:tab/>
      </w:r>
      <w:r>
        <w:rPr>
          <w:rFonts w:ascii="Calibri" w:hAnsi="Calibri"/>
        </w:rPr>
        <w:t>Ευχαριστώ πολύ, κ. Πρόεδρε.</w:t>
      </w:r>
      <w:r w:rsidRPr="003449C4">
        <w:rPr>
          <w:rFonts w:ascii="Calibri" w:hAnsi="Calibri"/>
        </w:rPr>
        <w:t xml:space="preserve"> </w:t>
      </w:r>
    </w:p>
    <w:p w:rsidR="000516DC" w:rsidRDefault="000516DC" w:rsidP="00BD4A52">
      <w:pPr>
        <w:spacing w:line="276" w:lineRule="auto"/>
        <w:ind w:firstLine="720"/>
        <w:jc w:val="both"/>
        <w:rPr>
          <w:rFonts w:ascii="Calibri" w:hAnsi="Calibri"/>
        </w:rPr>
      </w:pPr>
      <w:r w:rsidRPr="003449C4">
        <w:rPr>
          <w:rFonts w:ascii="Calibri" w:hAnsi="Calibri"/>
        </w:rPr>
        <w:t>Κυρίες και κύριοι συνάδελφοι</w:t>
      </w:r>
      <w:r>
        <w:rPr>
          <w:rFonts w:ascii="Calibri" w:hAnsi="Calibri"/>
        </w:rPr>
        <w:t>,</w:t>
      </w:r>
      <w:r w:rsidRPr="003449C4">
        <w:rPr>
          <w:rFonts w:ascii="Calibri" w:hAnsi="Calibri"/>
        </w:rPr>
        <w:t xml:space="preserve"> συζητάμε ένα </w:t>
      </w:r>
      <w:r>
        <w:rPr>
          <w:rFonts w:ascii="Calibri" w:hAnsi="Calibri"/>
        </w:rPr>
        <w:t>πολύ σημαντικό νομοσχέδιο σήμερα. Π</w:t>
      </w:r>
      <w:r w:rsidRPr="003449C4">
        <w:rPr>
          <w:rFonts w:ascii="Calibri" w:hAnsi="Calibri"/>
        </w:rPr>
        <w:t>εριλαμβάνει πολύ κρίσιμες διατάξεις</w:t>
      </w:r>
      <w:r>
        <w:rPr>
          <w:rFonts w:ascii="Calibri" w:hAnsi="Calibri"/>
        </w:rPr>
        <w:t>,</w:t>
      </w:r>
      <w:r w:rsidRPr="003449C4">
        <w:rPr>
          <w:rFonts w:ascii="Calibri" w:hAnsi="Calibri"/>
        </w:rPr>
        <w:t xml:space="preserve"> που έχουν να κάνουν τόσο με την πορεία και την στήριξη οικονομίας</w:t>
      </w:r>
      <w:r>
        <w:rPr>
          <w:rFonts w:ascii="Calibri" w:hAnsi="Calibri"/>
        </w:rPr>
        <w:t>,</w:t>
      </w:r>
      <w:r w:rsidRPr="003449C4">
        <w:rPr>
          <w:rFonts w:ascii="Calibri" w:hAnsi="Calibri"/>
        </w:rPr>
        <w:t xml:space="preserve"> όσο και με την υγιή λειτο</w:t>
      </w:r>
      <w:r>
        <w:rPr>
          <w:rFonts w:ascii="Calibri" w:hAnsi="Calibri"/>
        </w:rPr>
        <w:t>υργία του τραπεζικού Συστήματος</w:t>
      </w:r>
      <w:r w:rsidRPr="003449C4">
        <w:rPr>
          <w:rFonts w:ascii="Calibri" w:hAnsi="Calibri"/>
        </w:rPr>
        <w:t>. Διότι</w:t>
      </w:r>
      <w:r>
        <w:rPr>
          <w:rFonts w:ascii="Calibri" w:hAnsi="Calibri"/>
        </w:rPr>
        <w:t>,</w:t>
      </w:r>
      <w:r w:rsidRPr="003449C4">
        <w:rPr>
          <w:rFonts w:ascii="Calibri" w:hAnsi="Calibri"/>
        </w:rPr>
        <w:t xml:space="preserve"> ας μη γελιόμαστε</w:t>
      </w:r>
      <w:r>
        <w:rPr>
          <w:rFonts w:ascii="Calibri" w:hAnsi="Calibri"/>
        </w:rPr>
        <w:t>,</w:t>
      </w:r>
      <w:r w:rsidRPr="003449C4">
        <w:rPr>
          <w:rFonts w:ascii="Calibri" w:hAnsi="Calibri"/>
        </w:rPr>
        <w:t xml:space="preserve"> όπως όλες οι χώρες παγκοσμίως έτσι και εμείς</w:t>
      </w:r>
      <w:r>
        <w:rPr>
          <w:rFonts w:ascii="Calibri" w:hAnsi="Calibri"/>
        </w:rPr>
        <w:t xml:space="preserve"> και η δική μας Κ</w:t>
      </w:r>
      <w:r w:rsidRPr="003449C4">
        <w:rPr>
          <w:rFonts w:ascii="Calibri" w:hAnsi="Calibri"/>
        </w:rPr>
        <w:t>υβέρνηση βρέθηκε αντιμέτωπη με μια πρωτόγνωρη κρίση η οποία υπερκάλυψε</w:t>
      </w:r>
      <w:r>
        <w:rPr>
          <w:rFonts w:ascii="Calibri" w:hAnsi="Calibri"/>
        </w:rPr>
        <w:t>,</w:t>
      </w:r>
      <w:r w:rsidRPr="003449C4">
        <w:rPr>
          <w:rFonts w:ascii="Calibri" w:hAnsi="Calibri"/>
        </w:rPr>
        <w:t xml:space="preserve"> δυστυχώς</w:t>
      </w:r>
      <w:r>
        <w:rPr>
          <w:rFonts w:ascii="Calibri" w:hAnsi="Calibri"/>
        </w:rPr>
        <w:t>,</w:t>
      </w:r>
      <w:r w:rsidRPr="003449C4">
        <w:rPr>
          <w:rFonts w:ascii="Calibri" w:hAnsi="Calibri"/>
        </w:rPr>
        <w:t xml:space="preserve"> όλες τις άλ</w:t>
      </w:r>
      <w:r>
        <w:rPr>
          <w:rFonts w:ascii="Calibri" w:hAnsi="Calibri"/>
        </w:rPr>
        <w:t>λες προτεραιότητες</w:t>
      </w:r>
      <w:r w:rsidRPr="003449C4">
        <w:rPr>
          <w:rFonts w:ascii="Calibri" w:hAnsi="Calibri"/>
        </w:rPr>
        <w:t xml:space="preserve">. </w:t>
      </w:r>
      <w:r>
        <w:rPr>
          <w:rFonts w:ascii="Calibri" w:hAnsi="Calibri"/>
        </w:rPr>
        <w:t>Ή</w:t>
      </w:r>
      <w:r w:rsidRPr="003449C4">
        <w:rPr>
          <w:rFonts w:ascii="Calibri" w:hAnsi="Calibri"/>
        </w:rPr>
        <w:t>ταν</w:t>
      </w:r>
      <w:r>
        <w:rPr>
          <w:rFonts w:ascii="Calibri" w:hAnsi="Calibri"/>
        </w:rPr>
        <w:t>,</w:t>
      </w:r>
      <w:r w:rsidRPr="003449C4">
        <w:rPr>
          <w:rFonts w:ascii="Calibri" w:hAnsi="Calibri"/>
        </w:rPr>
        <w:t xml:space="preserve"> περίπου</w:t>
      </w:r>
      <w:r>
        <w:rPr>
          <w:rFonts w:ascii="Calibri" w:hAnsi="Calibri"/>
        </w:rPr>
        <w:t>,</w:t>
      </w:r>
      <w:r w:rsidRPr="003449C4">
        <w:rPr>
          <w:rFonts w:ascii="Calibri" w:hAnsi="Calibri"/>
        </w:rPr>
        <w:t xml:space="preserve"> σαν να βρεθήκαμε ξαφνικά αντιμέτωποι με έναν πόλεμο</w:t>
      </w:r>
      <w:r>
        <w:rPr>
          <w:rFonts w:ascii="Calibri" w:hAnsi="Calibri"/>
        </w:rPr>
        <w:t>. Οπότε, μοιραία η Κ</w:t>
      </w:r>
      <w:r w:rsidRPr="003449C4">
        <w:rPr>
          <w:rFonts w:ascii="Calibri" w:hAnsi="Calibri"/>
        </w:rPr>
        <w:t>υβέρνηση προσαρμόστηκε στην πραγματικότητα και στεκόμαστε δίπλα στην κοινωνία</w:t>
      </w:r>
      <w:r>
        <w:rPr>
          <w:rFonts w:ascii="Calibri" w:hAnsi="Calibri"/>
        </w:rPr>
        <w:t>,</w:t>
      </w:r>
      <w:r w:rsidRPr="003449C4">
        <w:rPr>
          <w:rFonts w:ascii="Calibri" w:hAnsi="Calibri"/>
        </w:rPr>
        <w:t xml:space="preserve"> που δοκιμάζεται σκληρά</w:t>
      </w:r>
      <w:r>
        <w:rPr>
          <w:rFonts w:ascii="Calibri" w:hAnsi="Calibri"/>
        </w:rPr>
        <w:t>,</w:t>
      </w:r>
      <w:r w:rsidRPr="003449C4">
        <w:rPr>
          <w:rFonts w:ascii="Calibri" w:hAnsi="Calibri"/>
        </w:rPr>
        <w:t xml:space="preserve"> με πολύ αποτελεσματικό τρόπο</w:t>
      </w:r>
      <w:r>
        <w:rPr>
          <w:rFonts w:ascii="Calibri" w:hAnsi="Calibri"/>
        </w:rPr>
        <w:t>.</w:t>
      </w:r>
      <w:r w:rsidRPr="003449C4">
        <w:rPr>
          <w:rFonts w:ascii="Calibri" w:hAnsi="Calibri"/>
        </w:rPr>
        <w:t xml:space="preserve"> </w:t>
      </w:r>
      <w:r>
        <w:rPr>
          <w:rFonts w:ascii="Calibri" w:hAnsi="Calibri"/>
        </w:rPr>
        <w:t>Π</w:t>
      </w:r>
      <w:r w:rsidRPr="003449C4">
        <w:rPr>
          <w:rFonts w:ascii="Calibri" w:hAnsi="Calibri"/>
        </w:rPr>
        <w:t>ροφανώς τα όσα κάναμε μέχρι τώρα</w:t>
      </w:r>
      <w:r>
        <w:rPr>
          <w:rFonts w:ascii="Calibri" w:hAnsi="Calibri"/>
        </w:rPr>
        <w:t>,</w:t>
      </w:r>
      <w:r w:rsidRPr="003449C4">
        <w:rPr>
          <w:rFonts w:ascii="Calibri" w:hAnsi="Calibri"/>
        </w:rPr>
        <w:t xml:space="preserve"> δεν ήταν </w:t>
      </w:r>
      <w:r>
        <w:rPr>
          <w:rFonts w:ascii="Calibri" w:hAnsi="Calibri"/>
        </w:rPr>
        <w:t xml:space="preserve">εν </w:t>
      </w:r>
      <w:proofErr w:type="spellStart"/>
      <w:r>
        <w:rPr>
          <w:rFonts w:ascii="Calibri" w:hAnsi="Calibri"/>
        </w:rPr>
        <w:t>είδει</w:t>
      </w:r>
      <w:proofErr w:type="spellEnd"/>
      <w:r>
        <w:rPr>
          <w:rFonts w:ascii="Calibri" w:hAnsi="Calibri"/>
        </w:rPr>
        <w:t xml:space="preserve"> </w:t>
      </w:r>
      <w:r w:rsidRPr="003449C4">
        <w:rPr>
          <w:rFonts w:ascii="Calibri" w:hAnsi="Calibri"/>
        </w:rPr>
        <w:t xml:space="preserve">χάρη </w:t>
      </w:r>
      <w:r>
        <w:rPr>
          <w:rFonts w:ascii="Calibri" w:hAnsi="Calibri"/>
        </w:rPr>
        <w:t xml:space="preserve">προς </w:t>
      </w:r>
      <w:r w:rsidRPr="003449C4">
        <w:rPr>
          <w:rFonts w:ascii="Calibri" w:hAnsi="Calibri"/>
        </w:rPr>
        <w:t>τους πολίτες</w:t>
      </w:r>
      <w:r>
        <w:rPr>
          <w:rFonts w:ascii="Calibri" w:hAnsi="Calibri"/>
        </w:rPr>
        <w:t>,</w:t>
      </w:r>
      <w:r w:rsidRPr="003449C4">
        <w:rPr>
          <w:rFonts w:ascii="Calibri" w:hAnsi="Calibri"/>
        </w:rPr>
        <w:t xml:space="preserve"> απλά το</w:t>
      </w:r>
      <w:r>
        <w:rPr>
          <w:rFonts w:ascii="Calibri" w:hAnsi="Calibri"/>
        </w:rPr>
        <w:t>υς δίνουμε αυτό που δικαιούνται,</w:t>
      </w:r>
      <w:r w:rsidRPr="003449C4">
        <w:rPr>
          <w:rFonts w:ascii="Calibri" w:hAnsi="Calibri"/>
        </w:rPr>
        <w:t xml:space="preserve"> </w:t>
      </w:r>
      <w:r>
        <w:rPr>
          <w:rFonts w:ascii="Calibri" w:hAnsi="Calibri"/>
        </w:rPr>
        <w:t>α</w:t>
      </w:r>
      <w:r w:rsidRPr="003449C4">
        <w:rPr>
          <w:rFonts w:ascii="Calibri" w:hAnsi="Calibri"/>
        </w:rPr>
        <w:t>υτό δηλαδή που είναι δίκαιο γι</w:t>
      </w:r>
      <w:r>
        <w:rPr>
          <w:rFonts w:ascii="Calibri" w:hAnsi="Calibri"/>
        </w:rPr>
        <w:t>’</w:t>
      </w:r>
      <w:r w:rsidRPr="003449C4">
        <w:rPr>
          <w:rFonts w:ascii="Calibri" w:hAnsi="Calibri"/>
        </w:rPr>
        <w:t xml:space="preserve"> </w:t>
      </w:r>
      <w:r>
        <w:rPr>
          <w:rFonts w:ascii="Calibri" w:hAnsi="Calibri"/>
        </w:rPr>
        <w:t>αυτούς</w:t>
      </w:r>
      <w:r w:rsidRPr="003449C4">
        <w:rPr>
          <w:rFonts w:ascii="Calibri" w:hAnsi="Calibri"/>
        </w:rPr>
        <w:t xml:space="preserve"> </w:t>
      </w:r>
      <w:r>
        <w:rPr>
          <w:rFonts w:ascii="Calibri" w:hAnsi="Calibri"/>
        </w:rPr>
        <w:t>σ</w:t>
      </w:r>
      <w:r w:rsidRPr="003449C4">
        <w:rPr>
          <w:rFonts w:ascii="Calibri" w:hAnsi="Calibri"/>
        </w:rPr>
        <w:t>ε αυτές τις στιγμές πρωτόγνωρης κρίσης</w:t>
      </w:r>
      <w:r>
        <w:rPr>
          <w:rFonts w:ascii="Calibri" w:hAnsi="Calibri"/>
        </w:rPr>
        <w:t>.</w:t>
      </w:r>
    </w:p>
    <w:p w:rsidR="000516DC" w:rsidRDefault="000516DC" w:rsidP="00BD4A52">
      <w:pPr>
        <w:spacing w:line="276" w:lineRule="auto"/>
        <w:ind w:firstLine="720"/>
        <w:jc w:val="both"/>
        <w:rPr>
          <w:rFonts w:ascii="Calibri" w:hAnsi="Calibri"/>
        </w:rPr>
      </w:pPr>
      <w:r>
        <w:rPr>
          <w:rFonts w:ascii="Calibri" w:hAnsi="Calibri"/>
        </w:rPr>
        <w:t>Βασικός αρωγός της προσπάθειά</w:t>
      </w:r>
      <w:r w:rsidRPr="003449C4">
        <w:rPr>
          <w:rFonts w:ascii="Calibri" w:hAnsi="Calibri"/>
        </w:rPr>
        <w:t>ς μας είναι η ευρωπαϊκή βοήθεια</w:t>
      </w:r>
      <w:r>
        <w:rPr>
          <w:rFonts w:ascii="Calibri" w:hAnsi="Calibri"/>
        </w:rPr>
        <w:t>,</w:t>
      </w:r>
      <w:r w:rsidRPr="003449C4">
        <w:rPr>
          <w:rFonts w:ascii="Calibri" w:hAnsi="Calibri"/>
        </w:rPr>
        <w:t xml:space="preserve"> η οποία εξειδικεύεται σ</w:t>
      </w:r>
      <w:r>
        <w:rPr>
          <w:rFonts w:ascii="Calibri" w:hAnsi="Calibri"/>
        </w:rPr>
        <w:t>τα 32 δισεκατομμύρια του Τ</w:t>
      </w:r>
      <w:r w:rsidRPr="003449C4">
        <w:rPr>
          <w:rFonts w:ascii="Calibri" w:hAnsi="Calibri"/>
        </w:rPr>
        <w:t xml:space="preserve">αμείου </w:t>
      </w:r>
      <w:r>
        <w:rPr>
          <w:rFonts w:ascii="Calibri" w:hAnsi="Calibri"/>
        </w:rPr>
        <w:t>Ανάκαμψης και τα 40 δις από το Πολυετές Δημοσιονομικό Πλαίσιο</w:t>
      </w:r>
      <w:r w:rsidRPr="003449C4">
        <w:rPr>
          <w:rFonts w:ascii="Calibri" w:hAnsi="Calibri"/>
        </w:rPr>
        <w:t>. Και μην ξεχνάμε</w:t>
      </w:r>
      <w:r>
        <w:rPr>
          <w:rFonts w:ascii="Calibri" w:hAnsi="Calibri"/>
        </w:rPr>
        <w:t>,</w:t>
      </w:r>
      <w:r w:rsidRPr="003449C4">
        <w:rPr>
          <w:rFonts w:ascii="Calibri" w:hAnsi="Calibri"/>
        </w:rPr>
        <w:t xml:space="preserve"> ότι η Ελλάδα είναι από τις πιο </w:t>
      </w:r>
      <w:r>
        <w:rPr>
          <w:rFonts w:ascii="Calibri" w:hAnsi="Calibri"/>
        </w:rPr>
        <w:t>ευνοημένες χώρε</w:t>
      </w:r>
      <w:r w:rsidRPr="003449C4">
        <w:rPr>
          <w:rFonts w:ascii="Calibri" w:hAnsi="Calibri"/>
        </w:rPr>
        <w:t xml:space="preserve">ς </w:t>
      </w:r>
      <w:r>
        <w:rPr>
          <w:rFonts w:ascii="Calibri" w:hAnsi="Calibri"/>
        </w:rPr>
        <w:t>της συμφωνία</w:t>
      </w:r>
      <w:r w:rsidRPr="003449C4">
        <w:rPr>
          <w:rFonts w:ascii="Calibri" w:hAnsi="Calibri"/>
        </w:rPr>
        <w:t>ς</w:t>
      </w:r>
      <w:r>
        <w:rPr>
          <w:rFonts w:ascii="Calibri" w:hAnsi="Calibri"/>
        </w:rPr>
        <w:t>,</w:t>
      </w:r>
      <w:r w:rsidRPr="003449C4">
        <w:rPr>
          <w:rFonts w:ascii="Calibri" w:hAnsi="Calibri"/>
        </w:rPr>
        <w:t xml:space="preserve"> διότι οι εισροές που θα λάβει θα είναι από τις υψηλότερες στην ευρωζώνη ως ποσοστό του ΑΕΠ. </w:t>
      </w:r>
      <w:r>
        <w:rPr>
          <w:rFonts w:ascii="Calibri" w:hAnsi="Calibri"/>
        </w:rPr>
        <w:t>Κυ</w:t>
      </w:r>
      <w:r w:rsidRPr="003449C4">
        <w:rPr>
          <w:rFonts w:ascii="Calibri" w:hAnsi="Calibri"/>
        </w:rPr>
        <w:t>ρώνουμε</w:t>
      </w:r>
      <w:r>
        <w:rPr>
          <w:rFonts w:ascii="Calibri" w:hAnsi="Calibri"/>
        </w:rPr>
        <w:t>,</w:t>
      </w:r>
      <w:r w:rsidRPr="003449C4">
        <w:rPr>
          <w:rFonts w:ascii="Calibri" w:hAnsi="Calibri"/>
        </w:rPr>
        <w:t xml:space="preserve"> λοιπόν</w:t>
      </w:r>
      <w:r>
        <w:rPr>
          <w:rFonts w:ascii="Calibri" w:hAnsi="Calibri"/>
        </w:rPr>
        <w:t>, την απόφαση της ΕΥΡΑΤΟΜ</w:t>
      </w:r>
      <w:r w:rsidRPr="003449C4">
        <w:rPr>
          <w:rFonts w:ascii="Calibri" w:hAnsi="Calibri"/>
        </w:rPr>
        <w:t xml:space="preserve"> πο</w:t>
      </w:r>
      <w:r>
        <w:rPr>
          <w:rFonts w:ascii="Calibri" w:hAnsi="Calibri"/>
        </w:rPr>
        <w:t>υ αποτελεί μέρος της ιστορικής Συμφωνίας που επιτεύχθηκε στο Ε</w:t>
      </w:r>
      <w:r w:rsidRPr="003449C4">
        <w:rPr>
          <w:rFonts w:ascii="Calibri" w:hAnsi="Calibri"/>
        </w:rPr>
        <w:t xml:space="preserve">υρωπαϊκό </w:t>
      </w:r>
      <w:r>
        <w:rPr>
          <w:rFonts w:ascii="Calibri" w:hAnsi="Calibri"/>
        </w:rPr>
        <w:t>Σ</w:t>
      </w:r>
      <w:r w:rsidRPr="003449C4">
        <w:rPr>
          <w:rFonts w:ascii="Calibri" w:hAnsi="Calibri"/>
        </w:rPr>
        <w:t>υμβούλιο του Ιουλίου του 20</w:t>
      </w:r>
      <w:r>
        <w:rPr>
          <w:rFonts w:ascii="Calibri" w:hAnsi="Calibri"/>
        </w:rPr>
        <w:t>΄ για το Π</w:t>
      </w:r>
      <w:r w:rsidRPr="003449C4">
        <w:rPr>
          <w:rFonts w:ascii="Calibri" w:hAnsi="Calibri"/>
        </w:rPr>
        <w:t xml:space="preserve">ολυετές </w:t>
      </w:r>
      <w:r>
        <w:rPr>
          <w:rFonts w:ascii="Calibri" w:hAnsi="Calibri"/>
        </w:rPr>
        <w:t>Δ</w:t>
      </w:r>
      <w:r w:rsidRPr="003449C4">
        <w:rPr>
          <w:rFonts w:ascii="Calibri" w:hAnsi="Calibri"/>
        </w:rPr>
        <w:t xml:space="preserve">ημοσιονομικό </w:t>
      </w:r>
      <w:r>
        <w:rPr>
          <w:rFonts w:ascii="Calibri" w:hAnsi="Calibri"/>
        </w:rPr>
        <w:t>Π</w:t>
      </w:r>
      <w:r w:rsidRPr="003449C4">
        <w:rPr>
          <w:rFonts w:ascii="Calibri" w:hAnsi="Calibri"/>
        </w:rPr>
        <w:t>λαίσιο 21</w:t>
      </w:r>
      <w:r>
        <w:rPr>
          <w:rFonts w:ascii="Calibri" w:hAnsi="Calibri"/>
        </w:rPr>
        <w:t>΄-</w:t>
      </w:r>
      <w:r w:rsidRPr="003449C4">
        <w:rPr>
          <w:rFonts w:ascii="Calibri" w:hAnsi="Calibri"/>
        </w:rPr>
        <w:t xml:space="preserve"> 27</w:t>
      </w:r>
      <w:r>
        <w:rPr>
          <w:rFonts w:ascii="Calibri" w:hAnsi="Calibri"/>
        </w:rPr>
        <w:t>΄ και τη θεσμοθέτηση του Ταμείου Ανάκαμψης</w:t>
      </w:r>
      <w:r w:rsidRPr="003449C4">
        <w:rPr>
          <w:rFonts w:ascii="Calibri" w:hAnsi="Calibri"/>
        </w:rPr>
        <w:t xml:space="preserve">. </w:t>
      </w:r>
    </w:p>
    <w:p w:rsidR="000516DC" w:rsidRDefault="000516DC" w:rsidP="00BD4A52">
      <w:pPr>
        <w:spacing w:line="276" w:lineRule="auto"/>
        <w:ind w:firstLine="720"/>
        <w:jc w:val="both"/>
        <w:rPr>
          <w:rFonts w:ascii="Calibri" w:hAnsi="Calibri"/>
        </w:rPr>
      </w:pPr>
      <w:r>
        <w:rPr>
          <w:rFonts w:ascii="Calibri" w:hAnsi="Calibri"/>
        </w:rPr>
        <w:lastRenderedPageBreak/>
        <w:t>Δεν θα</w:t>
      </w:r>
      <w:r w:rsidRPr="003449C4">
        <w:rPr>
          <w:rFonts w:ascii="Calibri" w:hAnsi="Calibri"/>
        </w:rPr>
        <w:t xml:space="preserve"> σας </w:t>
      </w:r>
      <w:r>
        <w:rPr>
          <w:rFonts w:ascii="Calibri" w:hAnsi="Calibri"/>
        </w:rPr>
        <w:t>κουράσω με την ανάλυση της απόφαση</w:t>
      </w:r>
      <w:r w:rsidRPr="003449C4">
        <w:rPr>
          <w:rFonts w:ascii="Calibri" w:hAnsi="Calibri"/>
        </w:rPr>
        <w:t>ς</w:t>
      </w:r>
      <w:r>
        <w:rPr>
          <w:rFonts w:ascii="Calibri" w:hAnsi="Calibri"/>
        </w:rPr>
        <w:t>,</w:t>
      </w:r>
      <w:r w:rsidRPr="003449C4">
        <w:rPr>
          <w:rFonts w:ascii="Calibri" w:hAnsi="Calibri"/>
        </w:rPr>
        <w:t xml:space="preserve"> απλά για την ενημέρωση των πολιτών να υπογραμμίσω </w:t>
      </w:r>
      <w:r>
        <w:rPr>
          <w:rFonts w:ascii="Calibri" w:hAnsi="Calibri"/>
        </w:rPr>
        <w:t>κάποια πολύ βασικά στοιχεία της</w:t>
      </w:r>
      <w:r w:rsidRPr="003449C4">
        <w:rPr>
          <w:rFonts w:ascii="Calibri" w:hAnsi="Calibri"/>
        </w:rPr>
        <w:t>. Στην ουσία αναθεωρεί</w:t>
      </w:r>
      <w:r>
        <w:rPr>
          <w:rFonts w:ascii="Calibri" w:hAnsi="Calibri"/>
        </w:rPr>
        <w:t>ται</w:t>
      </w:r>
      <w:r w:rsidRPr="003449C4">
        <w:rPr>
          <w:rFonts w:ascii="Calibri" w:hAnsi="Calibri"/>
        </w:rPr>
        <w:t xml:space="preserve"> </w:t>
      </w:r>
      <w:r>
        <w:rPr>
          <w:rFonts w:ascii="Calibri" w:hAnsi="Calibri"/>
        </w:rPr>
        <w:t xml:space="preserve">ο τρόπο χρηματοδότησης του </w:t>
      </w:r>
      <w:proofErr w:type="spellStart"/>
      <w:r>
        <w:rPr>
          <w:rFonts w:ascii="Calibri" w:hAnsi="Calibri"/>
        </w:rPr>
        <w:t>Ενωσιακού</w:t>
      </w:r>
      <w:proofErr w:type="spellEnd"/>
      <w:r>
        <w:rPr>
          <w:rFonts w:ascii="Calibri" w:hAnsi="Calibri"/>
        </w:rPr>
        <w:t xml:space="preserve"> Π</w:t>
      </w:r>
      <w:r w:rsidRPr="003449C4">
        <w:rPr>
          <w:rFonts w:ascii="Calibri" w:hAnsi="Calibri"/>
        </w:rPr>
        <w:t xml:space="preserve">ροϋπολογισμού και δίνεται </w:t>
      </w:r>
      <w:r>
        <w:rPr>
          <w:rFonts w:ascii="Calibri" w:hAnsi="Calibri"/>
        </w:rPr>
        <w:t xml:space="preserve">έτσι </w:t>
      </w:r>
      <w:r w:rsidRPr="003449C4">
        <w:rPr>
          <w:rFonts w:ascii="Calibri" w:hAnsi="Calibri"/>
        </w:rPr>
        <w:t xml:space="preserve">η </w:t>
      </w:r>
      <w:r w:rsidR="004F3428">
        <w:rPr>
          <w:rFonts w:ascii="Calibri" w:hAnsi="Calibri"/>
        </w:rPr>
        <w:t>δυνατότητα για πρώτη φορά στην Ε</w:t>
      </w:r>
      <w:r w:rsidRPr="003449C4">
        <w:rPr>
          <w:rFonts w:ascii="Calibri" w:hAnsi="Calibri"/>
        </w:rPr>
        <w:t>πιτροπή να δανείζεται κεφάλαια από τις αγορές</w:t>
      </w:r>
      <w:r>
        <w:rPr>
          <w:rFonts w:ascii="Calibri" w:hAnsi="Calibri"/>
        </w:rPr>
        <w:t>,</w:t>
      </w:r>
      <w:r w:rsidRPr="003449C4">
        <w:rPr>
          <w:rFonts w:ascii="Calibri" w:hAnsi="Calibri"/>
        </w:rPr>
        <w:t xml:space="preserve"> ώστε να μπορεί να αντλεί άμεσα μεγάλης κλίμακας χρηματοδότηση </w:t>
      </w:r>
      <w:r>
        <w:rPr>
          <w:rFonts w:ascii="Calibri" w:hAnsi="Calibri"/>
        </w:rPr>
        <w:t>και</w:t>
      </w:r>
      <w:r w:rsidRPr="003449C4">
        <w:rPr>
          <w:rFonts w:ascii="Calibri" w:hAnsi="Calibri"/>
        </w:rPr>
        <w:t xml:space="preserve"> να ενισχύει α</w:t>
      </w:r>
      <w:r>
        <w:rPr>
          <w:rFonts w:ascii="Calibri" w:hAnsi="Calibri"/>
        </w:rPr>
        <w:t>κόμη περισσότερο τους εθνικούς Προϋπολογισμούς</w:t>
      </w:r>
      <w:r w:rsidRPr="003449C4">
        <w:rPr>
          <w:rFonts w:ascii="Calibri" w:hAnsi="Calibri"/>
        </w:rPr>
        <w:t>. Αυτό</w:t>
      </w:r>
      <w:r>
        <w:rPr>
          <w:rFonts w:ascii="Calibri" w:hAnsi="Calibri"/>
        </w:rPr>
        <w:t>,</w:t>
      </w:r>
      <w:r w:rsidRPr="003449C4">
        <w:rPr>
          <w:rFonts w:ascii="Calibri" w:hAnsi="Calibri"/>
        </w:rPr>
        <w:t xml:space="preserve"> δηλαδή</w:t>
      </w:r>
      <w:r>
        <w:rPr>
          <w:rFonts w:ascii="Calibri" w:hAnsi="Calibri"/>
        </w:rPr>
        <w:t>,</w:t>
      </w:r>
      <w:r w:rsidRPr="003449C4">
        <w:rPr>
          <w:rFonts w:ascii="Calibri" w:hAnsi="Calibri"/>
        </w:rPr>
        <w:t xml:space="preserve"> που είναι το ζητούμενο από την πρώτη στιγμή και σίγουρα </w:t>
      </w:r>
      <w:r>
        <w:rPr>
          <w:rFonts w:ascii="Calibri" w:hAnsi="Calibri"/>
        </w:rPr>
        <w:t xml:space="preserve">το ζητούμενο </w:t>
      </w:r>
      <w:r w:rsidRPr="003449C4">
        <w:rPr>
          <w:rFonts w:ascii="Calibri" w:hAnsi="Calibri"/>
        </w:rPr>
        <w:t xml:space="preserve">για </w:t>
      </w:r>
      <w:r>
        <w:rPr>
          <w:rFonts w:ascii="Calibri" w:hAnsi="Calibri"/>
        </w:rPr>
        <w:t>το επόμενο διάστημα</w:t>
      </w:r>
      <w:r w:rsidRPr="003449C4">
        <w:rPr>
          <w:rFonts w:ascii="Calibri" w:hAnsi="Calibri"/>
        </w:rPr>
        <w:t xml:space="preserve">. </w:t>
      </w:r>
    </w:p>
    <w:p w:rsidR="000516DC" w:rsidRDefault="000516DC" w:rsidP="00BD4A52">
      <w:pPr>
        <w:spacing w:line="276" w:lineRule="auto"/>
        <w:ind w:firstLine="720"/>
        <w:jc w:val="both"/>
        <w:rPr>
          <w:rFonts w:ascii="Calibri" w:hAnsi="Calibri"/>
        </w:rPr>
      </w:pPr>
      <w:r w:rsidRPr="003449C4">
        <w:rPr>
          <w:rFonts w:ascii="Calibri" w:hAnsi="Calibri"/>
        </w:rPr>
        <w:t xml:space="preserve">Η </w:t>
      </w:r>
      <w:r>
        <w:rPr>
          <w:rFonts w:ascii="Calibri" w:hAnsi="Calibri"/>
        </w:rPr>
        <w:t>Ε</w:t>
      </w:r>
      <w:r w:rsidRPr="003449C4">
        <w:rPr>
          <w:rFonts w:ascii="Calibri" w:hAnsi="Calibri"/>
        </w:rPr>
        <w:t xml:space="preserve">πιτροπή με τους όρους και τους χρονικούς περιορισμούς που </w:t>
      </w:r>
      <w:r>
        <w:rPr>
          <w:rFonts w:ascii="Calibri" w:hAnsi="Calibri"/>
        </w:rPr>
        <w:t>προβλέπονται από την απόφαση, που</w:t>
      </w:r>
      <w:r w:rsidRPr="003449C4">
        <w:rPr>
          <w:rFonts w:ascii="Calibri" w:hAnsi="Calibri"/>
        </w:rPr>
        <w:t xml:space="preserve"> δεν χρειάζεται</w:t>
      </w:r>
      <w:r>
        <w:rPr>
          <w:rFonts w:ascii="Calibri" w:hAnsi="Calibri"/>
        </w:rPr>
        <w:t xml:space="preserve"> να</w:t>
      </w:r>
      <w:r w:rsidRPr="003449C4">
        <w:rPr>
          <w:rFonts w:ascii="Calibri" w:hAnsi="Calibri"/>
        </w:rPr>
        <w:t xml:space="preserve"> επαναλάβω</w:t>
      </w:r>
      <w:r>
        <w:rPr>
          <w:rFonts w:ascii="Calibri" w:hAnsi="Calibri"/>
        </w:rPr>
        <w:t>,</w:t>
      </w:r>
      <w:r w:rsidRPr="003449C4">
        <w:rPr>
          <w:rFonts w:ascii="Calibri" w:hAnsi="Calibri"/>
        </w:rPr>
        <w:t xml:space="preserve"> εξουσιοδοτείται να δανειστεί κατ</w:t>
      </w:r>
      <w:r>
        <w:rPr>
          <w:rFonts w:ascii="Calibri" w:hAnsi="Calibri"/>
        </w:rPr>
        <w:t>’</w:t>
      </w:r>
      <w:r w:rsidRPr="003449C4">
        <w:rPr>
          <w:rFonts w:ascii="Calibri" w:hAnsi="Calibri"/>
        </w:rPr>
        <w:t xml:space="preserve"> εξαίρεση κεφάλ</w:t>
      </w:r>
      <w:r>
        <w:rPr>
          <w:rFonts w:ascii="Calibri" w:hAnsi="Calibri"/>
        </w:rPr>
        <w:t>αια ύψους έως 750 δισ.</w:t>
      </w:r>
      <w:r w:rsidRPr="003449C4">
        <w:rPr>
          <w:rFonts w:ascii="Calibri" w:hAnsi="Calibri"/>
        </w:rPr>
        <w:t xml:space="preserve"> </w:t>
      </w:r>
      <w:r>
        <w:rPr>
          <w:rFonts w:ascii="Calibri" w:hAnsi="Calibri"/>
        </w:rPr>
        <w:t>ε</w:t>
      </w:r>
      <w:r w:rsidRPr="003449C4">
        <w:rPr>
          <w:rFonts w:ascii="Calibri" w:hAnsi="Calibri"/>
        </w:rPr>
        <w:t>υρώ</w:t>
      </w:r>
      <w:r w:rsidR="004F3428">
        <w:rPr>
          <w:rFonts w:ascii="Calibri" w:hAnsi="Calibri"/>
        </w:rPr>
        <w:t>, εκ των οποίων έως 360 δις</w:t>
      </w:r>
      <w:r w:rsidRPr="003449C4">
        <w:rPr>
          <w:rFonts w:ascii="Calibri" w:hAnsi="Calibri"/>
        </w:rPr>
        <w:t xml:space="preserve"> θα χρησιμοποιηθούν για την παροχή δανείων </w:t>
      </w:r>
      <w:r>
        <w:rPr>
          <w:rFonts w:ascii="Calibri" w:hAnsi="Calibri"/>
        </w:rPr>
        <w:t>και έως</w:t>
      </w:r>
      <w:r w:rsidRPr="003449C4">
        <w:rPr>
          <w:rFonts w:ascii="Calibri" w:hAnsi="Calibri"/>
        </w:rPr>
        <w:t xml:space="preserve"> 390 </w:t>
      </w:r>
      <w:r>
        <w:rPr>
          <w:rFonts w:ascii="Calibri" w:hAnsi="Calibri"/>
        </w:rPr>
        <w:t>θα χρησιμοποιηθούν για δαπάνες</w:t>
      </w:r>
      <w:r w:rsidRPr="003449C4">
        <w:rPr>
          <w:rFonts w:ascii="Calibri" w:hAnsi="Calibri"/>
        </w:rPr>
        <w:t xml:space="preserve">. </w:t>
      </w:r>
    </w:p>
    <w:p w:rsidR="000516DC" w:rsidRDefault="000516DC" w:rsidP="00BD4A52">
      <w:pPr>
        <w:spacing w:line="276" w:lineRule="auto"/>
        <w:ind w:firstLine="720"/>
        <w:jc w:val="both"/>
        <w:rPr>
          <w:rFonts w:ascii="Calibri" w:hAnsi="Calibri"/>
        </w:rPr>
      </w:pPr>
      <w:r>
        <w:rPr>
          <w:rFonts w:ascii="Calibri" w:hAnsi="Calibri"/>
        </w:rPr>
        <w:t>Έ</w:t>
      </w:r>
      <w:r w:rsidRPr="003449C4">
        <w:rPr>
          <w:rFonts w:ascii="Calibri" w:hAnsi="Calibri"/>
        </w:rPr>
        <w:t>να δεύτερο ουσιαστικό στοιχείο που προβλέπεται στην απόφαση</w:t>
      </w:r>
      <w:r>
        <w:rPr>
          <w:rFonts w:ascii="Calibri" w:hAnsi="Calibri"/>
        </w:rPr>
        <w:t>, είναι ότι επανακαθορίζεται το ύψο</w:t>
      </w:r>
      <w:r w:rsidRPr="003449C4">
        <w:rPr>
          <w:rFonts w:ascii="Calibri" w:hAnsi="Calibri"/>
        </w:rPr>
        <w:t>ς των ανώτατων ορίων ιδίων πόρων</w:t>
      </w:r>
      <w:r>
        <w:rPr>
          <w:rFonts w:ascii="Calibri" w:hAnsi="Calibri"/>
        </w:rPr>
        <w:t>,</w:t>
      </w:r>
      <w:r w:rsidRPr="003449C4">
        <w:rPr>
          <w:rFonts w:ascii="Calibri" w:hAnsi="Calibri"/>
        </w:rPr>
        <w:t xml:space="preserve"> που διατίθενται για τη χρηματοδότηση του </w:t>
      </w:r>
      <w:r>
        <w:rPr>
          <w:rFonts w:ascii="Calibri" w:hAnsi="Calibri"/>
        </w:rPr>
        <w:t>Π</w:t>
      </w:r>
      <w:r w:rsidRPr="003449C4">
        <w:rPr>
          <w:rFonts w:ascii="Calibri" w:hAnsi="Calibri"/>
        </w:rPr>
        <w:t xml:space="preserve">ροϋπολογισμού της </w:t>
      </w:r>
      <w:r>
        <w:rPr>
          <w:rFonts w:ascii="Calibri" w:hAnsi="Calibri"/>
        </w:rPr>
        <w:t xml:space="preserve">Ε.Ε. </w:t>
      </w:r>
    </w:p>
    <w:p w:rsidR="000516DC" w:rsidRPr="00D316EE" w:rsidRDefault="000516DC" w:rsidP="00BD4A52">
      <w:pPr>
        <w:spacing w:line="276" w:lineRule="auto"/>
        <w:ind w:firstLine="720"/>
        <w:jc w:val="both"/>
        <w:rPr>
          <w:rFonts w:ascii="Calibri" w:hAnsi="Calibri"/>
          <w:b/>
        </w:rPr>
      </w:pPr>
      <w:r>
        <w:rPr>
          <w:rFonts w:ascii="Calibri" w:hAnsi="Calibri"/>
        </w:rPr>
        <w:t>Αν</w:t>
      </w:r>
      <w:r w:rsidRPr="003449C4">
        <w:rPr>
          <w:rFonts w:ascii="Calibri" w:hAnsi="Calibri"/>
        </w:rPr>
        <w:t xml:space="preserve"> αναλογιστούμε</w:t>
      </w:r>
      <w:r>
        <w:rPr>
          <w:rFonts w:ascii="Calibri" w:hAnsi="Calibri"/>
        </w:rPr>
        <w:t>, κυρίες και κύριοι συνάδελφοι,</w:t>
      </w:r>
      <w:r w:rsidRPr="003449C4">
        <w:rPr>
          <w:rFonts w:ascii="Calibri" w:hAnsi="Calibri"/>
        </w:rPr>
        <w:t xml:space="preserve"> την κρίσιμη οικονομική κατάσταση που βιώνουμε </w:t>
      </w:r>
      <w:r>
        <w:rPr>
          <w:rFonts w:ascii="Calibri" w:hAnsi="Calibri"/>
        </w:rPr>
        <w:t xml:space="preserve">- </w:t>
      </w:r>
      <w:r w:rsidRPr="003449C4">
        <w:rPr>
          <w:rFonts w:ascii="Calibri" w:hAnsi="Calibri"/>
        </w:rPr>
        <w:t xml:space="preserve">και όλοι προφανώς </w:t>
      </w:r>
      <w:r>
        <w:rPr>
          <w:rFonts w:ascii="Calibri" w:hAnsi="Calibri"/>
        </w:rPr>
        <w:t>αναγνωρίζουμε</w:t>
      </w:r>
      <w:r w:rsidRPr="003449C4">
        <w:rPr>
          <w:rFonts w:ascii="Calibri" w:hAnsi="Calibri"/>
        </w:rPr>
        <w:t xml:space="preserve"> </w:t>
      </w:r>
      <w:r>
        <w:rPr>
          <w:rFonts w:ascii="Calibri" w:hAnsi="Calibri"/>
        </w:rPr>
        <w:t xml:space="preserve">- </w:t>
      </w:r>
      <w:r w:rsidRPr="003449C4">
        <w:rPr>
          <w:rFonts w:ascii="Calibri" w:hAnsi="Calibri"/>
        </w:rPr>
        <w:t>και την αναγκαιότητα να έχουμε άμεσα διαθέσιμους και μεγάλης κλίμακας πόρους</w:t>
      </w:r>
      <w:r>
        <w:rPr>
          <w:rFonts w:ascii="Calibri" w:hAnsi="Calibri"/>
        </w:rPr>
        <w:t>,</w:t>
      </w:r>
      <w:r w:rsidRPr="003449C4">
        <w:rPr>
          <w:rFonts w:ascii="Calibri" w:hAnsi="Calibri"/>
        </w:rPr>
        <w:t xml:space="preserve"> προφανώς και θα πρέπει να συμφωνήσουμε στη μόνιμη αύξηση των ανώτατων ορίων ιδίων πόρων σε </w:t>
      </w:r>
      <w:r>
        <w:rPr>
          <w:rFonts w:ascii="Calibri" w:hAnsi="Calibri"/>
        </w:rPr>
        <w:t>1,</w:t>
      </w:r>
      <w:r w:rsidRPr="003449C4">
        <w:rPr>
          <w:rFonts w:ascii="Calibri" w:hAnsi="Calibri"/>
        </w:rPr>
        <w:t>40</w:t>
      </w:r>
      <w:r>
        <w:rPr>
          <w:rFonts w:ascii="Calibri" w:hAnsi="Calibri"/>
        </w:rPr>
        <w:t xml:space="preserve"> και 1,46</w:t>
      </w:r>
      <w:r w:rsidRPr="003449C4">
        <w:rPr>
          <w:rFonts w:ascii="Calibri" w:hAnsi="Calibri"/>
        </w:rPr>
        <w:t xml:space="preserve">% του </w:t>
      </w:r>
      <w:r>
        <w:rPr>
          <w:rFonts w:ascii="Calibri" w:hAnsi="Calibri"/>
        </w:rPr>
        <w:t>Ακαθάριστου Εγχώριου Ε</w:t>
      </w:r>
      <w:r w:rsidRPr="003449C4">
        <w:rPr>
          <w:rFonts w:ascii="Calibri" w:hAnsi="Calibri"/>
        </w:rPr>
        <w:t>ισοδήματος</w:t>
      </w:r>
      <w:r>
        <w:rPr>
          <w:rFonts w:ascii="Calibri" w:hAnsi="Calibri"/>
        </w:rPr>
        <w:t>,</w:t>
      </w:r>
      <w:r w:rsidRPr="003449C4">
        <w:rPr>
          <w:rFonts w:ascii="Calibri" w:hAnsi="Calibri"/>
        </w:rPr>
        <w:t xml:space="preserve"> ώστε να υπάρχει πάντα επάρκεια χρηματοδότησης</w:t>
      </w:r>
      <w:r>
        <w:rPr>
          <w:rFonts w:ascii="Calibri" w:hAnsi="Calibri"/>
        </w:rPr>
        <w:t>.</w:t>
      </w:r>
      <w:r w:rsidRPr="003449C4">
        <w:rPr>
          <w:rFonts w:ascii="Calibri" w:hAnsi="Calibri"/>
        </w:rPr>
        <w:t xml:space="preserve"> </w:t>
      </w:r>
      <w:r>
        <w:rPr>
          <w:rFonts w:ascii="Calibri" w:hAnsi="Calibri"/>
        </w:rPr>
        <w:t>Ό</w:t>
      </w:r>
      <w:r w:rsidRPr="003449C4">
        <w:rPr>
          <w:rFonts w:ascii="Calibri" w:hAnsi="Calibri"/>
        </w:rPr>
        <w:t>πως και για την προσωρινή αύξηση των ανώτατων ορίων κατά 0</w:t>
      </w:r>
      <w:r>
        <w:rPr>
          <w:rFonts w:ascii="Calibri" w:hAnsi="Calibri"/>
        </w:rPr>
        <w:t>,</w:t>
      </w:r>
      <w:r w:rsidRPr="003449C4">
        <w:rPr>
          <w:rFonts w:ascii="Calibri" w:hAnsi="Calibri"/>
        </w:rPr>
        <w:t xml:space="preserve">6 ποσοστιαίες μονάδες για την αντιμετώπιση των οικονομικών </w:t>
      </w:r>
      <w:r>
        <w:rPr>
          <w:rFonts w:ascii="Calibri" w:hAnsi="Calibri"/>
        </w:rPr>
        <w:t>κλυδωνισμών,</w:t>
      </w:r>
      <w:r w:rsidRPr="003449C4">
        <w:rPr>
          <w:rFonts w:ascii="Calibri" w:hAnsi="Calibri"/>
        </w:rPr>
        <w:t xml:space="preserve"> λό</w:t>
      </w:r>
      <w:r>
        <w:rPr>
          <w:rFonts w:ascii="Calibri" w:hAnsi="Calibri"/>
        </w:rPr>
        <w:t>γω των επιπτώσεων της πανδημίας</w:t>
      </w:r>
      <w:r w:rsidRPr="003449C4">
        <w:rPr>
          <w:rFonts w:ascii="Calibri" w:hAnsi="Calibri"/>
        </w:rPr>
        <w:t xml:space="preserve">. </w:t>
      </w:r>
    </w:p>
    <w:p w:rsidR="000516DC" w:rsidRDefault="000516DC" w:rsidP="00BD4A52">
      <w:pPr>
        <w:spacing w:line="276" w:lineRule="auto"/>
        <w:ind w:firstLine="720"/>
        <w:jc w:val="both"/>
        <w:rPr>
          <w:rFonts w:cstheme="minorHAnsi"/>
          <w:color w:val="212529"/>
        </w:rPr>
      </w:pPr>
      <w:r w:rsidRPr="00E44DAD">
        <w:rPr>
          <w:rFonts w:cstheme="minorHAnsi"/>
          <w:color w:val="212529"/>
        </w:rPr>
        <w:t>Θεωρώ</w:t>
      </w:r>
      <w:r>
        <w:rPr>
          <w:rFonts w:cstheme="minorHAnsi"/>
          <w:color w:val="212529"/>
        </w:rPr>
        <w:t>,</w:t>
      </w:r>
      <w:r w:rsidRPr="00E44DAD">
        <w:rPr>
          <w:rFonts w:cstheme="minorHAnsi"/>
          <w:color w:val="212529"/>
        </w:rPr>
        <w:t xml:space="preserve"> </w:t>
      </w:r>
      <w:r>
        <w:rPr>
          <w:rFonts w:cstheme="minorHAnsi"/>
          <w:color w:val="212529"/>
        </w:rPr>
        <w:t>επίσης,</w:t>
      </w:r>
      <w:r w:rsidRPr="00E44DAD">
        <w:rPr>
          <w:rFonts w:cstheme="minorHAnsi"/>
          <w:color w:val="212529"/>
        </w:rPr>
        <w:t xml:space="preserve"> ότι αποτελεί κοινό τόπο όλων μας </w:t>
      </w:r>
      <w:r>
        <w:rPr>
          <w:rFonts w:cstheme="minorHAnsi"/>
          <w:color w:val="212529"/>
        </w:rPr>
        <w:t xml:space="preserve">και </w:t>
      </w:r>
      <w:r w:rsidRPr="00E44DAD">
        <w:rPr>
          <w:rFonts w:cstheme="minorHAnsi"/>
          <w:color w:val="212529"/>
        </w:rPr>
        <w:t xml:space="preserve">η εισαγωγή του νέου </w:t>
      </w:r>
      <w:r>
        <w:rPr>
          <w:rFonts w:cstheme="minorHAnsi"/>
          <w:color w:val="212529"/>
        </w:rPr>
        <w:t>ιδίου πόρου επί μη ανακυκλωμένων</w:t>
      </w:r>
      <w:r w:rsidRPr="00E44DAD">
        <w:rPr>
          <w:rFonts w:cstheme="minorHAnsi"/>
          <w:color w:val="212529"/>
        </w:rPr>
        <w:t xml:space="preserve"> πλαστικών συσκευασιών</w:t>
      </w:r>
      <w:r>
        <w:rPr>
          <w:rFonts w:cstheme="minorHAnsi"/>
          <w:color w:val="212529"/>
        </w:rPr>
        <w:t>,</w:t>
      </w:r>
      <w:r w:rsidRPr="00E44DAD">
        <w:rPr>
          <w:rFonts w:cstheme="minorHAnsi"/>
          <w:color w:val="212529"/>
        </w:rPr>
        <w:t xml:space="preserve"> που θα ενθαρρύνο</w:t>
      </w:r>
      <w:r>
        <w:rPr>
          <w:rFonts w:cstheme="minorHAnsi"/>
          <w:color w:val="212529"/>
        </w:rPr>
        <w:t xml:space="preserve">υν τη μείωση της ρύπανσης από </w:t>
      </w:r>
      <w:r w:rsidRPr="00E44DAD">
        <w:rPr>
          <w:rFonts w:cstheme="minorHAnsi"/>
          <w:color w:val="212529"/>
        </w:rPr>
        <w:t xml:space="preserve"> απορρίμματα πλαστικών αλλά και την ανακύκλωση</w:t>
      </w:r>
      <w:r>
        <w:rPr>
          <w:rFonts w:cstheme="minorHAnsi"/>
          <w:color w:val="212529"/>
        </w:rPr>
        <w:t>.</w:t>
      </w:r>
      <w:r w:rsidRPr="00E44DAD">
        <w:rPr>
          <w:rFonts w:cstheme="minorHAnsi"/>
          <w:color w:val="212529"/>
        </w:rPr>
        <w:t xml:space="preserve"> </w:t>
      </w:r>
    </w:p>
    <w:p w:rsidR="000516DC" w:rsidRDefault="000516DC" w:rsidP="00BD4A52">
      <w:pPr>
        <w:spacing w:line="276" w:lineRule="auto"/>
        <w:ind w:firstLine="720"/>
        <w:jc w:val="both"/>
        <w:rPr>
          <w:rFonts w:cstheme="minorHAnsi"/>
          <w:color w:val="212529"/>
        </w:rPr>
      </w:pPr>
      <w:r w:rsidRPr="00E44DAD">
        <w:rPr>
          <w:rFonts w:cstheme="minorHAnsi"/>
          <w:color w:val="212529"/>
        </w:rPr>
        <w:t xml:space="preserve">Με λίγα λόγια η έγκαιρη </w:t>
      </w:r>
      <w:r>
        <w:rPr>
          <w:rFonts w:cstheme="minorHAnsi"/>
          <w:color w:val="212529"/>
        </w:rPr>
        <w:t xml:space="preserve">κύρωση και </w:t>
      </w:r>
      <w:r w:rsidRPr="00E44DAD">
        <w:rPr>
          <w:rFonts w:cstheme="minorHAnsi"/>
          <w:color w:val="212529"/>
        </w:rPr>
        <w:t xml:space="preserve">εφαρμογή της απόφασης </w:t>
      </w:r>
      <w:r>
        <w:rPr>
          <w:rFonts w:cstheme="minorHAnsi"/>
          <w:color w:val="212529"/>
        </w:rPr>
        <w:t xml:space="preserve">ιδίων πόρων </w:t>
      </w:r>
      <w:r w:rsidRPr="00E44DAD">
        <w:rPr>
          <w:rFonts w:cstheme="minorHAnsi"/>
          <w:color w:val="212529"/>
        </w:rPr>
        <w:t xml:space="preserve">είναι καθοριστική για </w:t>
      </w:r>
      <w:r>
        <w:rPr>
          <w:rFonts w:cstheme="minorHAnsi"/>
          <w:color w:val="212529"/>
        </w:rPr>
        <w:t>την ενεργοποίηση των πόρων του Ταμείου Α</w:t>
      </w:r>
      <w:r w:rsidRPr="00E44DAD">
        <w:rPr>
          <w:rFonts w:cstheme="minorHAnsi"/>
          <w:color w:val="212529"/>
        </w:rPr>
        <w:t>νάκαμψης</w:t>
      </w:r>
      <w:r>
        <w:rPr>
          <w:rFonts w:cstheme="minorHAnsi"/>
          <w:color w:val="212529"/>
        </w:rPr>
        <w:t>.</w:t>
      </w:r>
      <w:r w:rsidRPr="00E44DAD">
        <w:rPr>
          <w:rFonts w:cstheme="minorHAnsi"/>
          <w:color w:val="212529"/>
        </w:rPr>
        <w:t xml:space="preserve"> Και μην ξεχνάμε ότι η Ελλάδα</w:t>
      </w:r>
      <w:r>
        <w:rPr>
          <w:rFonts w:cstheme="minorHAnsi"/>
          <w:color w:val="212529"/>
        </w:rPr>
        <w:t xml:space="preserve"> μέσω του Ταμείου Α</w:t>
      </w:r>
      <w:r w:rsidRPr="00E44DAD">
        <w:rPr>
          <w:rFonts w:cstheme="minorHAnsi"/>
          <w:color w:val="212529"/>
        </w:rPr>
        <w:t>νάκαμψης</w:t>
      </w:r>
      <w:r>
        <w:rPr>
          <w:rFonts w:cstheme="minorHAnsi"/>
          <w:color w:val="212529"/>
        </w:rPr>
        <w:t>,</w:t>
      </w:r>
      <w:r w:rsidRPr="00E44DAD">
        <w:rPr>
          <w:rFonts w:cstheme="minorHAnsi"/>
          <w:color w:val="212529"/>
        </w:rPr>
        <w:t xml:space="preserve"> αλλά και του πολ</w:t>
      </w:r>
      <w:r>
        <w:rPr>
          <w:rFonts w:cstheme="minorHAnsi"/>
          <w:color w:val="212529"/>
        </w:rPr>
        <w:t xml:space="preserve">υετούς πλαισίου, αναμένεται να </w:t>
      </w:r>
      <w:r w:rsidRPr="00E44DAD">
        <w:rPr>
          <w:rFonts w:cstheme="minorHAnsi"/>
          <w:color w:val="212529"/>
        </w:rPr>
        <w:t>ωφεληθεί πολλαπλάσια σε σχέση με τις συνεισφορές της στο</w:t>
      </w:r>
      <w:r>
        <w:rPr>
          <w:rFonts w:cstheme="minorHAnsi"/>
          <w:color w:val="212529"/>
        </w:rPr>
        <w:t>ν</w:t>
      </w:r>
      <w:r w:rsidRPr="00E44DAD">
        <w:rPr>
          <w:rFonts w:cstheme="minorHAnsi"/>
          <w:color w:val="212529"/>
        </w:rPr>
        <w:t xml:space="preserve"> </w:t>
      </w:r>
      <w:proofErr w:type="spellStart"/>
      <w:r w:rsidRPr="00E44DAD">
        <w:rPr>
          <w:rFonts w:cstheme="minorHAnsi"/>
          <w:color w:val="212529"/>
        </w:rPr>
        <w:t>ενωσιακό</w:t>
      </w:r>
      <w:proofErr w:type="spellEnd"/>
      <w:r w:rsidRPr="00E44DAD">
        <w:rPr>
          <w:rFonts w:cstheme="minorHAnsi"/>
          <w:color w:val="212529"/>
        </w:rPr>
        <w:t xml:space="preserve"> προϋπολογισμό</w:t>
      </w:r>
      <w:r>
        <w:rPr>
          <w:rFonts w:cstheme="minorHAnsi"/>
          <w:color w:val="212529"/>
        </w:rPr>
        <w:t>, διότι κριτική μπορεί να γίνει</w:t>
      </w:r>
      <w:r w:rsidRPr="00E44DAD">
        <w:rPr>
          <w:rFonts w:cstheme="minorHAnsi"/>
          <w:color w:val="212529"/>
        </w:rPr>
        <w:t xml:space="preserve"> για το ύψος της </w:t>
      </w:r>
      <w:r>
        <w:rPr>
          <w:rFonts w:cstheme="minorHAnsi"/>
          <w:color w:val="212529"/>
        </w:rPr>
        <w:t>συν</w:t>
      </w:r>
      <w:r w:rsidRPr="00E44DAD">
        <w:rPr>
          <w:rFonts w:cstheme="minorHAnsi"/>
          <w:color w:val="212529"/>
        </w:rPr>
        <w:t>εισφοράς και πόσο πρέπει να είναι αυτή και από ποιες χώρες</w:t>
      </w:r>
      <w:r>
        <w:rPr>
          <w:rFonts w:cstheme="minorHAnsi"/>
          <w:color w:val="212529"/>
        </w:rPr>
        <w:t>, α</w:t>
      </w:r>
      <w:r w:rsidRPr="00E44DAD">
        <w:rPr>
          <w:rFonts w:cstheme="minorHAnsi"/>
          <w:color w:val="212529"/>
        </w:rPr>
        <w:t>λλά η ουσία είναι ότι η Ελλάδα θα ενισχυθεί σε πολλούς τομείς</w:t>
      </w:r>
      <w:r>
        <w:rPr>
          <w:rFonts w:cstheme="minorHAnsi"/>
          <w:color w:val="212529"/>
        </w:rPr>
        <w:t>,</w:t>
      </w:r>
      <w:r w:rsidRPr="00E44DAD">
        <w:rPr>
          <w:rFonts w:cstheme="minorHAnsi"/>
          <w:color w:val="212529"/>
        </w:rPr>
        <w:t xml:space="preserve"> όπως </w:t>
      </w:r>
      <w:r>
        <w:rPr>
          <w:rFonts w:cstheme="minorHAnsi"/>
          <w:color w:val="212529"/>
        </w:rPr>
        <w:t xml:space="preserve">στην </w:t>
      </w:r>
      <w:r w:rsidRPr="00E44DAD">
        <w:rPr>
          <w:rFonts w:cstheme="minorHAnsi"/>
          <w:color w:val="212529"/>
        </w:rPr>
        <w:t xml:space="preserve"> ενιαία αγορά</w:t>
      </w:r>
      <w:r>
        <w:rPr>
          <w:rFonts w:cstheme="minorHAnsi"/>
          <w:color w:val="212529"/>
        </w:rPr>
        <w:t>,</w:t>
      </w:r>
      <w:r w:rsidRPr="00E44DAD">
        <w:rPr>
          <w:rFonts w:cstheme="minorHAnsi"/>
          <w:color w:val="212529"/>
        </w:rPr>
        <w:t xml:space="preserve"> στην έρευνα</w:t>
      </w:r>
      <w:r>
        <w:rPr>
          <w:rFonts w:cstheme="minorHAnsi"/>
          <w:color w:val="212529"/>
        </w:rPr>
        <w:t>,</w:t>
      </w:r>
      <w:r w:rsidRPr="00E44DAD">
        <w:rPr>
          <w:rFonts w:cstheme="minorHAnsi"/>
          <w:color w:val="212529"/>
        </w:rPr>
        <w:t xml:space="preserve"> στην καινοτομία</w:t>
      </w:r>
      <w:r>
        <w:rPr>
          <w:rFonts w:cstheme="minorHAnsi"/>
          <w:color w:val="212529"/>
        </w:rPr>
        <w:t>,</w:t>
      </w:r>
      <w:r w:rsidRPr="00E44DAD">
        <w:rPr>
          <w:rFonts w:cstheme="minorHAnsi"/>
          <w:color w:val="212529"/>
        </w:rPr>
        <w:t xml:space="preserve"> στην οικονομική και κοινωνική συνοχή</w:t>
      </w:r>
      <w:r>
        <w:rPr>
          <w:rFonts w:cstheme="minorHAnsi"/>
          <w:color w:val="212529"/>
        </w:rPr>
        <w:t>,</w:t>
      </w:r>
      <w:r w:rsidRPr="00E44DAD">
        <w:rPr>
          <w:rFonts w:cstheme="minorHAnsi"/>
          <w:color w:val="212529"/>
        </w:rPr>
        <w:t xml:space="preserve"> στην προστασία του περιβάλλοντος και στους φυσικούς πόρους</w:t>
      </w:r>
      <w:r>
        <w:rPr>
          <w:rFonts w:cstheme="minorHAnsi"/>
          <w:color w:val="212529"/>
        </w:rPr>
        <w:t>,</w:t>
      </w:r>
      <w:r w:rsidRPr="00E44DAD">
        <w:rPr>
          <w:rFonts w:cstheme="minorHAnsi"/>
          <w:color w:val="212529"/>
        </w:rPr>
        <w:t xml:space="preserve"> </w:t>
      </w:r>
      <w:r>
        <w:rPr>
          <w:rFonts w:cstheme="minorHAnsi"/>
          <w:color w:val="212529"/>
        </w:rPr>
        <w:t>σ</w:t>
      </w:r>
      <w:r w:rsidRPr="00E44DAD">
        <w:rPr>
          <w:rFonts w:cstheme="minorHAnsi"/>
          <w:color w:val="212529"/>
        </w:rPr>
        <w:t>τη μετανάστευση και την ασφάλεια</w:t>
      </w:r>
      <w:r>
        <w:rPr>
          <w:rFonts w:cstheme="minorHAnsi"/>
          <w:color w:val="212529"/>
        </w:rPr>
        <w:t>.</w:t>
      </w:r>
      <w:r w:rsidRPr="00E44DAD">
        <w:rPr>
          <w:rFonts w:cstheme="minorHAnsi"/>
          <w:color w:val="212529"/>
        </w:rPr>
        <w:t xml:space="preserve"> Νομίζω ότι αυτό είναι το πιο σημαντικό που πρέπει να κρατήσουμε αυτή τη στιγμή</w:t>
      </w:r>
      <w:r>
        <w:rPr>
          <w:rFonts w:cstheme="minorHAnsi"/>
          <w:color w:val="212529"/>
        </w:rPr>
        <w:t>.</w:t>
      </w:r>
      <w:r w:rsidRPr="00E44DAD">
        <w:rPr>
          <w:rFonts w:cstheme="minorHAnsi"/>
          <w:color w:val="212529"/>
        </w:rPr>
        <w:t xml:space="preserve"> </w:t>
      </w:r>
    </w:p>
    <w:p w:rsidR="000516DC" w:rsidRDefault="000516DC" w:rsidP="00BD4A52">
      <w:pPr>
        <w:spacing w:line="276" w:lineRule="auto"/>
        <w:ind w:firstLine="720"/>
        <w:jc w:val="both"/>
        <w:rPr>
          <w:rFonts w:cstheme="minorHAnsi"/>
          <w:color w:val="212529"/>
        </w:rPr>
      </w:pPr>
      <w:r>
        <w:rPr>
          <w:rFonts w:cstheme="minorHAnsi"/>
          <w:color w:val="212529"/>
        </w:rPr>
        <w:t>Όσον αφορά στο Β’  Μ</w:t>
      </w:r>
      <w:r w:rsidRPr="00E44DAD">
        <w:rPr>
          <w:rFonts w:cstheme="minorHAnsi"/>
          <w:color w:val="212529"/>
        </w:rPr>
        <w:t>έρος του νομοσχεδίου</w:t>
      </w:r>
      <w:r>
        <w:rPr>
          <w:rFonts w:cstheme="minorHAnsi"/>
          <w:color w:val="212529"/>
        </w:rPr>
        <w:t>,</w:t>
      </w:r>
      <w:r w:rsidRPr="00E44DAD">
        <w:rPr>
          <w:rFonts w:cstheme="minorHAnsi"/>
          <w:color w:val="212529"/>
        </w:rPr>
        <w:t xml:space="preserve"> που</w:t>
      </w:r>
      <w:r>
        <w:rPr>
          <w:rFonts w:cstheme="minorHAnsi"/>
          <w:color w:val="212529"/>
        </w:rPr>
        <w:t>,</w:t>
      </w:r>
      <w:r w:rsidRPr="00E44DAD">
        <w:rPr>
          <w:rFonts w:cstheme="minorHAnsi"/>
          <w:color w:val="212529"/>
        </w:rPr>
        <w:t xml:space="preserve"> επίσης έχει πολύ ενδιαφέρον και φαντάζομαι ότι από την αντιπολίτευση θα γίνουν και παρατηρήσεις</w:t>
      </w:r>
      <w:r>
        <w:rPr>
          <w:rFonts w:cstheme="minorHAnsi"/>
          <w:color w:val="212529"/>
        </w:rPr>
        <w:t>,</w:t>
      </w:r>
      <w:r w:rsidRPr="00E44DAD">
        <w:rPr>
          <w:rFonts w:cstheme="minorHAnsi"/>
          <w:color w:val="212529"/>
        </w:rPr>
        <w:t xml:space="preserve"> αλλά και πιθανότητα να εστιάσει σε σημεία κριτικής</w:t>
      </w:r>
      <w:r>
        <w:rPr>
          <w:rFonts w:cstheme="minorHAnsi"/>
          <w:color w:val="212529"/>
        </w:rPr>
        <w:t>. Π</w:t>
      </w:r>
      <w:r w:rsidRPr="00E44DAD">
        <w:rPr>
          <w:rFonts w:cstheme="minorHAnsi"/>
          <w:color w:val="212529"/>
        </w:rPr>
        <w:t xml:space="preserve">ροτού </w:t>
      </w:r>
      <w:r>
        <w:rPr>
          <w:rFonts w:cstheme="minorHAnsi"/>
          <w:color w:val="212529"/>
        </w:rPr>
        <w:t xml:space="preserve">μπω στην ουσία των ρυθμίσεων θα αναγκαστώ κυρίες και κύριοι συνάδελφοι, </w:t>
      </w:r>
      <w:r w:rsidRPr="00E44DAD">
        <w:rPr>
          <w:rFonts w:cstheme="minorHAnsi"/>
          <w:color w:val="212529"/>
        </w:rPr>
        <w:t xml:space="preserve"> να κάνω μια μικρή αναδρομή</w:t>
      </w:r>
      <w:r>
        <w:rPr>
          <w:rFonts w:cstheme="minorHAnsi"/>
          <w:color w:val="212529"/>
        </w:rPr>
        <w:t>. Γ</w:t>
      </w:r>
      <w:r w:rsidRPr="00E44DAD">
        <w:rPr>
          <w:rFonts w:cstheme="minorHAnsi"/>
          <w:color w:val="212529"/>
        </w:rPr>
        <w:t xml:space="preserve">νωστά </w:t>
      </w:r>
      <w:r>
        <w:rPr>
          <w:rFonts w:cstheme="minorHAnsi"/>
          <w:color w:val="212529"/>
        </w:rPr>
        <w:t xml:space="preserve">τα όσα θα πω, </w:t>
      </w:r>
      <w:r w:rsidRPr="00E44DAD">
        <w:rPr>
          <w:rFonts w:cstheme="minorHAnsi"/>
          <w:color w:val="212529"/>
        </w:rPr>
        <w:t>ίσως και ενο</w:t>
      </w:r>
      <w:r>
        <w:rPr>
          <w:rFonts w:cstheme="minorHAnsi"/>
          <w:color w:val="212529"/>
        </w:rPr>
        <w:t xml:space="preserve">χλητικά για την </w:t>
      </w:r>
      <w:r w:rsidRPr="00E44DAD">
        <w:rPr>
          <w:rFonts w:cstheme="minorHAnsi"/>
          <w:color w:val="212529"/>
        </w:rPr>
        <w:t xml:space="preserve"> αντιπολίτευση</w:t>
      </w:r>
      <w:r>
        <w:rPr>
          <w:rFonts w:cstheme="minorHAnsi"/>
          <w:color w:val="212529"/>
        </w:rPr>
        <w:t>, αλλά αναγκαία για να θυ</w:t>
      </w:r>
      <w:r w:rsidRPr="00E44DAD">
        <w:rPr>
          <w:rFonts w:cstheme="minorHAnsi"/>
          <w:color w:val="212529"/>
        </w:rPr>
        <w:t xml:space="preserve">μηθεί </w:t>
      </w:r>
      <w:r>
        <w:rPr>
          <w:rFonts w:cstheme="minorHAnsi"/>
          <w:color w:val="212529"/>
        </w:rPr>
        <w:t xml:space="preserve">και </w:t>
      </w:r>
      <w:r w:rsidRPr="00E44DAD">
        <w:rPr>
          <w:rFonts w:cstheme="minorHAnsi"/>
          <w:color w:val="212529"/>
        </w:rPr>
        <w:t>ο</w:t>
      </w:r>
      <w:r>
        <w:rPr>
          <w:rFonts w:cstheme="minorHAnsi"/>
          <w:color w:val="212529"/>
        </w:rPr>
        <w:t xml:space="preserve"> ελληνικός  λαός,</w:t>
      </w:r>
      <w:r w:rsidRPr="00E44DAD">
        <w:rPr>
          <w:rFonts w:cstheme="minorHAnsi"/>
          <w:color w:val="212529"/>
        </w:rPr>
        <w:t xml:space="preserve"> </w:t>
      </w:r>
      <w:r>
        <w:rPr>
          <w:rFonts w:cstheme="minorHAnsi"/>
          <w:color w:val="212529"/>
        </w:rPr>
        <w:t xml:space="preserve">που μας </w:t>
      </w:r>
      <w:r w:rsidRPr="00E44DAD">
        <w:rPr>
          <w:rFonts w:cstheme="minorHAnsi"/>
          <w:color w:val="212529"/>
        </w:rPr>
        <w:t>παρακολου</w:t>
      </w:r>
      <w:r>
        <w:rPr>
          <w:rFonts w:cstheme="minorHAnsi"/>
          <w:color w:val="212529"/>
        </w:rPr>
        <w:t>θεί και να σχηματίσει άποψη στο πώς φθ</w:t>
      </w:r>
      <w:r w:rsidRPr="00E44DAD">
        <w:rPr>
          <w:rFonts w:cstheme="minorHAnsi"/>
          <w:color w:val="212529"/>
        </w:rPr>
        <w:t>άσαμε στο σήμερα</w:t>
      </w:r>
      <w:r>
        <w:rPr>
          <w:rFonts w:cstheme="minorHAnsi"/>
          <w:color w:val="212529"/>
        </w:rPr>
        <w:t>,</w:t>
      </w:r>
      <w:r w:rsidRPr="00E44DAD">
        <w:rPr>
          <w:rFonts w:cstheme="minorHAnsi"/>
          <w:color w:val="212529"/>
        </w:rPr>
        <w:t xml:space="preserve"> αλλά και </w:t>
      </w:r>
      <w:r>
        <w:rPr>
          <w:rFonts w:cstheme="minorHAnsi"/>
          <w:color w:val="212529"/>
        </w:rPr>
        <w:t>σ</w:t>
      </w:r>
      <w:r w:rsidRPr="00E44DAD">
        <w:rPr>
          <w:rFonts w:cstheme="minorHAnsi"/>
          <w:color w:val="212529"/>
        </w:rPr>
        <w:t>το πώς πορευόμαστε από εδώ και πέρα</w:t>
      </w:r>
      <w:r>
        <w:rPr>
          <w:rFonts w:cstheme="minorHAnsi"/>
          <w:color w:val="212529"/>
        </w:rPr>
        <w:t>.</w:t>
      </w:r>
      <w:r w:rsidRPr="00E44DAD">
        <w:rPr>
          <w:rFonts w:cstheme="minorHAnsi"/>
          <w:color w:val="212529"/>
        </w:rPr>
        <w:t xml:space="preserve"> Το</w:t>
      </w:r>
      <w:r>
        <w:rPr>
          <w:rFonts w:cstheme="minorHAnsi"/>
          <w:color w:val="212529"/>
        </w:rPr>
        <w:t>ν</w:t>
      </w:r>
      <w:r w:rsidRPr="00E44DAD">
        <w:rPr>
          <w:rFonts w:cstheme="minorHAnsi"/>
          <w:color w:val="212529"/>
        </w:rPr>
        <w:t xml:space="preserve"> Γενάρη του </w:t>
      </w:r>
      <w:r>
        <w:rPr>
          <w:rFonts w:cstheme="minorHAnsi"/>
          <w:color w:val="212529"/>
        </w:rPr>
        <w:t>20</w:t>
      </w:r>
      <w:r w:rsidRPr="00E44DAD">
        <w:rPr>
          <w:rFonts w:cstheme="minorHAnsi"/>
          <w:color w:val="212529"/>
        </w:rPr>
        <w:t>15</w:t>
      </w:r>
      <w:r>
        <w:rPr>
          <w:rFonts w:cstheme="minorHAnsi"/>
          <w:color w:val="212529"/>
        </w:rPr>
        <w:t>,</w:t>
      </w:r>
      <w:r w:rsidRPr="00E44DAD">
        <w:rPr>
          <w:rFonts w:cstheme="minorHAnsi"/>
          <w:color w:val="212529"/>
        </w:rPr>
        <w:t xml:space="preserve"> όπως πολλές φορές έχει ειπωθεί</w:t>
      </w:r>
      <w:r>
        <w:rPr>
          <w:rFonts w:cstheme="minorHAnsi"/>
          <w:color w:val="212529"/>
        </w:rPr>
        <w:t>,</w:t>
      </w:r>
      <w:r w:rsidRPr="00E44DAD">
        <w:rPr>
          <w:rFonts w:cstheme="minorHAnsi"/>
          <w:color w:val="212529"/>
        </w:rPr>
        <w:t xml:space="preserve"> η χώρα μας είχε έ</w:t>
      </w:r>
      <w:r>
        <w:rPr>
          <w:rFonts w:cstheme="minorHAnsi"/>
          <w:color w:val="212529"/>
        </w:rPr>
        <w:t xml:space="preserve">να πλήρως </w:t>
      </w:r>
      <w:proofErr w:type="spellStart"/>
      <w:r>
        <w:rPr>
          <w:rFonts w:cstheme="minorHAnsi"/>
          <w:color w:val="212529"/>
        </w:rPr>
        <w:t>ανακεφαλαιοποιημένο</w:t>
      </w:r>
      <w:proofErr w:type="spellEnd"/>
      <w:r w:rsidRPr="00E44DAD">
        <w:rPr>
          <w:rFonts w:cstheme="minorHAnsi"/>
          <w:color w:val="212529"/>
        </w:rPr>
        <w:t xml:space="preserve"> τραπεζικό σύστημα και σε πλήρη </w:t>
      </w:r>
      <w:r w:rsidRPr="00E44DAD">
        <w:rPr>
          <w:rFonts w:cstheme="minorHAnsi"/>
          <w:color w:val="212529"/>
        </w:rPr>
        <w:lastRenderedPageBreak/>
        <w:t xml:space="preserve">ανάπτυξη </w:t>
      </w:r>
      <w:r>
        <w:rPr>
          <w:rFonts w:cstheme="minorHAnsi"/>
          <w:color w:val="212529"/>
        </w:rPr>
        <w:t xml:space="preserve">και, </w:t>
      </w:r>
      <w:r w:rsidRPr="00E44DAD">
        <w:rPr>
          <w:rFonts w:cstheme="minorHAnsi"/>
          <w:color w:val="212529"/>
        </w:rPr>
        <w:t xml:space="preserve">εν μία </w:t>
      </w:r>
      <w:proofErr w:type="spellStart"/>
      <w:r w:rsidRPr="00E44DAD">
        <w:rPr>
          <w:rFonts w:cstheme="minorHAnsi"/>
          <w:color w:val="212529"/>
        </w:rPr>
        <w:t>νυκτί</w:t>
      </w:r>
      <w:proofErr w:type="spellEnd"/>
      <w:r>
        <w:rPr>
          <w:rFonts w:cstheme="minorHAnsi"/>
          <w:color w:val="212529"/>
        </w:rPr>
        <w:t>,</w:t>
      </w:r>
      <w:r w:rsidRPr="00E44DAD">
        <w:rPr>
          <w:rFonts w:cstheme="minorHAnsi"/>
          <w:color w:val="212529"/>
        </w:rPr>
        <w:t xml:space="preserve"> με την κατα</w:t>
      </w:r>
      <w:r>
        <w:rPr>
          <w:rFonts w:cstheme="minorHAnsi"/>
          <w:color w:val="212529"/>
        </w:rPr>
        <w:t xml:space="preserve">στροφική πολιτική της περιόδου </w:t>
      </w:r>
      <w:proofErr w:type="spellStart"/>
      <w:r>
        <w:rPr>
          <w:rFonts w:cstheme="minorHAnsi"/>
          <w:color w:val="212529"/>
        </w:rPr>
        <w:t>Β</w:t>
      </w:r>
      <w:r w:rsidRPr="00E44DAD">
        <w:rPr>
          <w:rFonts w:cstheme="minorHAnsi"/>
          <w:color w:val="212529"/>
        </w:rPr>
        <w:t>αρουφάκη</w:t>
      </w:r>
      <w:proofErr w:type="spellEnd"/>
      <w:r>
        <w:rPr>
          <w:rFonts w:cstheme="minorHAnsi"/>
          <w:color w:val="212529"/>
        </w:rPr>
        <w:t>, που</w:t>
      </w:r>
      <w:r w:rsidRPr="00E44DAD">
        <w:rPr>
          <w:rFonts w:cstheme="minorHAnsi"/>
          <w:color w:val="212529"/>
        </w:rPr>
        <w:t xml:space="preserve"> οι πολίτες έτρεχαν να σηκώσουν τα λεφτά τους από τις τράπεζες</w:t>
      </w:r>
      <w:r>
        <w:rPr>
          <w:rFonts w:cstheme="minorHAnsi"/>
          <w:color w:val="212529"/>
        </w:rPr>
        <w:t>,</w:t>
      </w:r>
      <w:r w:rsidRPr="00E44DAD">
        <w:rPr>
          <w:rFonts w:cstheme="minorHAnsi"/>
          <w:color w:val="212529"/>
        </w:rPr>
        <w:t xml:space="preserve"> ανάγκασαν τα πιστο</w:t>
      </w:r>
      <w:r>
        <w:rPr>
          <w:rFonts w:cstheme="minorHAnsi"/>
          <w:color w:val="212529"/>
        </w:rPr>
        <w:t>δο</w:t>
      </w:r>
      <w:r w:rsidRPr="00E44DAD">
        <w:rPr>
          <w:rFonts w:cstheme="minorHAnsi"/>
          <w:color w:val="212529"/>
        </w:rPr>
        <w:t xml:space="preserve">τικά ιδρύματα να έχουν ανάγκη μεγάλων αυξήσεων κεφαλαίου και </w:t>
      </w:r>
      <w:proofErr w:type="spellStart"/>
      <w:r w:rsidRPr="00E44DAD">
        <w:rPr>
          <w:rFonts w:cstheme="minorHAnsi"/>
          <w:color w:val="212529"/>
        </w:rPr>
        <w:t>ανακεφαλαιοποιήσεις</w:t>
      </w:r>
      <w:proofErr w:type="spellEnd"/>
      <w:r>
        <w:rPr>
          <w:rFonts w:cstheme="minorHAnsi"/>
          <w:color w:val="212529"/>
        </w:rPr>
        <w:t xml:space="preserve">. Το ΤΧΣ   αναγκάστηκε </w:t>
      </w:r>
      <w:r w:rsidRPr="00E44DAD">
        <w:rPr>
          <w:rFonts w:cstheme="minorHAnsi"/>
          <w:color w:val="212529"/>
        </w:rPr>
        <w:t xml:space="preserve"> </w:t>
      </w:r>
      <w:r>
        <w:rPr>
          <w:rFonts w:cstheme="minorHAnsi"/>
          <w:color w:val="212529"/>
        </w:rPr>
        <w:t xml:space="preserve">τότε </w:t>
      </w:r>
      <w:r w:rsidRPr="00E44DAD">
        <w:rPr>
          <w:rFonts w:cstheme="minorHAnsi"/>
          <w:color w:val="212529"/>
        </w:rPr>
        <w:t>να βάλει είτε απευθείας χρήματα ενισχύοντας τράπεζες είτε μετατρέψιμα ομόλογα σε μετοχές και με τι όρους</w:t>
      </w:r>
      <w:r>
        <w:rPr>
          <w:rFonts w:cstheme="minorHAnsi"/>
          <w:color w:val="212529"/>
        </w:rPr>
        <w:t>; Τ</w:t>
      </w:r>
      <w:r w:rsidRPr="00E44DAD">
        <w:rPr>
          <w:rFonts w:cstheme="minorHAnsi"/>
          <w:color w:val="212529"/>
        </w:rPr>
        <w:t xml:space="preserve">ους πλέον </w:t>
      </w:r>
      <w:proofErr w:type="spellStart"/>
      <w:r w:rsidRPr="00E44DAD">
        <w:rPr>
          <w:rFonts w:cstheme="minorHAnsi"/>
          <w:color w:val="212529"/>
        </w:rPr>
        <w:t>καταπλ</w:t>
      </w:r>
      <w:r>
        <w:rPr>
          <w:rFonts w:cstheme="minorHAnsi"/>
          <w:color w:val="212529"/>
        </w:rPr>
        <w:t>εονε</w:t>
      </w:r>
      <w:r w:rsidRPr="00E44DAD">
        <w:rPr>
          <w:rFonts w:cstheme="minorHAnsi"/>
          <w:color w:val="212529"/>
        </w:rPr>
        <w:t>κτικούς</w:t>
      </w:r>
      <w:proofErr w:type="spellEnd"/>
      <w:r w:rsidRPr="00E44DAD">
        <w:rPr>
          <w:rFonts w:cstheme="minorHAnsi"/>
          <w:color w:val="212529"/>
        </w:rPr>
        <w:t xml:space="preserve"> τόσο για τις ίδιες τις τράπεζες όσο και τον Έλληνα φορολογούμενο</w:t>
      </w:r>
      <w:r>
        <w:rPr>
          <w:rFonts w:cstheme="minorHAnsi"/>
          <w:color w:val="212529"/>
        </w:rPr>
        <w:t>,</w:t>
      </w:r>
      <w:r w:rsidRPr="00E44DAD">
        <w:rPr>
          <w:rFonts w:cstheme="minorHAnsi"/>
          <w:color w:val="212529"/>
        </w:rPr>
        <w:t xml:space="preserve"> που εξαιτίας των εγκληματικών πράξεων και παραλείψεων της τότε κυβέρνησης</w:t>
      </w:r>
      <w:r>
        <w:rPr>
          <w:rFonts w:cstheme="minorHAnsi"/>
          <w:color w:val="212529"/>
        </w:rPr>
        <w:t>,</w:t>
      </w:r>
      <w:r w:rsidRPr="00E44DAD">
        <w:rPr>
          <w:rFonts w:cstheme="minorHAnsi"/>
          <w:color w:val="212529"/>
        </w:rPr>
        <w:t xml:space="preserve"> όχι απλώς έβαλε το χέρι στην τσέπη για άλλη μια φορά</w:t>
      </w:r>
      <w:r>
        <w:rPr>
          <w:rFonts w:cstheme="minorHAnsi"/>
          <w:color w:val="212529"/>
        </w:rPr>
        <w:t>,</w:t>
      </w:r>
      <w:r w:rsidRPr="00E44DAD">
        <w:rPr>
          <w:rFonts w:cstheme="minorHAnsi"/>
          <w:color w:val="212529"/>
        </w:rPr>
        <w:t xml:space="preserve"> αλλά έχασε κ</w:t>
      </w:r>
      <w:r>
        <w:rPr>
          <w:rFonts w:cstheme="minorHAnsi"/>
          <w:color w:val="212529"/>
        </w:rPr>
        <w:t>αι όλα όσα είχε με πολύ κόπο αποκτή</w:t>
      </w:r>
      <w:r w:rsidRPr="00E44DAD">
        <w:rPr>
          <w:rFonts w:cstheme="minorHAnsi"/>
          <w:color w:val="212529"/>
        </w:rPr>
        <w:t>σε</w:t>
      </w:r>
      <w:r>
        <w:rPr>
          <w:rFonts w:cstheme="minorHAnsi"/>
          <w:color w:val="212529"/>
        </w:rPr>
        <w:t>ι</w:t>
      </w:r>
      <w:r w:rsidRPr="00E44DAD">
        <w:rPr>
          <w:rFonts w:cstheme="minorHAnsi"/>
          <w:color w:val="212529"/>
        </w:rPr>
        <w:t xml:space="preserve"> τα προηγούμενα χρόνια</w:t>
      </w:r>
      <w:r>
        <w:rPr>
          <w:rFonts w:cstheme="minorHAnsi"/>
          <w:color w:val="212529"/>
        </w:rPr>
        <w:t>.</w:t>
      </w:r>
    </w:p>
    <w:p w:rsidR="000516DC" w:rsidRDefault="000516DC" w:rsidP="00BD4A52">
      <w:pPr>
        <w:spacing w:line="276" w:lineRule="auto"/>
        <w:ind w:firstLine="720"/>
        <w:jc w:val="both"/>
        <w:rPr>
          <w:rFonts w:cstheme="minorHAnsi"/>
          <w:color w:val="212529"/>
        </w:rPr>
      </w:pPr>
      <w:r w:rsidRPr="00E44DAD">
        <w:rPr>
          <w:rFonts w:cstheme="minorHAnsi"/>
          <w:color w:val="212529"/>
        </w:rPr>
        <w:t xml:space="preserve"> </w:t>
      </w:r>
      <w:r>
        <w:rPr>
          <w:rFonts w:cstheme="minorHAnsi"/>
          <w:color w:val="212529"/>
        </w:rPr>
        <w:t>Εξηγούμαι. Το 2013, η τότε κυβέρνηση Σ</w:t>
      </w:r>
      <w:r w:rsidRPr="00E44DAD">
        <w:rPr>
          <w:rFonts w:cstheme="minorHAnsi"/>
          <w:color w:val="212529"/>
        </w:rPr>
        <w:t>αμαρά</w:t>
      </w:r>
      <w:r>
        <w:rPr>
          <w:rFonts w:cstheme="minorHAnsi"/>
          <w:color w:val="212529"/>
        </w:rPr>
        <w:t>,</w:t>
      </w:r>
      <w:r w:rsidRPr="00E44DAD">
        <w:rPr>
          <w:rFonts w:cstheme="minorHAnsi"/>
          <w:color w:val="212529"/>
        </w:rPr>
        <w:t xml:space="preserve"> δανείστηκε 25 δισεκατομμύρια για να συμμετέχει στην </w:t>
      </w:r>
      <w:r>
        <w:rPr>
          <w:rFonts w:cstheme="minorHAnsi"/>
          <w:color w:val="212529"/>
        </w:rPr>
        <w:t xml:space="preserve">τότε </w:t>
      </w:r>
      <w:proofErr w:type="spellStart"/>
      <w:r w:rsidRPr="00E44DAD">
        <w:rPr>
          <w:rFonts w:cstheme="minorHAnsi"/>
          <w:color w:val="212529"/>
        </w:rPr>
        <w:t>ανακεφαλαιοποίηση</w:t>
      </w:r>
      <w:proofErr w:type="spellEnd"/>
      <w:r w:rsidRPr="00E44DAD">
        <w:rPr>
          <w:rFonts w:cstheme="minorHAnsi"/>
          <w:color w:val="212529"/>
        </w:rPr>
        <w:t xml:space="preserve"> των τεσσάρων τραπεζών και βρέθηκε να κατέχει το πλειοψηφικό πακέτο τους</w:t>
      </w:r>
      <w:r>
        <w:rPr>
          <w:rFonts w:cstheme="minorHAnsi"/>
          <w:color w:val="212529"/>
        </w:rPr>
        <w:t>. Συγκεκριμένα το 8</w:t>
      </w:r>
      <w:r w:rsidRPr="00E44DAD">
        <w:rPr>
          <w:rFonts w:cstheme="minorHAnsi"/>
          <w:color w:val="212529"/>
        </w:rPr>
        <w:t>3,7</w:t>
      </w:r>
      <w:r>
        <w:rPr>
          <w:rFonts w:cstheme="minorHAnsi"/>
          <w:color w:val="212529"/>
        </w:rPr>
        <w:t>%</w:t>
      </w:r>
      <w:r w:rsidRPr="00E44DAD">
        <w:rPr>
          <w:rFonts w:cstheme="minorHAnsi"/>
          <w:color w:val="212529"/>
        </w:rPr>
        <w:t xml:space="preserve"> της </w:t>
      </w:r>
      <w:r>
        <w:rPr>
          <w:rFonts w:cstheme="minorHAnsi"/>
          <w:color w:val="212529"/>
          <w:lang w:val="en-US"/>
        </w:rPr>
        <w:t>Alpha</w:t>
      </w:r>
      <w:r w:rsidRPr="007612C7">
        <w:rPr>
          <w:rFonts w:cstheme="minorHAnsi"/>
          <w:color w:val="212529"/>
        </w:rPr>
        <w:t xml:space="preserve">, </w:t>
      </w:r>
      <w:r>
        <w:rPr>
          <w:rFonts w:cstheme="minorHAnsi"/>
          <w:color w:val="212529"/>
        </w:rPr>
        <w:t xml:space="preserve">το </w:t>
      </w:r>
      <w:r w:rsidRPr="00E44DAD">
        <w:rPr>
          <w:rFonts w:cstheme="minorHAnsi"/>
          <w:color w:val="212529"/>
        </w:rPr>
        <w:t xml:space="preserve"> </w:t>
      </w:r>
      <w:r>
        <w:rPr>
          <w:rFonts w:cstheme="minorHAnsi"/>
          <w:color w:val="212529"/>
        </w:rPr>
        <w:t>9</w:t>
      </w:r>
      <w:r w:rsidRPr="00E44DAD">
        <w:rPr>
          <w:rFonts w:cstheme="minorHAnsi"/>
          <w:color w:val="212529"/>
        </w:rPr>
        <w:t>3,6</w:t>
      </w:r>
      <w:r>
        <w:rPr>
          <w:rFonts w:cstheme="minorHAnsi"/>
          <w:color w:val="212529"/>
        </w:rPr>
        <w:t xml:space="preserve">% της </w:t>
      </w:r>
      <w:proofErr w:type="spellStart"/>
      <w:r>
        <w:rPr>
          <w:rFonts w:cstheme="minorHAnsi"/>
          <w:color w:val="212529"/>
          <w:lang w:val="en-US"/>
        </w:rPr>
        <w:t>Eurobank</w:t>
      </w:r>
      <w:proofErr w:type="spellEnd"/>
      <w:r w:rsidRPr="007612C7">
        <w:rPr>
          <w:rFonts w:cstheme="minorHAnsi"/>
          <w:color w:val="212529"/>
        </w:rPr>
        <w:t xml:space="preserve">, </w:t>
      </w:r>
      <w:r w:rsidRPr="00E44DAD">
        <w:rPr>
          <w:rFonts w:cstheme="minorHAnsi"/>
          <w:color w:val="212529"/>
        </w:rPr>
        <w:t xml:space="preserve"> </w:t>
      </w:r>
      <w:r>
        <w:rPr>
          <w:rFonts w:cstheme="minorHAnsi"/>
          <w:color w:val="212529"/>
        </w:rPr>
        <w:t>το 8</w:t>
      </w:r>
      <w:r w:rsidRPr="00E44DAD">
        <w:rPr>
          <w:rFonts w:cstheme="minorHAnsi"/>
          <w:color w:val="212529"/>
        </w:rPr>
        <w:t>4,4</w:t>
      </w:r>
      <w:r>
        <w:rPr>
          <w:rFonts w:cstheme="minorHAnsi"/>
          <w:color w:val="212529"/>
        </w:rPr>
        <w:t>%</w:t>
      </w:r>
      <w:r w:rsidRPr="00E44DAD">
        <w:rPr>
          <w:rFonts w:cstheme="minorHAnsi"/>
          <w:color w:val="212529"/>
        </w:rPr>
        <w:t xml:space="preserve"> της </w:t>
      </w:r>
      <w:r>
        <w:rPr>
          <w:rFonts w:cstheme="minorHAnsi"/>
          <w:color w:val="212529"/>
        </w:rPr>
        <w:t>Εθνικής και το 8</w:t>
      </w:r>
      <w:r w:rsidRPr="00E44DAD">
        <w:rPr>
          <w:rFonts w:cstheme="minorHAnsi"/>
          <w:color w:val="212529"/>
        </w:rPr>
        <w:t>1% της Πειραιώς</w:t>
      </w:r>
      <w:r>
        <w:rPr>
          <w:rFonts w:cstheme="minorHAnsi"/>
          <w:color w:val="212529"/>
        </w:rPr>
        <w:t>.</w:t>
      </w:r>
      <w:r w:rsidRPr="00E44DAD">
        <w:rPr>
          <w:rFonts w:cstheme="minorHAnsi"/>
          <w:color w:val="212529"/>
        </w:rPr>
        <w:t xml:space="preserve"> Το σκεπτικό αυτής της συμμετοχής ήταν να βάλει </w:t>
      </w:r>
      <w:r>
        <w:rPr>
          <w:rFonts w:cstheme="minorHAnsi"/>
          <w:color w:val="212529"/>
        </w:rPr>
        <w:t>«</w:t>
      </w:r>
      <w:r w:rsidRPr="00E44DAD">
        <w:rPr>
          <w:rFonts w:cstheme="minorHAnsi"/>
          <w:color w:val="212529"/>
        </w:rPr>
        <w:t>πλάτη</w:t>
      </w:r>
      <w:r>
        <w:rPr>
          <w:rFonts w:cstheme="minorHAnsi"/>
          <w:color w:val="212529"/>
        </w:rPr>
        <w:t>»</w:t>
      </w:r>
      <w:r w:rsidRPr="00E44DAD">
        <w:rPr>
          <w:rFonts w:cstheme="minorHAnsi"/>
          <w:color w:val="212529"/>
        </w:rPr>
        <w:t xml:space="preserve"> το κράτος ώστε να </w:t>
      </w:r>
      <w:proofErr w:type="spellStart"/>
      <w:r w:rsidRPr="00E44DAD">
        <w:rPr>
          <w:rFonts w:cstheme="minorHAnsi"/>
          <w:color w:val="212529"/>
        </w:rPr>
        <w:t>ανακεφαλαιοποιηθούν</w:t>
      </w:r>
      <w:proofErr w:type="spellEnd"/>
      <w:r w:rsidRPr="00E44DAD">
        <w:rPr>
          <w:rFonts w:cstheme="minorHAnsi"/>
          <w:color w:val="212529"/>
        </w:rPr>
        <w:t xml:space="preserve"> επιτυχώς </w:t>
      </w:r>
      <w:r>
        <w:rPr>
          <w:rFonts w:cstheme="minorHAnsi"/>
          <w:color w:val="212529"/>
        </w:rPr>
        <w:t xml:space="preserve">οι τράπεζες και μόλις βεβαίως, γυρνούσε η </w:t>
      </w:r>
      <w:r w:rsidRPr="00E44DAD">
        <w:rPr>
          <w:rFonts w:cstheme="minorHAnsi"/>
          <w:color w:val="212529"/>
        </w:rPr>
        <w:t xml:space="preserve"> κατάστασ</w:t>
      </w:r>
      <w:r>
        <w:rPr>
          <w:rFonts w:cstheme="minorHAnsi"/>
          <w:color w:val="212529"/>
        </w:rPr>
        <w:t>η σε μια ομαλότητα τότε να πουλούσε</w:t>
      </w:r>
      <w:r w:rsidRPr="00E44DAD">
        <w:rPr>
          <w:rFonts w:cstheme="minorHAnsi"/>
          <w:color w:val="212529"/>
        </w:rPr>
        <w:t xml:space="preserve"> τις μετοχές που κατείχε σε ιδιώτες ώστε να αποπληρωθεί το δάνειο</w:t>
      </w:r>
      <w:r>
        <w:rPr>
          <w:rFonts w:cstheme="minorHAnsi"/>
          <w:color w:val="212529"/>
        </w:rPr>
        <w:t>.</w:t>
      </w:r>
      <w:r w:rsidRPr="00E44DAD">
        <w:rPr>
          <w:rFonts w:cstheme="minorHAnsi"/>
          <w:color w:val="212529"/>
        </w:rPr>
        <w:t xml:space="preserve"> Αυτή την προσέγγιση είχαν ακολουθήσει με επιτυχία πολλές χώρες μετά την κρίση του 2008</w:t>
      </w:r>
      <w:r>
        <w:rPr>
          <w:rFonts w:cstheme="minorHAnsi"/>
          <w:color w:val="212529"/>
        </w:rPr>
        <w:t>, όπως οι Ηνωμένες Π</w:t>
      </w:r>
      <w:r w:rsidRPr="00E44DAD">
        <w:rPr>
          <w:rFonts w:cstheme="minorHAnsi"/>
          <w:color w:val="212529"/>
        </w:rPr>
        <w:t xml:space="preserve">ολιτείες με το πρόγραμμα </w:t>
      </w:r>
      <w:r>
        <w:rPr>
          <w:rFonts w:cstheme="minorHAnsi"/>
          <w:color w:val="212529"/>
        </w:rPr>
        <w:t>TARP και το</w:t>
      </w:r>
      <w:r w:rsidRPr="00774C1A">
        <w:rPr>
          <w:rFonts w:cstheme="minorHAnsi"/>
          <w:color w:val="212529"/>
        </w:rPr>
        <w:t xml:space="preserve"> </w:t>
      </w:r>
      <w:proofErr w:type="spellStart"/>
      <w:r>
        <w:rPr>
          <w:rFonts w:cstheme="minorHAnsi"/>
          <w:color w:val="212529"/>
        </w:rPr>
        <w:t>bailout</w:t>
      </w:r>
      <w:proofErr w:type="spellEnd"/>
      <w:r>
        <w:rPr>
          <w:rFonts w:cstheme="minorHAnsi"/>
          <w:color w:val="212529"/>
        </w:rPr>
        <w:t xml:space="preserve"> της </w:t>
      </w:r>
      <w:r>
        <w:rPr>
          <w:rFonts w:cstheme="minorHAnsi"/>
          <w:color w:val="212529"/>
          <w:lang w:val="en-US"/>
        </w:rPr>
        <w:t>AIG</w:t>
      </w:r>
      <w:r>
        <w:rPr>
          <w:rFonts w:cstheme="minorHAnsi"/>
          <w:color w:val="212529"/>
        </w:rPr>
        <w:t>,  α</w:t>
      </w:r>
      <w:r w:rsidRPr="00E44DAD">
        <w:rPr>
          <w:rFonts w:cstheme="minorHAnsi"/>
          <w:color w:val="212529"/>
        </w:rPr>
        <w:t>γοράζοντας χαμηλά την ώρα του πανικού</w:t>
      </w:r>
      <w:r>
        <w:rPr>
          <w:rFonts w:cstheme="minorHAnsi"/>
          <w:color w:val="212529"/>
        </w:rPr>
        <w:t>,</w:t>
      </w:r>
      <w:r w:rsidRPr="00E44DAD">
        <w:rPr>
          <w:rFonts w:cstheme="minorHAnsi"/>
          <w:color w:val="212529"/>
        </w:rPr>
        <w:t xml:space="preserve"> βάζοντας φρένο στην </w:t>
      </w:r>
      <w:r>
        <w:rPr>
          <w:rFonts w:cstheme="minorHAnsi"/>
          <w:color w:val="212529"/>
        </w:rPr>
        <w:t xml:space="preserve">απανωτή πτώση </w:t>
      </w:r>
      <w:r w:rsidRPr="00E44DAD">
        <w:rPr>
          <w:rFonts w:cstheme="minorHAnsi"/>
          <w:color w:val="212529"/>
        </w:rPr>
        <w:t>των αξιών και αποκομίζοντας τελικά κέρδη για τους φορολογούμενους</w:t>
      </w:r>
      <w:r>
        <w:rPr>
          <w:rFonts w:cstheme="minorHAnsi"/>
          <w:color w:val="212529"/>
        </w:rPr>
        <w:t xml:space="preserve"> όταν γύρισε ο μακρο</w:t>
      </w:r>
      <w:r w:rsidRPr="00E44DAD">
        <w:rPr>
          <w:rFonts w:cstheme="minorHAnsi"/>
          <w:color w:val="212529"/>
        </w:rPr>
        <w:t>οικονομικός κύκλος</w:t>
      </w:r>
      <w:r>
        <w:rPr>
          <w:rFonts w:cstheme="minorHAnsi"/>
          <w:color w:val="212529"/>
        </w:rPr>
        <w:t>. Π</w:t>
      </w:r>
      <w:r w:rsidRPr="00E44DAD">
        <w:rPr>
          <w:rFonts w:cstheme="minorHAnsi"/>
          <w:color w:val="212529"/>
        </w:rPr>
        <w:t>ράγματι το 2014 το κλίμα γυρνούσε</w:t>
      </w:r>
      <w:r>
        <w:rPr>
          <w:rFonts w:cstheme="minorHAnsi"/>
          <w:color w:val="212529"/>
        </w:rPr>
        <w:t>,</w:t>
      </w:r>
      <w:r w:rsidRPr="00E44DAD">
        <w:rPr>
          <w:rFonts w:cstheme="minorHAnsi"/>
          <w:color w:val="212529"/>
        </w:rPr>
        <w:t xml:space="preserve"> ήρθαν οι ιδιώτες επενδυτές στο τραπεζικό σύστημα και η εκτίμηση ήταν ότι παρότι </w:t>
      </w:r>
      <w:r>
        <w:rPr>
          <w:rFonts w:cstheme="minorHAnsi"/>
          <w:color w:val="212529"/>
        </w:rPr>
        <w:t>η άξια της επένδυσης του ΤΧΣ</w:t>
      </w:r>
      <w:r w:rsidRPr="00E44DAD">
        <w:rPr>
          <w:rFonts w:cstheme="minorHAnsi"/>
          <w:color w:val="212529"/>
        </w:rPr>
        <w:t xml:space="preserve"> ήταν τότε περίπου στα 19 δισεκατομμύρια ευρώ</w:t>
      </w:r>
      <w:r>
        <w:rPr>
          <w:rFonts w:cstheme="minorHAnsi"/>
          <w:color w:val="212529"/>
        </w:rPr>
        <w:t>,</w:t>
      </w:r>
      <w:r w:rsidRPr="00E44DAD">
        <w:rPr>
          <w:rFonts w:cstheme="minorHAnsi"/>
          <w:color w:val="212529"/>
        </w:rPr>
        <w:t xml:space="preserve"> άρχισε η προσέλκυση διεθνών κεφαλαίων</w:t>
      </w:r>
      <w:r>
        <w:rPr>
          <w:rFonts w:cstheme="minorHAnsi"/>
          <w:color w:val="212529"/>
        </w:rPr>
        <w:t>, τ</w:t>
      </w:r>
      <w:r w:rsidRPr="00E44DAD">
        <w:rPr>
          <w:rFonts w:cstheme="minorHAnsi"/>
          <w:color w:val="212529"/>
        </w:rPr>
        <w:t xml:space="preserve">ο κλίμα γύρναγε </w:t>
      </w:r>
      <w:r>
        <w:rPr>
          <w:rFonts w:cstheme="minorHAnsi"/>
          <w:color w:val="212529"/>
        </w:rPr>
        <w:t xml:space="preserve">και το ΤΧΣ θα </w:t>
      </w:r>
      <w:proofErr w:type="spellStart"/>
      <w:r>
        <w:rPr>
          <w:rFonts w:cstheme="minorHAnsi"/>
          <w:color w:val="212529"/>
        </w:rPr>
        <w:t>αποεπένδυε</w:t>
      </w:r>
      <w:proofErr w:type="spellEnd"/>
      <w:r>
        <w:rPr>
          <w:rFonts w:cstheme="minorHAnsi"/>
          <w:color w:val="212529"/>
        </w:rPr>
        <w:t xml:space="preserve"> </w:t>
      </w:r>
      <w:r w:rsidRPr="00E44DAD">
        <w:rPr>
          <w:rFonts w:cstheme="minorHAnsi"/>
          <w:color w:val="212529"/>
        </w:rPr>
        <w:t>εγκαίρως σε τιμή υψηλότερη από την τιμή κτήσης</w:t>
      </w:r>
      <w:r>
        <w:rPr>
          <w:rFonts w:cstheme="minorHAnsi"/>
          <w:color w:val="212529"/>
        </w:rPr>
        <w:t>,</w:t>
      </w:r>
      <w:r w:rsidRPr="00E44DAD">
        <w:rPr>
          <w:rFonts w:cstheme="minorHAnsi"/>
          <w:color w:val="212529"/>
        </w:rPr>
        <w:t xml:space="preserve"> αλλά τελικά τι έγινε</w:t>
      </w:r>
      <w:r>
        <w:rPr>
          <w:rFonts w:cstheme="minorHAnsi"/>
          <w:color w:val="212529"/>
        </w:rPr>
        <w:t xml:space="preserve">; </w:t>
      </w:r>
    </w:p>
    <w:p w:rsidR="000516DC" w:rsidRPr="00BE5068" w:rsidRDefault="004F3428" w:rsidP="00BD4A52">
      <w:pPr>
        <w:spacing w:line="276" w:lineRule="auto"/>
        <w:ind w:firstLine="720"/>
        <w:jc w:val="both"/>
        <w:rPr>
          <w:rFonts w:cstheme="minorHAnsi"/>
          <w:color w:val="212529"/>
        </w:rPr>
      </w:pPr>
      <w:r>
        <w:rPr>
          <w:rFonts w:cstheme="minorHAnsi"/>
          <w:color w:val="212529"/>
        </w:rPr>
        <w:t xml:space="preserve">Ήρθε η κυβέρνηση του ΣΥΡΙΖΑ </w:t>
      </w:r>
      <w:r w:rsidR="000516DC">
        <w:rPr>
          <w:rFonts w:cstheme="minorHAnsi"/>
          <w:color w:val="212529"/>
        </w:rPr>
        <w:t xml:space="preserve">και η </w:t>
      </w:r>
      <w:r w:rsidR="000516DC" w:rsidRPr="00E44DAD">
        <w:rPr>
          <w:rFonts w:cstheme="minorHAnsi"/>
          <w:color w:val="212529"/>
        </w:rPr>
        <w:t xml:space="preserve">γνωστή συνταγή της απόλυτης καταστροφής και για να καταλάβει </w:t>
      </w:r>
      <w:r w:rsidR="000516DC">
        <w:rPr>
          <w:rFonts w:cstheme="minorHAnsi"/>
          <w:color w:val="212529"/>
        </w:rPr>
        <w:t>ο κόσμος τί</w:t>
      </w:r>
      <w:r w:rsidR="000516DC" w:rsidRPr="00E44DAD">
        <w:rPr>
          <w:rFonts w:cstheme="minorHAnsi"/>
          <w:color w:val="212529"/>
        </w:rPr>
        <w:t xml:space="preserve"> ακριβώς έγινε</w:t>
      </w:r>
      <w:r w:rsidR="000516DC">
        <w:rPr>
          <w:rFonts w:cstheme="minorHAnsi"/>
          <w:color w:val="212529"/>
        </w:rPr>
        <w:t>,</w:t>
      </w:r>
      <w:r w:rsidR="000516DC" w:rsidRPr="00E44DAD">
        <w:rPr>
          <w:rFonts w:cstheme="minorHAnsi"/>
          <w:color w:val="212529"/>
        </w:rPr>
        <w:t xml:space="preserve"> το 2</w:t>
      </w:r>
      <w:r w:rsidR="000516DC">
        <w:rPr>
          <w:rFonts w:cstheme="minorHAnsi"/>
          <w:color w:val="212529"/>
        </w:rPr>
        <w:t>013 η συμμετοχή του κράτους σε Ε</w:t>
      </w:r>
      <w:r w:rsidR="000516DC" w:rsidRPr="00E44DAD">
        <w:rPr>
          <w:rFonts w:cstheme="minorHAnsi"/>
          <w:color w:val="212529"/>
        </w:rPr>
        <w:t>θνική</w:t>
      </w:r>
      <w:r w:rsidR="000516DC">
        <w:rPr>
          <w:rFonts w:cstheme="minorHAnsi"/>
          <w:color w:val="212529"/>
        </w:rPr>
        <w:t>,</w:t>
      </w:r>
      <w:r w:rsidR="000516DC" w:rsidRPr="00E44DAD">
        <w:rPr>
          <w:rFonts w:cstheme="minorHAnsi"/>
          <w:color w:val="212529"/>
        </w:rPr>
        <w:t xml:space="preserve"> Πειραιώς</w:t>
      </w:r>
      <w:r w:rsidR="000516DC">
        <w:rPr>
          <w:rFonts w:cstheme="minorHAnsi"/>
          <w:color w:val="212529"/>
        </w:rPr>
        <w:t>,</w:t>
      </w:r>
      <w:r w:rsidR="000516DC" w:rsidRPr="00E44DAD">
        <w:rPr>
          <w:rFonts w:cstheme="minorHAnsi"/>
          <w:color w:val="212529"/>
        </w:rPr>
        <w:t xml:space="preserve"> </w:t>
      </w:r>
      <w:r w:rsidR="000516DC" w:rsidRPr="00E44DAD">
        <w:rPr>
          <w:rFonts w:cstheme="minorHAnsi"/>
          <w:color w:val="212529"/>
          <w:lang w:val="en"/>
        </w:rPr>
        <w:t>Alpha</w:t>
      </w:r>
      <w:r w:rsidR="000516DC" w:rsidRPr="00E44DAD">
        <w:rPr>
          <w:rFonts w:cstheme="minorHAnsi"/>
          <w:color w:val="212529"/>
        </w:rPr>
        <w:t xml:space="preserve"> και </w:t>
      </w:r>
      <w:r w:rsidR="000516DC">
        <w:rPr>
          <w:rFonts w:cstheme="minorHAnsi"/>
          <w:color w:val="212529"/>
          <w:lang w:val="en-US"/>
        </w:rPr>
        <w:t>EURUBANK</w:t>
      </w:r>
      <w:r w:rsidR="000516DC" w:rsidRPr="007612C7">
        <w:rPr>
          <w:rFonts w:cstheme="minorHAnsi"/>
          <w:color w:val="212529"/>
        </w:rPr>
        <w:t>,</w:t>
      </w:r>
      <w:r>
        <w:rPr>
          <w:rFonts w:cstheme="minorHAnsi"/>
          <w:color w:val="212529"/>
        </w:rPr>
        <w:t xml:space="preserve"> </w:t>
      </w:r>
      <w:r w:rsidR="000516DC">
        <w:rPr>
          <w:rFonts w:cstheme="minorHAnsi"/>
          <w:color w:val="212529"/>
        </w:rPr>
        <w:t xml:space="preserve">έγινε σε τιμές </w:t>
      </w:r>
      <w:r w:rsidR="000516DC" w:rsidRPr="00E44DAD">
        <w:rPr>
          <w:rFonts w:cstheme="minorHAnsi"/>
          <w:color w:val="212529"/>
        </w:rPr>
        <w:t xml:space="preserve"> </w:t>
      </w:r>
      <w:r w:rsidR="000516DC">
        <w:rPr>
          <w:rFonts w:cstheme="minorHAnsi"/>
          <w:color w:val="212529"/>
        </w:rPr>
        <w:t>4,</w:t>
      </w:r>
      <w:r w:rsidR="000516DC" w:rsidRPr="00E44DAD">
        <w:rPr>
          <w:rFonts w:cstheme="minorHAnsi"/>
          <w:color w:val="212529"/>
        </w:rPr>
        <w:t>29 ευρώ</w:t>
      </w:r>
      <w:r w:rsidR="000516DC">
        <w:rPr>
          <w:rFonts w:cstheme="minorHAnsi"/>
          <w:color w:val="212529"/>
        </w:rPr>
        <w:t>,</w:t>
      </w:r>
      <w:r w:rsidR="000516DC" w:rsidRPr="00E44DAD">
        <w:rPr>
          <w:rFonts w:cstheme="minorHAnsi"/>
          <w:color w:val="212529"/>
        </w:rPr>
        <w:t xml:space="preserve"> 1,7 ευρώ</w:t>
      </w:r>
      <w:r w:rsidR="000516DC">
        <w:rPr>
          <w:rFonts w:cstheme="minorHAnsi"/>
          <w:color w:val="212529"/>
        </w:rPr>
        <w:t>,</w:t>
      </w:r>
      <w:r w:rsidR="000516DC" w:rsidRPr="00E44DAD">
        <w:rPr>
          <w:rFonts w:cstheme="minorHAnsi"/>
          <w:color w:val="212529"/>
        </w:rPr>
        <w:t xml:space="preserve"> 0</w:t>
      </w:r>
      <w:r w:rsidR="000516DC">
        <w:rPr>
          <w:rFonts w:cstheme="minorHAnsi"/>
          <w:color w:val="212529"/>
        </w:rPr>
        <w:t>,</w:t>
      </w:r>
      <w:r w:rsidR="000516DC" w:rsidRPr="00E44DAD">
        <w:rPr>
          <w:rFonts w:cstheme="minorHAnsi"/>
          <w:color w:val="212529"/>
        </w:rPr>
        <w:t xml:space="preserve"> 44 ευρώ και 1</w:t>
      </w:r>
      <w:r w:rsidR="000516DC">
        <w:rPr>
          <w:rFonts w:cstheme="minorHAnsi"/>
          <w:color w:val="212529"/>
        </w:rPr>
        <w:t>,</w:t>
      </w:r>
      <w:r w:rsidR="000516DC" w:rsidRPr="00E44DAD">
        <w:rPr>
          <w:rFonts w:cstheme="minorHAnsi"/>
          <w:color w:val="212529"/>
        </w:rPr>
        <w:t xml:space="preserve"> 54 ανά μετοχή αντίστοιχα</w:t>
      </w:r>
      <w:r w:rsidR="000516DC">
        <w:rPr>
          <w:rFonts w:cstheme="minorHAnsi"/>
          <w:color w:val="212529"/>
        </w:rPr>
        <w:t xml:space="preserve">. Η </w:t>
      </w:r>
      <w:proofErr w:type="spellStart"/>
      <w:r w:rsidR="000516DC">
        <w:rPr>
          <w:rFonts w:cstheme="minorHAnsi"/>
          <w:color w:val="212529"/>
        </w:rPr>
        <w:t>α</w:t>
      </w:r>
      <w:r w:rsidR="000516DC" w:rsidRPr="00E44DAD">
        <w:rPr>
          <w:rFonts w:cstheme="minorHAnsi"/>
          <w:color w:val="212529"/>
        </w:rPr>
        <w:t>νακεφαλαιοποίηση</w:t>
      </w:r>
      <w:proofErr w:type="spellEnd"/>
      <w:r w:rsidR="000516DC" w:rsidRPr="00E44DAD">
        <w:rPr>
          <w:rFonts w:cstheme="minorHAnsi"/>
          <w:color w:val="212529"/>
        </w:rPr>
        <w:t xml:space="preserve"> του Νοεμβρίου</w:t>
      </w:r>
      <w:r w:rsidR="000516DC">
        <w:rPr>
          <w:rFonts w:cstheme="minorHAnsi"/>
          <w:color w:val="212529"/>
        </w:rPr>
        <w:t>,</w:t>
      </w:r>
      <w:r w:rsidR="000516DC" w:rsidRPr="00E44DAD">
        <w:rPr>
          <w:rFonts w:cstheme="minorHAnsi"/>
          <w:color w:val="212529"/>
        </w:rPr>
        <w:t xml:space="preserve"> Δεκεμβρίου </w:t>
      </w:r>
      <w:r w:rsidR="000516DC">
        <w:rPr>
          <w:rFonts w:cstheme="minorHAnsi"/>
          <w:color w:val="212529"/>
        </w:rPr>
        <w:t>20</w:t>
      </w:r>
      <w:r w:rsidR="000516DC" w:rsidRPr="00E44DAD">
        <w:rPr>
          <w:rFonts w:cstheme="minorHAnsi"/>
          <w:color w:val="212529"/>
        </w:rPr>
        <w:t xml:space="preserve">15 </w:t>
      </w:r>
      <w:r w:rsidR="000516DC">
        <w:rPr>
          <w:rFonts w:cstheme="minorHAnsi"/>
          <w:color w:val="212529"/>
        </w:rPr>
        <w:t xml:space="preserve">έγινε </w:t>
      </w:r>
      <w:r w:rsidR="000516DC" w:rsidRPr="00E44DAD">
        <w:rPr>
          <w:rFonts w:cstheme="minorHAnsi"/>
          <w:color w:val="212529"/>
        </w:rPr>
        <w:t>στα 0,02 λεπτά του ευρώ</w:t>
      </w:r>
      <w:r w:rsidR="000516DC">
        <w:rPr>
          <w:rFonts w:cstheme="minorHAnsi"/>
          <w:color w:val="212529"/>
        </w:rPr>
        <w:t>,</w:t>
      </w:r>
      <w:r w:rsidR="000516DC" w:rsidRPr="00E44DAD">
        <w:rPr>
          <w:rFonts w:cstheme="minorHAnsi"/>
          <w:color w:val="212529"/>
        </w:rPr>
        <w:t xml:space="preserve"> 0</w:t>
      </w:r>
      <w:r w:rsidR="000516DC">
        <w:rPr>
          <w:rFonts w:cstheme="minorHAnsi"/>
          <w:color w:val="212529"/>
        </w:rPr>
        <w:t>,</w:t>
      </w:r>
      <w:r w:rsidR="000516DC" w:rsidRPr="00E44DAD">
        <w:rPr>
          <w:rFonts w:cstheme="minorHAnsi"/>
          <w:color w:val="212529"/>
        </w:rPr>
        <w:t>003</w:t>
      </w:r>
      <w:r w:rsidR="000516DC">
        <w:rPr>
          <w:rFonts w:cstheme="minorHAnsi"/>
          <w:color w:val="212529"/>
        </w:rPr>
        <w:t xml:space="preserve">, </w:t>
      </w:r>
      <w:r w:rsidR="000516DC" w:rsidRPr="00E44DAD">
        <w:rPr>
          <w:rFonts w:cstheme="minorHAnsi"/>
          <w:color w:val="212529"/>
        </w:rPr>
        <w:t xml:space="preserve"> 0</w:t>
      </w:r>
      <w:r w:rsidR="000516DC">
        <w:rPr>
          <w:rFonts w:cstheme="minorHAnsi"/>
          <w:color w:val="212529"/>
        </w:rPr>
        <w:t>,</w:t>
      </w:r>
      <w:r w:rsidR="000516DC" w:rsidRPr="00E44DAD">
        <w:rPr>
          <w:rFonts w:cstheme="minorHAnsi"/>
          <w:color w:val="212529"/>
        </w:rPr>
        <w:t>04</w:t>
      </w:r>
      <w:r w:rsidR="000516DC">
        <w:rPr>
          <w:rFonts w:cstheme="minorHAnsi"/>
          <w:color w:val="212529"/>
        </w:rPr>
        <w:t xml:space="preserve"> και </w:t>
      </w:r>
      <w:r w:rsidR="000516DC" w:rsidRPr="00E44DAD">
        <w:rPr>
          <w:rFonts w:cstheme="minorHAnsi"/>
          <w:color w:val="212529"/>
        </w:rPr>
        <w:t xml:space="preserve"> 0</w:t>
      </w:r>
      <w:r w:rsidR="000516DC">
        <w:rPr>
          <w:rFonts w:cstheme="minorHAnsi"/>
          <w:color w:val="212529"/>
        </w:rPr>
        <w:t>,</w:t>
      </w:r>
      <w:r w:rsidR="000516DC" w:rsidRPr="00E44DAD">
        <w:rPr>
          <w:rFonts w:cstheme="minorHAnsi"/>
          <w:color w:val="212529"/>
        </w:rPr>
        <w:t xml:space="preserve">01 αντίστοιχα και έτσι </w:t>
      </w:r>
      <w:r w:rsidR="000516DC">
        <w:rPr>
          <w:rFonts w:cstheme="minorHAnsi"/>
          <w:color w:val="212529"/>
        </w:rPr>
        <w:t xml:space="preserve">κατάφεραν </w:t>
      </w:r>
      <w:r w:rsidR="000516DC" w:rsidRPr="00E44DAD">
        <w:rPr>
          <w:rFonts w:cstheme="minorHAnsi"/>
          <w:color w:val="212529"/>
        </w:rPr>
        <w:t>τότε από τα περίπου 20 δισεκατομμύρια ευρώ</w:t>
      </w:r>
      <w:r w:rsidR="000516DC">
        <w:rPr>
          <w:rFonts w:cstheme="minorHAnsi"/>
          <w:color w:val="212529"/>
        </w:rPr>
        <w:t>,</w:t>
      </w:r>
      <w:r w:rsidR="000516DC" w:rsidRPr="00E44DAD">
        <w:rPr>
          <w:rFonts w:cstheme="minorHAnsi"/>
          <w:color w:val="212529"/>
        </w:rPr>
        <w:t xml:space="preserve"> που ήταν η αξία της επένδυσης</w:t>
      </w:r>
      <w:r w:rsidR="000516DC">
        <w:rPr>
          <w:rFonts w:cstheme="minorHAnsi"/>
          <w:color w:val="212529"/>
        </w:rPr>
        <w:t xml:space="preserve"> του ΤΧΣ, που μόλις παραλάβαν</w:t>
      </w:r>
      <w:r w:rsidR="000516DC" w:rsidRPr="00E44DAD">
        <w:rPr>
          <w:rFonts w:cstheme="minorHAnsi"/>
          <w:color w:val="212529"/>
        </w:rPr>
        <w:t>ε</w:t>
      </w:r>
      <w:r w:rsidR="000516DC">
        <w:rPr>
          <w:rFonts w:cstheme="minorHAnsi"/>
          <w:color w:val="212529"/>
        </w:rPr>
        <w:t>,</w:t>
      </w:r>
      <w:r w:rsidR="000516DC" w:rsidRPr="00E44DAD">
        <w:rPr>
          <w:rFonts w:cstheme="minorHAnsi"/>
          <w:color w:val="212529"/>
        </w:rPr>
        <w:t xml:space="preserve"> η αξία των μετοχών που κατείχε </w:t>
      </w:r>
      <w:r w:rsidR="000516DC">
        <w:rPr>
          <w:rFonts w:cstheme="minorHAnsi"/>
          <w:color w:val="212529"/>
        </w:rPr>
        <w:t>το ΤΧΣ μετά τη</w:t>
      </w:r>
      <w:r w:rsidR="000516DC" w:rsidRPr="00E44DAD">
        <w:rPr>
          <w:rFonts w:cstheme="minorHAnsi"/>
          <w:color w:val="212529"/>
        </w:rPr>
        <w:t xml:space="preserve"> δική σας </w:t>
      </w:r>
      <w:proofErr w:type="spellStart"/>
      <w:r w:rsidR="000516DC" w:rsidRPr="00E44DAD">
        <w:rPr>
          <w:rFonts w:cstheme="minorHAnsi"/>
          <w:color w:val="212529"/>
        </w:rPr>
        <w:t>ανακεφαλαιοποίηση</w:t>
      </w:r>
      <w:proofErr w:type="spellEnd"/>
      <w:r w:rsidR="000516DC" w:rsidRPr="00E44DAD">
        <w:rPr>
          <w:rFonts w:cstheme="minorHAnsi"/>
          <w:color w:val="212529"/>
        </w:rPr>
        <w:t xml:space="preserve"> να είναι κάτω από 500 εκατομμύρια</w:t>
      </w:r>
      <w:r w:rsidR="000516DC">
        <w:rPr>
          <w:rFonts w:cstheme="minorHAnsi"/>
          <w:color w:val="212529"/>
        </w:rPr>
        <w:t>,</w:t>
      </w:r>
      <w:r w:rsidR="000516DC" w:rsidRPr="00E44DAD">
        <w:rPr>
          <w:rFonts w:cstheme="minorHAnsi"/>
          <w:color w:val="212529"/>
        </w:rPr>
        <w:t xml:space="preserve"> δηλαδή </w:t>
      </w:r>
      <w:r w:rsidR="000516DC">
        <w:rPr>
          <w:rFonts w:cstheme="minorHAnsi"/>
          <w:color w:val="212529"/>
        </w:rPr>
        <w:t>επάνω από 90</w:t>
      </w:r>
      <w:r w:rsidR="000516DC" w:rsidRPr="00E44DAD">
        <w:rPr>
          <w:rFonts w:cstheme="minorHAnsi"/>
          <w:color w:val="212529"/>
        </w:rPr>
        <w:t>% απώλεια</w:t>
      </w:r>
      <w:r w:rsidR="000516DC">
        <w:rPr>
          <w:rFonts w:cstheme="minorHAnsi"/>
          <w:color w:val="212529"/>
        </w:rPr>
        <w:t>.</w:t>
      </w:r>
      <w:r w:rsidR="000516DC" w:rsidRPr="00E44DAD">
        <w:rPr>
          <w:rFonts w:cstheme="minorHAnsi"/>
          <w:color w:val="212529"/>
        </w:rPr>
        <w:t xml:space="preserve"> </w:t>
      </w:r>
    </w:p>
    <w:p w:rsidR="000516DC" w:rsidRDefault="000516DC" w:rsidP="00BD4A52">
      <w:pPr>
        <w:spacing w:line="276" w:lineRule="auto"/>
        <w:ind w:firstLine="720"/>
        <w:jc w:val="both"/>
        <w:rPr>
          <w:rFonts w:cstheme="minorHAnsi"/>
        </w:rPr>
      </w:pPr>
      <w:r>
        <w:rPr>
          <w:rFonts w:cstheme="minorHAnsi"/>
        </w:rPr>
        <w:t xml:space="preserve">Και για </w:t>
      </w:r>
      <w:r w:rsidRPr="00F039BB">
        <w:rPr>
          <w:rFonts w:cstheme="minorHAnsi"/>
        </w:rPr>
        <w:t>να τα βάλουμε αυτ</w:t>
      </w:r>
      <w:r>
        <w:rPr>
          <w:rFonts w:cstheme="minorHAnsi"/>
        </w:rPr>
        <w:t>ά σε μια σχετική κλίμακα,</w:t>
      </w:r>
      <w:r w:rsidRPr="00F039BB">
        <w:rPr>
          <w:rFonts w:cstheme="minorHAnsi"/>
        </w:rPr>
        <w:t xml:space="preserve"> </w:t>
      </w:r>
      <w:r>
        <w:rPr>
          <w:rFonts w:cstheme="minorHAnsi"/>
        </w:rPr>
        <w:t>τ</w:t>
      </w:r>
      <w:r w:rsidRPr="00F039BB">
        <w:rPr>
          <w:rFonts w:cstheme="minorHAnsi"/>
        </w:rPr>
        <w:t xml:space="preserve">ο κράτος </w:t>
      </w:r>
      <w:r>
        <w:rPr>
          <w:rFonts w:cstheme="minorHAnsi"/>
        </w:rPr>
        <w:t xml:space="preserve">συνέλεγε, </w:t>
      </w:r>
      <w:r w:rsidRPr="00F039BB">
        <w:rPr>
          <w:rFonts w:cstheme="minorHAnsi"/>
        </w:rPr>
        <w:t>προ πανδημίας</w:t>
      </w:r>
      <w:r>
        <w:rPr>
          <w:rFonts w:cstheme="minorHAnsi"/>
        </w:rPr>
        <w:t>,</w:t>
      </w:r>
      <w:r w:rsidRPr="00F039BB">
        <w:rPr>
          <w:rFonts w:cstheme="minorHAnsi"/>
        </w:rPr>
        <w:t xml:space="preserve"> από τον </w:t>
      </w:r>
      <w:r>
        <w:rPr>
          <w:rFonts w:cstheme="minorHAnsi"/>
        </w:rPr>
        <w:t>ΕΝΦΙΑ,</w:t>
      </w:r>
      <w:r w:rsidRPr="00F039BB">
        <w:rPr>
          <w:rFonts w:cstheme="minorHAnsi"/>
        </w:rPr>
        <w:t xml:space="preserve"> περίπου</w:t>
      </w:r>
      <w:r>
        <w:rPr>
          <w:rFonts w:cstheme="minorHAnsi"/>
        </w:rPr>
        <w:t>,</w:t>
      </w:r>
      <w:r w:rsidRPr="00F039BB">
        <w:rPr>
          <w:rFonts w:cstheme="minorHAnsi"/>
        </w:rPr>
        <w:t xml:space="preserve"> δυόμισι δισεκατομμύρια το χρόνο</w:t>
      </w:r>
      <w:r>
        <w:rPr>
          <w:rFonts w:cstheme="minorHAnsi"/>
        </w:rPr>
        <w:t>.</w:t>
      </w:r>
      <w:r w:rsidRPr="00F039BB">
        <w:rPr>
          <w:rFonts w:cstheme="minorHAnsi"/>
        </w:rPr>
        <w:t xml:space="preserve"> </w:t>
      </w:r>
      <w:r>
        <w:rPr>
          <w:rFonts w:cstheme="minorHAnsi"/>
        </w:rPr>
        <w:t>Κ</w:t>
      </w:r>
      <w:r w:rsidRPr="00F039BB">
        <w:rPr>
          <w:rFonts w:cstheme="minorHAnsi"/>
        </w:rPr>
        <w:t xml:space="preserve">αι </w:t>
      </w:r>
      <w:r>
        <w:rPr>
          <w:rFonts w:cstheme="minorHAnsi"/>
        </w:rPr>
        <w:t xml:space="preserve">για </w:t>
      </w:r>
      <w:r w:rsidRPr="00F039BB">
        <w:rPr>
          <w:rFonts w:cstheme="minorHAnsi"/>
        </w:rPr>
        <w:t xml:space="preserve">να καταλάβουμε την πραγματική κλίμακα </w:t>
      </w:r>
      <w:r>
        <w:rPr>
          <w:rFonts w:cstheme="minorHAnsi"/>
        </w:rPr>
        <w:t>της απώλειας,</w:t>
      </w:r>
      <w:r w:rsidRPr="00F039BB">
        <w:rPr>
          <w:rFonts w:cstheme="minorHAnsi"/>
        </w:rPr>
        <w:t xml:space="preserve"> της </w:t>
      </w:r>
      <w:r>
        <w:rPr>
          <w:rFonts w:cstheme="minorHAnsi"/>
        </w:rPr>
        <w:t xml:space="preserve">χασούρας </w:t>
      </w:r>
      <w:r w:rsidRPr="00F039BB">
        <w:rPr>
          <w:rFonts w:cstheme="minorHAnsi"/>
        </w:rPr>
        <w:t xml:space="preserve">και </w:t>
      </w:r>
      <w:r>
        <w:rPr>
          <w:rFonts w:cstheme="minorHAnsi"/>
        </w:rPr>
        <w:t xml:space="preserve">για </w:t>
      </w:r>
      <w:r w:rsidRPr="00F039BB">
        <w:rPr>
          <w:rFonts w:cstheme="minorHAnsi"/>
        </w:rPr>
        <w:t xml:space="preserve">να το καταλάβει αυτό </w:t>
      </w:r>
      <w:r>
        <w:rPr>
          <w:rFonts w:cstheme="minorHAnsi"/>
        </w:rPr>
        <w:t xml:space="preserve">και </w:t>
      </w:r>
      <w:r w:rsidRPr="00F039BB">
        <w:rPr>
          <w:rFonts w:cstheme="minorHAnsi"/>
        </w:rPr>
        <w:t xml:space="preserve">ο μέσος </w:t>
      </w:r>
      <w:r>
        <w:rPr>
          <w:rFonts w:cstheme="minorHAnsi"/>
        </w:rPr>
        <w:t>Έ</w:t>
      </w:r>
      <w:r w:rsidRPr="00F039BB">
        <w:rPr>
          <w:rFonts w:cstheme="minorHAnsi"/>
        </w:rPr>
        <w:t>λληνας ιδιοκτήτης</w:t>
      </w:r>
      <w:r>
        <w:rPr>
          <w:rFonts w:cstheme="minorHAnsi"/>
        </w:rPr>
        <w:t>,</w:t>
      </w:r>
      <w:r w:rsidRPr="00F039BB">
        <w:rPr>
          <w:rFonts w:cstheme="minorHAnsi"/>
        </w:rPr>
        <w:t xml:space="preserve"> θα πρέπει να πληρώνει οκτώ χρόνια </w:t>
      </w:r>
      <w:r>
        <w:rPr>
          <w:rFonts w:cstheme="minorHAnsi"/>
        </w:rPr>
        <w:t>ΕΝΦΙΑ</w:t>
      </w:r>
      <w:r w:rsidRPr="00F039BB">
        <w:rPr>
          <w:rFonts w:cstheme="minorHAnsi"/>
        </w:rPr>
        <w:t xml:space="preserve"> για να </w:t>
      </w:r>
      <w:r>
        <w:rPr>
          <w:rFonts w:cstheme="minorHAnsi"/>
        </w:rPr>
        <w:t>ανακτήσει</w:t>
      </w:r>
      <w:r w:rsidRPr="00F039BB">
        <w:rPr>
          <w:rFonts w:cstheme="minorHAnsi"/>
        </w:rPr>
        <w:t xml:space="preserve"> τη χασούρα του κεφαλαιακών ελέγχων</w:t>
      </w:r>
      <w:r>
        <w:rPr>
          <w:rFonts w:cstheme="minorHAnsi"/>
        </w:rPr>
        <w:t>,</w:t>
      </w:r>
      <w:r w:rsidRPr="00F039BB">
        <w:rPr>
          <w:rFonts w:cstheme="minorHAnsi"/>
        </w:rPr>
        <w:t xml:space="preserve"> της φυγής κεφαλαίου</w:t>
      </w:r>
      <w:r>
        <w:rPr>
          <w:rFonts w:cstheme="minorHAnsi"/>
        </w:rPr>
        <w:t>,</w:t>
      </w:r>
      <w:r w:rsidRPr="00F039BB">
        <w:rPr>
          <w:rFonts w:cstheme="minorHAnsi"/>
        </w:rPr>
        <w:t xml:space="preserve"> </w:t>
      </w:r>
      <w:r>
        <w:rPr>
          <w:rFonts w:cstheme="minorHAnsi"/>
        </w:rPr>
        <w:t>των</w:t>
      </w:r>
      <w:r w:rsidRPr="00F039BB">
        <w:rPr>
          <w:rFonts w:cstheme="minorHAnsi"/>
        </w:rPr>
        <w:t xml:space="preserve"> πειραματισμ</w:t>
      </w:r>
      <w:r>
        <w:rPr>
          <w:rFonts w:cstheme="minorHAnsi"/>
        </w:rPr>
        <w:t>ών</w:t>
      </w:r>
      <w:r w:rsidRPr="00F039BB">
        <w:rPr>
          <w:rFonts w:cstheme="minorHAnsi"/>
        </w:rPr>
        <w:t xml:space="preserve"> </w:t>
      </w:r>
      <w:proofErr w:type="spellStart"/>
      <w:r>
        <w:rPr>
          <w:rFonts w:cstheme="minorHAnsi"/>
        </w:rPr>
        <w:t>Β</w:t>
      </w:r>
      <w:r w:rsidRPr="00F039BB">
        <w:rPr>
          <w:rFonts w:cstheme="minorHAnsi"/>
        </w:rPr>
        <w:t>αρουφάκη</w:t>
      </w:r>
      <w:proofErr w:type="spellEnd"/>
      <w:r w:rsidRPr="00F039BB">
        <w:rPr>
          <w:rFonts w:cstheme="minorHAnsi"/>
        </w:rPr>
        <w:t xml:space="preserve"> και τ</w:t>
      </w:r>
      <w:r>
        <w:rPr>
          <w:rFonts w:cstheme="minorHAnsi"/>
        </w:rPr>
        <w:t>ο</w:t>
      </w:r>
      <w:r w:rsidRPr="00F039BB">
        <w:rPr>
          <w:rFonts w:cstheme="minorHAnsi"/>
        </w:rPr>
        <w:t xml:space="preserve">ν αυταπατών </w:t>
      </w:r>
      <w:r>
        <w:rPr>
          <w:rFonts w:cstheme="minorHAnsi"/>
        </w:rPr>
        <w:t>Τ</w:t>
      </w:r>
      <w:r w:rsidRPr="00F039BB">
        <w:rPr>
          <w:rFonts w:cstheme="minorHAnsi"/>
        </w:rPr>
        <w:t>σίπρα</w:t>
      </w:r>
      <w:r>
        <w:rPr>
          <w:rFonts w:cstheme="minorHAnsi"/>
        </w:rPr>
        <w:t>.</w:t>
      </w:r>
      <w:r w:rsidRPr="00F039BB">
        <w:rPr>
          <w:rFonts w:cstheme="minorHAnsi"/>
        </w:rPr>
        <w:t xml:space="preserve"> </w:t>
      </w:r>
    </w:p>
    <w:p w:rsidR="000516DC" w:rsidRDefault="000516DC" w:rsidP="00BD4A52">
      <w:pPr>
        <w:spacing w:line="276" w:lineRule="auto"/>
        <w:ind w:firstLine="720"/>
        <w:jc w:val="both"/>
        <w:rPr>
          <w:rFonts w:cstheme="minorHAnsi"/>
        </w:rPr>
      </w:pPr>
      <w:r w:rsidRPr="00F039BB">
        <w:rPr>
          <w:rFonts w:cstheme="minorHAnsi"/>
        </w:rPr>
        <w:t>Θέλω στο σημείο</w:t>
      </w:r>
      <w:r>
        <w:rPr>
          <w:rFonts w:cstheme="minorHAnsi"/>
        </w:rPr>
        <w:t xml:space="preserve"> αυτό να υπομνήσω </w:t>
      </w:r>
      <w:r w:rsidRPr="00F039BB">
        <w:rPr>
          <w:rFonts w:cstheme="minorHAnsi"/>
        </w:rPr>
        <w:t>κάτι σημαντικό</w:t>
      </w:r>
      <w:r>
        <w:rPr>
          <w:rFonts w:cstheme="minorHAnsi"/>
        </w:rPr>
        <w:t>, που άπτεται,</w:t>
      </w:r>
      <w:r w:rsidRPr="00F039BB">
        <w:rPr>
          <w:rFonts w:cstheme="minorHAnsi"/>
        </w:rPr>
        <w:t xml:space="preserve"> βεβαίως</w:t>
      </w:r>
      <w:r>
        <w:rPr>
          <w:rFonts w:cstheme="minorHAnsi"/>
        </w:rPr>
        <w:t>,</w:t>
      </w:r>
      <w:r w:rsidRPr="00F039BB">
        <w:rPr>
          <w:rFonts w:cstheme="minorHAnsi"/>
        </w:rPr>
        <w:t xml:space="preserve"> των ρυθμίσεων που συζητάμε</w:t>
      </w:r>
      <w:r>
        <w:rPr>
          <w:rFonts w:cstheme="minorHAnsi"/>
        </w:rPr>
        <w:t>.</w:t>
      </w:r>
      <w:r w:rsidRPr="00F039BB">
        <w:rPr>
          <w:rFonts w:cstheme="minorHAnsi"/>
        </w:rPr>
        <w:t xml:space="preserve"> Ο βασικός βραχνάς των τραπεζών και γενικότερα της οικονομίας</w:t>
      </w:r>
      <w:r>
        <w:rPr>
          <w:rFonts w:cstheme="minorHAnsi"/>
        </w:rPr>
        <w:t>,</w:t>
      </w:r>
      <w:r w:rsidRPr="00F039BB">
        <w:rPr>
          <w:rFonts w:cstheme="minorHAnsi"/>
        </w:rPr>
        <w:t xml:space="preserve"> είναι τα κόκκινα δάνεια</w:t>
      </w:r>
      <w:r>
        <w:rPr>
          <w:rFonts w:cstheme="minorHAnsi"/>
        </w:rPr>
        <w:t>,</w:t>
      </w:r>
      <w:r w:rsidRPr="00F039BB">
        <w:rPr>
          <w:rFonts w:cstheme="minorHAnsi"/>
        </w:rPr>
        <w:t xml:space="preserve"> που δυστυχώς</w:t>
      </w:r>
      <w:r>
        <w:rPr>
          <w:rFonts w:cstheme="minorHAnsi"/>
        </w:rPr>
        <w:t>,</w:t>
      </w:r>
      <w:r w:rsidRPr="00F039BB">
        <w:rPr>
          <w:rFonts w:cstheme="minorHAnsi"/>
        </w:rPr>
        <w:t xml:space="preserve"> λόγω της πολυετούς κρίσης</w:t>
      </w:r>
      <w:r>
        <w:rPr>
          <w:rFonts w:cstheme="minorHAnsi"/>
        </w:rPr>
        <w:t>,</w:t>
      </w:r>
      <w:r w:rsidRPr="00F039BB">
        <w:rPr>
          <w:rFonts w:cstheme="minorHAnsi"/>
        </w:rPr>
        <w:t xml:space="preserve"> έφτασαν σε δυσθεώρητα ύψη</w:t>
      </w:r>
      <w:r>
        <w:rPr>
          <w:rFonts w:cstheme="minorHAnsi"/>
        </w:rPr>
        <w:t xml:space="preserve"> για</w:t>
      </w:r>
      <w:r w:rsidRPr="00F039BB">
        <w:rPr>
          <w:rFonts w:cstheme="minorHAnsi"/>
        </w:rPr>
        <w:t xml:space="preserve"> όλα τα τραπεζικά ιδρύματα</w:t>
      </w:r>
      <w:r>
        <w:rPr>
          <w:rFonts w:cstheme="minorHAnsi"/>
        </w:rPr>
        <w:t>.</w:t>
      </w:r>
      <w:r w:rsidRPr="00F039BB">
        <w:rPr>
          <w:rFonts w:cstheme="minorHAnsi"/>
        </w:rPr>
        <w:t xml:space="preserve"> </w:t>
      </w:r>
      <w:r>
        <w:rPr>
          <w:rFonts w:cstheme="minorHAnsi"/>
        </w:rPr>
        <w:t xml:space="preserve">Και είναι, βεβαίως, </w:t>
      </w:r>
      <w:r w:rsidRPr="00F039BB">
        <w:rPr>
          <w:rFonts w:cstheme="minorHAnsi"/>
        </w:rPr>
        <w:t xml:space="preserve">βασική πρόκληση της σημερινής </w:t>
      </w:r>
      <w:r>
        <w:rPr>
          <w:rFonts w:cstheme="minorHAnsi"/>
        </w:rPr>
        <w:t>Κ</w:t>
      </w:r>
      <w:r w:rsidRPr="00F039BB">
        <w:rPr>
          <w:rFonts w:cstheme="minorHAnsi"/>
        </w:rPr>
        <w:t>υβέρνησης</w:t>
      </w:r>
      <w:r>
        <w:rPr>
          <w:rFonts w:cstheme="minorHAnsi"/>
        </w:rPr>
        <w:t xml:space="preserve"> κ</w:t>
      </w:r>
      <w:r w:rsidRPr="00F039BB">
        <w:rPr>
          <w:rFonts w:cstheme="minorHAnsi"/>
        </w:rPr>
        <w:t>αι το κάνει εξαιρετικά επιτυχώς</w:t>
      </w:r>
      <w:r>
        <w:rPr>
          <w:rFonts w:cstheme="minorHAnsi"/>
        </w:rPr>
        <w:t>,</w:t>
      </w:r>
      <w:r w:rsidRPr="00F039BB">
        <w:rPr>
          <w:rFonts w:cstheme="minorHAnsi"/>
        </w:rPr>
        <w:t xml:space="preserve"> </w:t>
      </w:r>
      <w:r>
        <w:rPr>
          <w:rFonts w:cstheme="minorHAnsi"/>
        </w:rPr>
        <w:t xml:space="preserve">να </w:t>
      </w:r>
      <w:proofErr w:type="spellStart"/>
      <w:r w:rsidRPr="00F039BB">
        <w:rPr>
          <w:rFonts w:cstheme="minorHAnsi"/>
        </w:rPr>
        <w:t>απομ</w:t>
      </w:r>
      <w:r>
        <w:rPr>
          <w:rFonts w:cstheme="minorHAnsi"/>
        </w:rPr>
        <w:t>οχλεύσει</w:t>
      </w:r>
      <w:proofErr w:type="spellEnd"/>
      <w:r>
        <w:rPr>
          <w:rFonts w:cstheme="minorHAnsi"/>
        </w:rPr>
        <w:t xml:space="preserve"> </w:t>
      </w:r>
      <w:r w:rsidRPr="00F039BB">
        <w:rPr>
          <w:rFonts w:cstheme="minorHAnsi"/>
        </w:rPr>
        <w:t>τις τράπεζες από τα κακής ποιότητας στοιχεία του ενεργητικού</w:t>
      </w:r>
      <w:r>
        <w:rPr>
          <w:rFonts w:cstheme="minorHAnsi"/>
        </w:rPr>
        <w:t>.</w:t>
      </w:r>
      <w:r w:rsidRPr="00F039BB">
        <w:rPr>
          <w:rFonts w:cstheme="minorHAnsi"/>
        </w:rPr>
        <w:t xml:space="preserve"> </w:t>
      </w:r>
      <w:r>
        <w:rPr>
          <w:rFonts w:cstheme="minorHAnsi"/>
        </w:rPr>
        <w:t>Κ</w:t>
      </w:r>
      <w:r w:rsidRPr="00F039BB">
        <w:rPr>
          <w:rFonts w:cstheme="minorHAnsi"/>
        </w:rPr>
        <w:t>αι στηρίζοντας</w:t>
      </w:r>
      <w:r>
        <w:rPr>
          <w:rFonts w:cstheme="minorHAnsi"/>
        </w:rPr>
        <w:t>,</w:t>
      </w:r>
      <w:r w:rsidRPr="00F039BB">
        <w:rPr>
          <w:rFonts w:cstheme="minorHAnsi"/>
        </w:rPr>
        <w:t xml:space="preserve"> </w:t>
      </w:r>
      <w:r>
        <w:rPr>
          <w:rFonts w:cstheme="minorHAnsi"/>
        </w:rPr>
        <w:t>εμπράκτως, α</w:t>
      </w:r>
      <w:r w:rsidRPr="00F039BB">
        <w:rPr>
          <w:rFonts w:cstheme="minorHAnsi"/>
        </w:rPr>
        <w:t xml:space="preserve">υτήν την </w:t>
      </w:r>
      <w:r w:rsidRPr="00F039BB">
        <w:rPr>
          <w:rFonts w:cstheme="minorHAnsi"/>
        </w:rPr>
        <w:lastRenderedPageBreak/>
        <w:t xml:space="preserve">προσπάθεια </w:t>
      </w:r>
      <w:proofErr w:type="spellStart"/>
      <w:r w:rsidRPr="00F039BB">
        <w:rPr>
          <w:rFonts w:cstheme="minorHAnsi"/>
        </w:rPr>
        <w:t>απομόχλευσης</w:t>
      </w:r>
      <w:proofErr w:type="spellEnd"/>
      <w:r>
        <w:rPr>
          <w:rFonts w:cstheme="minorHAnsi"/>
        </w:rPr>
        <w:t>,</w:t>
      </w:r>
      <w:r w:rsidRPr="00F039BB">
        <w:rPr>
          <w:rFonts w:cstheme="minorHAnsi"/>
        </w:rPr>
        <w:t xml:space="preserve"> μέσω του προγράμματος </w:t>
      </w:r>
      <w:r>
        <w:rPr>
          <w:rFonts w:cstheme="minorHAnsi"/>
        </w:rPr>
        <w:t>«Η</w:t>
      </w:r>
      <w:r w:rsidRPr="00F039BB">
        <w:rPr>
          <w:rFonts w:cstheme="minorHAnsi"/>
        </w:rPr>
        <w:t>ρακλής</w:t>
      </w:r>
      <w:r>
        <w:rPr>
          <w:rFonts w:cstheme="minorHAnsi"/>
        </w:rPr>
        <w:t>»</w:t>
      </w:r>
      <w:r w:rsidRPr="00F039BB">
        <w:rPr>
          <w:rFonts w:cstheme="minorHAnsi"/>
        </w:rPr>
        <w:t xml:space="preserve"> και </w:t>
      </w:r>
      <w:proofErr w:type="spellStart"/>
      <w:r w:rsidRPr="00F039BB">
        <w:rPr>
          <w:rFonts w:cstheme="minorHAnsi"/>
        </w:rPr>
        <w:t>οσονούπω</w:t>
      </w:r>
      <w:proofErr w:type="spellEnd"/>
      <w:r w:rsidRPr="00F039BB">
        <w:rPr>
          <w:rFonts w:cstheme="minorHAnsi"/>
        </w:rPr>
        <w:t xml:space="preserve"> </w:t>
      </w:r>
      <w:r>
        <w:rPr>
          <w:rFonts w:cstheme="minorHAnsi"/>
        </w:rPr>
        <w:t>και του «Η</w:t>
      </w:r>
      <w:r w:rsidRPr="00F039BB">
        <w:rPr>
          <w:rFonts w:cstheme="minorHAnsi"/>
        </w:rPr>
        <w:t>ρακλής 2</w:t>
      </w:r>
      <w:r>
        <w:rPr>
          <w:rFonts w:cstheme="minorHAnsi"/>
        </w:rPr>
        <w:t>»,</w:t>
      </w:r>
      <w:r w:rsidRPr="00F039BB">
        <w:rPr>
          <w:rFonts w:cstheme="minorHAnsi"/>
        </w:rPr>
        <w:t xml:space="preserve"> με το</w:t>
      </w:r>
      <w:r>
        <w:rPr>
          <w:rFonts w:cstheme="minorHAnsi"/>
        </w:rPr>
        <w:t xml:space="preserve"> οποίο το ελληνικό</w:t>
      </w:r>
      <w:r w:rsidRPr="00F039BB">
        <w:rPr>
          <w:rFonts w:cstheme="minorHAnsi"/>
        </w:rPr>
        <w:t xml:space="preserve"> δημόσιο </w:t>
      </w:r>
      <w:r>
        <w:rPr>
          <w:rFonts w:cstheme="minorHAnsi"/>
        </w:rPr>
        <w:t xml:space="preserve">εγγυάται τις </w:t>
      </w:r>
      <w:proofErr w:type="spellStart"/>
      <w:r w:rsidRPr="00F039BB">
        <w:rPr>
          <w:rFonts w:cstheme="minorHAnsi"/>
        </w:rPr>
        <w:t>τ</w:t>
      </w:r>
      <w:r>
        <w:rPr>
          <w:rFonts w:cstheme="minorHAnsi"/>
        </w:rPr>
        <w:t>ιτλο</w:t>
      </w:r>
      <w:r w:rsidRPr="00F039BB">
        <w:rPr>
          <w:rFonts w:cstheme="minorHAnsi"/>
        </w:rPr>
        <w:t>ποιημένες</w:t>
      </w:r>
      <w:proofErr w:type="spellEnd"/>
      <w:r w:rsidRPr="00F039BB">
        <w:rPr>
          <w:rFonts w:cstheme="minorHAnsi"/>
        </w:rPr>
        <w:t xml:space="preserve"> απαιτήσεις υψηλής εξο</w:t>
      </w:r>
      <w:r>
        <w:rPr>
          <w:rFonts w:cstheme="minorHAnsi"/>
        </w:rPr>
        <w:t>φλητ</w:t>
      </w:r>
      <w:r w:rsidRPr="00F039BB">
        <w:rPr>
          <w:rFonts w:cstheme="minorHAnsi"/>
        </w:rPr>
        <w:t>ικής πρ</w:t>
      </w:r>
      <w:r>
        <w:rPr>
          <w:rFonts w:cstheme="minorHAnsi"/>
        </w:rPr>
        <w:t xml:space="preserve">οτεραιότητας, έναντι προμήθειας </w:t>
      </w:r>
      <w:r w:rsidRPr="00F039BB">
        <w:rPr>
          <w:rFonts w:cstheme="minorHAnsi"/>
        </w:rPr>
        <w:t xml:space="preserve"> προς το δημόσιο </w:t>
      </w:r>
      <w:r>
        <w:rPr>
          <w:rFonts w:cstheme="minorHAnsi"/>
        </w:rPr>
        <w:t xml:space="preserve">- </w:t>
      </w:r>
      <w:r w:rsidRPr="00F039BB">
        <w:rPr>
          <w:rFonts w:cstheme="minorHAnsi"/>
        </w:rPr>
        <w:t>να μην το ξεχνάμε αυτό</w:t>
      </w:r>
      <w:r>
        <w:rPr>
          <w:rFonts w:cstheme="minorHAnsi"/>
        </w:rPr>
        <w:t>, κ</w:t>
      </w:r>
      <w:r w:rsidRPr="00F039BB">
        <w:rPr>
          <w:rFonts w:cstheme="minorHAnsi"/>
        </w:rPr>
        <w:t xml:space="preserve">υρίες και κύριοι συνάδελφοι </w:t>
      </w:r>
      <w:r>
        <w:rPr>
          <w:rFonts w:cstheme="minorHAnsi"/>
        </w:rPr>
        <w:t xml:space="preserve">- </w:t>
      </w:r>
      <w:r w:rsidRPr="00F039BB">
        <w:rPr>
          <w:rFonts w:cstheme="minorHAnsi"/>
        </w:rPr>
        <w:t>που αντικατοπτρίζει το ρίσκο της κάθε συναλλαγής</w:t>
      </w:r>
      <w:r>
        <w:rPr>
          <w:rFonts w:cstheme="minorHAnsi"/>
        </w:rPr>
        <w:t>,</w:t>
      </w:r>
      <w:r w:rsidRPr="00F039BB">
        <w:rPr>
          <w:rFonts w:cstheme="minorHAnsi"/>
        </w:rPr>
        <w:t xml:space="preserve"> ώστε και οι επενδυτές να νιώθουν την ασφάλεια του δανειστή τελευταίας καταφυγής και το δημόσιο να αμείβεται για το ρίσκο που αναλαμβάνει</w:t>
      </w:r>
      <w:r>
        <w:rPr>
          <w:rFonts w:cstheme="minorHAnsi"/>
        </w:rPr>
        <w:t>.</w:t>
      </w:r>
      <w:r w:rsidRPr="00F039BB">
        <w:rPr>
          <w:rFonts w:cstheme="minorHAnsi"/>
        </w:rPr>
        <w:t xml:space="preserve"> Και είναι πράγματι αξιοσημείωτη </w:t>
      </w:r>
      <w:r>
        <w:rPr>
          <w:rFonts w:cstheme="minorHAnsi"/>
        </w:rPr>
        <w:t xml:space="preserve">η </w:t>
      </w:r>
      <w:r w:rsidRPr="00F039BB">
        <w:rPr>
          <w:rFonts w:cstheme="minorHAnsi"/>
        </w:rPr>
        <w:t>επιτυχία του προγράμματος αυτού</w:t>
      </w:r>
      <w:r>
        <w:rPr>
          <w:rFonts w:cstheme="minorHAnsi"/>
        </w:rPr>
        <w:t xml:space="preserve"> κα</w:t>
      </w:r>
      <w:r w:rsidRPr="00F039BB">
        <w:rPr>
          <w:rFonts w:cstheme="minorHAnsi"/>
        </w:rPr>
        <w:t>ι γι</w:t>
      </w:r>
      <w:r>
        <w:rPr>
          <w:rFonts w:cstheme="minorHAnsi"/>
        </w:rPr>
        <w:t>’</w:t>
      </w:r>
      <w:r w:rsidRPr="00F039BB">
        <w:rPr>
          <w:rFonts w:cstheme="minorHAnsi"/>
        </w:rPr>
        <w:t xml:space="preserve"> αυτό θέλω να συγχαρώ και τον </w:t>
      </w:r>
      <w:r>
        <w:rPr>
          <w:rFonts w:cstheme="minorHAnsi"/>
        </w:rPr>
        <w:t>Υ</w:t>
      </w:r>
      <w:r w:rsidRPr="00F039BB">
        <w:rPr>
          <w:rFonts w:cstheme="minorHAnsi"/>
        </w:rPr>
        <w:t xml:space="preserve">πουργό τον κύριο </w:t>
      </w:r>
      <w:proofErr w:type="spellStart"/>
      <w:r>
        <w:rPr>
          <w:rFonts w:cstheme="minorHAnsi"/>
        </w:rPr>
        <w:t>Σ</w:t>
      </w:r>
      <w:r w:rsidRPr="00F039BB">
        <w:rPr>
          <w:rFonts w:cstheme="minorHAnsi"/>
        </w:rPr>
        <w:t>ταϊκούρα</w:t>
      </w:r>
      <w:proofErr w:type="spellEnd"/>
      <w:r w:rsidRPr="00F039BB">
        <w:rPr>
          <w:rFonts w:cstheme="minorHAnsi"/>
        </w:rPr>
        <w:t xml:space="preserve"> και τον κύριο </w:t>
      </w:r>
      <w:proofErr w:type="spellStart"/>
      <w:r>
        <w:rPr>
          <w:rFonts w:cstheme="minorHAnsi"/>
        </w:rPr>
        <w:t>Ζαββό</w:t>
      </w:r>
      <w:proofErr w:type="spellEnd"/>
      <w:r>
        <w:rPr>
          <w:rFonts w:cstheme="minorHAnsi"/>
        </w:rPr>
        <w:t>,</w:t>
      </w:r>
      <w:r w:rsidRPr="00F039BB">
        <w:rPr>
          <w:rFonts w:cstheme="minorHAnsi"/>
        </w:rPr>
        <w:t xml:space="preserve"> που είναι και αρχιτέκτονας αυτού του προγράμματος</w:t>
      </w:r>
      <w:r>
        <w:rPr>
          <w:rFonts w:cstheme="minorHAnsi"/>
        </w:rPr>
        <w:t>.</w:t>
      </w:r>
      <w:r w:rsidRPr="00F039BB">
        <w:rPr>
          <w:rFonts w:cstheme="minorHAnsi"/>
        </w:rPr>
        <w:t xml:space="preserve"> </w:t>
      </w:r>
    </w:p>
    <w:p w:rsidR="000516DC" w:rsidRDefault="000516DC" w:rsidP="00BD4A52">
      <w:pPr>
        <w:spacing w:line="276" w:lineRule="auto"/>
        <w:ind w:firstLine="720"/>
        <w:jc w:val="both"/>
        <w:rPr>
          <w:rFonts w:cstheme="minorHAnsi"/>
        </w:rPr>
      </w:pPr>
      <w:r w:rsidRPr="00F039BB">
        <w:rPr>
          <w:rFonts w:cstheme="minorHAnsi"/>
        </w:rPr>
        <w:t>Μ</w:t>
      </w:r>
      <w:r>
        <w:rPr>
          <w:rFonts w:cstheme="minorHAnsi"/>
        </w:rPr>
        <w:t>ετά τις εθνικές εκλογές της 7η Ι</w:t>
      </w:r>
      <w:r w:rsidRPr="00F039BB">
        <w:rPr>
          <w:rFonts w:cstheme="minorHAnsi"/>
        </w:rPr>
        <w:t>ουλίου του 2019</w:t>
      </w:r>
      <w:r>
        <w:rPr>
          <w:rFonts w:cstheme="minorHAnsi"/>
        </w:rPr>
        <w:t>,</w:t>
      </w:r>
      <w:r w:rsidRPr="00F039BB">
        <w:rPr>
          <w:rFonts w:cstheme="minorHAnsi"/>
        </w:rPr>
        <w:t xml:space="preserve"> η </w:t>
      </w:r>
      <w:r>
        <w:rPr>
          <w:rFonts w:cstheme="minorHAnsi"/>
        </w:rPr>
        <w:t>Κ</w:t>
      </w:r>
      <w:r w:rsidRPr="00F039BB">
        <w:rPr>
          <w:rFonts w:cstheme="minorHAnsi"/>
        </w:rPr>
        <w:t>υβέρνηση παρέλαβε μια κατάσταση στην οποία</w:t>
      </w:r>
      <w:r>
        <w:rPr>
          <w:rFonts w:cstheme="minorHAnsi"/>
        </w:rPr>
        <w:t>,</w:t>
      </w:r>
      <w:r w:rsidRPr="00F039BB">
        <w:rPr>
          <w:rFonts w:cstheme="minorHAnsi"/>
        </w:rPr>
        <w:t xml:space="preserve"> σχεδόν</w:t>
      </w:r>
      <w:r>
        <w:rPr>
          <w:rFonts w:cstheme="minorHAnsi"/>
        </w:rPr>
        <w:t>,</w:t>
      </w:r>
      <w:r w:rsidRPr="00F039BB">
        <w:rPr>
          <w:rFonts w:cstheme="minorHAnsi"/>
        </w:rPr>
        <w:t xml:space="preserve"> ένα στα δύο δάνεια ήταν μη εξυπηρετούμεν</w:t>
      </w:r>
      <w:r>
        <w:rPr>
          <w:rFonts w:cstheme="minorHAnsi"/>
        </w:rPr>
        <w:t>ο.</w:t>
      </w:r>
      <w:r w:rsidRPr="00F039BB">
        <w:rPr>
          <w:rFonts w:cstheme="minorHAnsi"/>
        </w:rPr>
        <w:t xml:space="preserve"> Σύμφωνα με την έκθεση χρηματοπιστωτικής σταθερότητας </w:t>
      </w:r>
      <w:r>
        <w:rPr>
          <w:rFonts w:cstheme="minorHAnsi"/>
        </w:rPr>
        <w:t xml:space="preserve">του </w:t>
      </w:r>
      <w:r w:rsidRPr="00F039BB">
        <w:rPr>
          <w:rFonts w:cstheme="minorHAnsi"/>
        </w:rPr>
        <w:t>201</w:t>
      </w:r>
      <w:r>
        <w:rPr>
          <w:rFonts w:cstheme="minorHAnsi"/>
        </w:rPr>
        <w:t>9</w:t>
      </w:r>
      <w:r w:rsidRPr="00F039BB">
        <w:rPr>
          <w:rFonts w:cstheme="minorHAnsi"/>
        </w:rPr>
        <w:t xml:space="preserve"> της </w:t>
      </w:r>
      <w:r>
        <w:rPr>
          <w:rFonts w:cstheme="minorHAnsi"/>
        </w:rPr>
        <w:t>Τ</w:t>
      </w:r>
      <w:r w:rsidRPr="00F039BB">
        <w:rPr>
          <w:rFonts w:cstheme="minorHAnsi"/>
        </w:rPr>
        <w:t>ρ</w:t>
      </w:r>
      <w:r>
        <w:rPr>
          <w:rFonts w:cstheme="minorHAnsi"/>
        </w:rPr>
        <w:t>άπεζα</w:t>
      </w:r>
      <w:r w:rsidRPr="00F039BB">
        <w:rPr>
          <w:rFonts w:cstheme="minorHAnsi"/>
        </w:rPr>
        <w:t xml:space="preserve">ς της </w:t>
      </w:r>
      <w:r>
        <w:rPr>
          <w:rFonts w:cstheme="minorHAnsi"/>
        </w:rPr>
        <w:t>Ε</w:t>
      </w:r>
      <w:r w:rsidRPr="00F039BB">
        <w:rPr>
          <w:rFonts w:cstheme="minorHAnsi"/>
        </w:rPr>
        <w:t>λλάδος</w:t>
      </w:r>
      <w:r>
        <w:rPr>
          <w:rFonts w:cstheme="minorHAnsi"/>
        </w:rPr>
        <w:t>,</w:t>
      </w:r>
      <w:r w:rsidRPr="00F039BB">
        <w:rPr>
          <w:rFonts w:cstheme="minorHAnsi"/>
        </w:rPr>
        <w:t xml:space="preserve"> τα μη εξυπηρετούμενα δάνεια</w:t>
      </w:r>
      <w:r>
        <w:rPr>
          <w:rFonts w:cstheme="minorHAnsi"/>
        </w:rPr>
        <w:t>,</w:t>
      </w:r>
      <w:r w:rsidRPr="00F039BB">
        <w:rPr>
          <w:rFonts w:cstheme="minorHAnsi"/>
        </w:rPr>
        <w:t xml:space="preserve"> ανέρχονταν στο τέλος του </w:t>
      </w:r>
      <w:r>
        <w:rPr>
          <w:rFonts w:cstheme="minorHAnsi"/>
        </w:rPr>
        <w:t>Ι</w:t>
      </w:r>
      <w:r w:rsidRPr="00F039BB">
        <w:rPr>
          <w:rFonts w:cstheme="minorHAnsi"/>
        </w:rPr>
        <w:t xml:space="preserve">ουνίου σε </w:t>
      </w:r>
      <w:r>
        <w:rPr>
          <w:rFonts w:cstheme="minorHAnsi"/>
        </w:rPr>
        <w:t>7</w:t>
      </w:r>
      <w:r w:rsidRPr="00F039BB">
        <w:rPr>
          <w:rFonts w:cstheme="minorHAnsi"/>
        </w:rPr>
        <w:t>5,4 δισεκατομμύρια ευρώ</w:t>
      </w:r>
      <w:r>
        <w:rPr>
          <w:rFonts w:cstheme="minorHAnsi"/>
        </w:rPr>
        <w:t>,</w:t>
      </w:r>
      <w:r w:rsidRPr="00F039BB">
        <w:rPr>
          <w:rFonts w:cstheme="minorHAnsi"/>
        </w:rPr>
        <w:t xml:space="preserve"> δηλαδή</w:t>
      </w:r>
      <w:r>
        <w:rPr>
          <w:rFonts w:cstheme="minorHAnsi"/>
        </w:rPr>
        <w:t>,</w:t>
      </w:r>
      <w:r w:rsidRPr="00F039BB">
        <w:rPr>
          <w:rFonts w:cstheme="minorHAnsi"/>
        </w:rPr>
        <w:t xml:space="preserve"> σε ποσοστό 43</w:t>
      </w:r>
      <w:r>
        <w:rPr>
          <w:rFonts w:cstheme="minorHAnsi"/>
        </w:rPr>
        <w:t>,6</w:t>
      </w:r>
      <w:r w:rsidRPr="00F039BB">
        <w:rPr>
          <w:rFonts w:cstheme="minorHAnsi"/>
        </w:rPr>
        <w:t xml:space="preserve"> </w:t>
      </w:r>
      <w:r>
        <w:rPr>
          <w:rFonts w:cstheme="minorHAnsi"/>
        </w:rPr>
        <w:t>ως</w:t>
      </w:r>
      <w:r w:rsidRPr="00F039BB">
        <w:rPr>
          <w:rFonts w:cstheme="minorHAnsi"/>
        </w:rPr>
        <w:t xml:space="preserve"> προς το σύνολο των δανείων</w:t>
      </w:r>
      <w:r>
        <w:rPr>
          <w:rFonts w:cstheme="minorHAnsi"/>
        </w:rPr>
        <w:t>.</w:t>
      </w:r>
      <w:r w:rsidRPr="00F039BB">
        <w:rPr>
          <w:rFonts w:cstheme="minorHAnsi"/>
        </w:rPr>
        <w:t xml:space="preserve"> Ελλείψει στρατηγικού σχεδιασμού</w:t>
      </w:r>
      <w:r>
        <w:rPr>
          <w:rFonts w:cstheme="minorHAnsi"/>
        </w:rPr>
        <w:t>,</w:t>
      </w:r>
      <w:r w:rsidRPr="00F039BB">
        <w:rPr>
          <w:rFonts w:cstheme="minorHAnsi"/>
        </w:rPr>
        <w:t xml:space="preserve"> η όποια μείωση είχε συντελεστεί μέχρι τότε</w:t>
      </w:r>
      <w:r>
        <w:rPr>
          <w:rFonts w:cstheme="minorHAnsi"/>
        </w:rPr>
        <w:t>,</w:t>
      </w:r>
      <w:r w:rsidRPr="00F039BB">
        <w:rPr>
          <w:rFonts w:cstheme="minorHAnsi"/>
        </w:rPr>
        <w:t xml:space="preserve"> οφειλόταν</w:t>
      </w:r>
      <w:r>
        <w:rPr>
          <w:rFonts w:cstheme="minorHAnsi"/>
        </w:rPr>
        <w:t>,</w:t>
      </w:r>
      <w:r w:rsidRPr="00F039BB">
        <w:rPr>
          <w:rFonts w:cstheme="minorHAnsi"/>
        </w:rPr>
        <w:t xml:space="preserve"> πρωτίστως</w:t>
      </w:r>
      <w:r>
        <w:rPr>
          <w:rFonts w:cstheme="minorHAnsi"/>
        </w:rPr>
        <w:t>,</w:t>
      </w:r>
      <w:r w:rsidRPr="00F039BB">
        <w:rPr>
          <w:rFonts w:cstheme="minorHAnsi"/>
        </w:rPr>
        <w:t xml:space="preserve"> σε διαγραφές</w:t>
      </w:r>
      <w:r>
        <w:rPr>
          <w:rFonts w:cstheme="minorHAnsi"/>
        </w:rPr>
        <w:t>.</w:t>
      </w:r>
      <w:r w:rsidRPr="00F039BB">
        <w:rPr>
          <w:rFonts w:cstheme="minorHAnsi"/>
        </w:rPr>
        <w:t xml:space="preserve"> Στον </w:t>
      </w:r>
      <w:r>
        <w:rPr>
          <w:rFonts w:cstheme="minorHAnsi"/>
        </w:rPr>
        <w:t>«Η</w:t>
      </w:r>
      <w:r w:rsidRPr="00F039BB">
        <w:rPr>
          <w:rFonts w:cstheme="minorHAnsi"/>
        </w:rPr>
        <w:t>ρακλή</w:t>
      </w:r>
      <w:r>
        <w:rPr>
          <w:rFonts w:cstheme="minorHAnsi"/>
        </w:rPr>
        <w:t>»</w:t>
      </w:r>
      <w:r w:rsidRPr="00F039BB">
        <w:rPr>
          <w:rFonts w:cstheme="minorHAnsi"/>
        </w:rPr>
        <w:t xml:space="preserve"> έχουν ενταχθεί μέχρι σήμερα και οι τέσσερις συστημικές τράπεζες</w:t>
      </w:r>
      <w:r>
        <w:rPr>
          <w:rFonts w:cstheme="minorHAnsi"/>
        </w:rPr>
        <w:t>,</w:t>
      </w:r>
      <w:r w:rsidRPr="00F039BB">
        <w:rPr>
          <w:rFonts w:cstheme="minorHAnsi"/>
        </w:rPr>
        <w:t xml:space="preserve"> με συνολικό ποσό </w:t>
      </w:r>
      <w:proofErr w:type="spellStart"/>
      <w:r w:rsidRPr="00F039BB">
        <w:rPr>
          <w:rFonts w:cstheme="minorHAnsi"/>
        </w:rPr>
        <w:t>τιτλοπ</w:t>
      </w:r>
      <w:r>
        <w:rPr>
          <w:rFonts w:cstheme="minorHAnsi"/>
        </w:rPr>
        <w:t>οιήσεων</w:t>
      </w:r>
      <w:proofErr w:type="spellEnd"/>
      <w:r>
        <w:rPr>
          <w:rFonts w:cstheme="minorHAnsi"/>
        </w:rPr>
        <w:t xml:space="preserve"> </w:t>
      </w:r>
      <w:r w:rsidRPr="00F039BB">
        <w:rPr>
          <w:rFonts w:cstheme="minorHAnsi"/>
        </w:rPr>
        <w:t>που ανέρχεται σε περίπου 32 δισεκατομμύρια ευρώ</w:t>
      </w:r>
      <w:r>
        <w:rPr>
          <w:rFonts w:cstheme="minorHAnsi"/>
        </w:rPr>
        <w:t>.</w:t>
      </w:r>
      <w:r w:rsidRPr="00F039BB">
        <w:rPr>
          <w:rFonts w:cstheme="minorHAnsi"/>
        </w:rPr>
        <w:t xml:space="preserve"> </w:t>
      </w:r>
      <w:r>
        <w:rPr>
          <w:rFonts w:cstheme="minorHAnsi"/>
        </w:rPr>
        <w:t>Κ</w:t>
      </w:r>
      <w:r w:rsidRPr="00F039BB">
        <w:rPr>
          <w:rFonts w:cstheme="minorHAnsi"/>
        </w:rPr>
        <w:t>αι έτσι</w:t>
      </w:r>
      <w:r>
        <w:rPr>
          <w:rFonts w:cstheme="minorHAnsi"/>
        </w:rPr>
        <w:t>,</w:t>
      </w:r>
      <w:r w:rsidRPr="00F039BB">
        <w:rPr>
          <w:rFonts w:cstheme="minorHAnsi"/>
        </w:rPr>
        <w:t xml:space="preserve"> στο τέλος </w:t>
      </w:r>
      <w:r>
        <w:rPr>
          <w:rFonts w:cstheme="minorHAnsi"/>
        </w:rPr>
        <w:t xml:space="preserve">του 9μηνου του 2020, </w:t>
      </w:r>
      <w:r w:rsidRPr="00F039BB">
        <w:rPr>
          <w:rFonts w:cstheme="minorHAnsi"/>
        </w:rPr>
        <w:t>το συνολικό απόθεμα των μη εξυπηρετούμενων δανείων</w:t>
      </w:r>
      <w:r>
        <w:rPr>
          <w:rFonts w:cstheme="minorHAnsi"/>
        </w:rPr>
        <w:t>, ανερχόταν σε 5</w:t>
      </w:r>
      <w:r w:rsidRPr="00F039BB">
        <w:rPr>
          <w:rFonts w:cstheme="minorHAnsi"/>
        </w:rPr>
        <w:t>8,7 δισεκατομμύρια ευρώ</w:t>
      </w:r>
      <w:r>
        <w:rPr>
          <w:rFonts w:cstheme="minorHAnsi"/>
        </w:rPr>
        <w:t>,</w:t>
      </w:r>
      <w:r w:rsidRPr="00F039BB">
        <w:rPr>
          <w:rFonts w:cstheme="minorHAnsi"/>
        </w:rPr>
        <w:t xml:space="preserve"> ενώ το ποσοστό των μη εξυπηρετούμενων δανείων</w:t>
      </w:r>
      <w:r>
        <w:rPr>
          <w:rFonts w:cstheme="minorHAnsi"/>
        </w:rPr>
        <w:t>,</w:t>
      </w:r>
      <w:r w:rsidRPr="00F039BB">
        <w:rPr>
          <w:rFonts w:cstheme="minorHAnsi"/>
        </w:rPr>
        <w:t xml:space="preserve"> προς το σύνολο των δανείων</w:t>
      </w:r>
      <w:r>
        <w:rPr>
          <w:rFonts w:cstheme="minorHAnsi"/>
        </w:rPr>
        <w:t>,</w:t>
      </w:r>
      <w:r w:rsidRPr="00F039BB">
        <w:rPr>
          <w:rFonts w:cstheme="minorHAnsi"/>
        </w:rPr>
        <w:t xml:space="preserve"> σε 35,</w:t>
      </w:r>
      <w:r>
        <w:rPr>
          <w:rFonts w:cstheme="minorHAnsi"/>
        </w:rPr>
        <w:t>8%.</w:t>
      </w:r>
      <w:r w:rsidRPr="00F039BB">
        <w:rPr>
          <w:rFonts w:cstheme="minorHAnsi"/>
        </w:rPr>
        <w:t xml:space="preserve"> </w:t>
      </w:r>
      <w:r>
        <w:rPr>
          <w:rFonts w:cstheme="minorHAnsi"/>
        </w:rPr>
        <w:t>Μ</w:t>
      </w:r>
      <w:r w:rsidRPr="00F039BB">
        <w:rPr>
          <w:rFonts w:cstheme="minorHAnsi"/>
        </w:rPr>
        <w:t>ια μείωση 8%</w:t>
      </w:r>
      <w:r>
        <w:rPr>
          <w:rFonts w:cstheme="minorHAnsi"/>
        </w:rPr>
        <w:t>,</w:t>
      </w:r>
      <w:r w:rsidRPr="00F039BB">
        <w:rPr>
          <w:rFonts w:cstheme="minorHAnsi"/>
        </w:rPr>
        <w:t xml:space="preserve"> σε σχέση με αυτό που παραλάβαμε</w:t>
      </w:r>
      <w:r>
        <w:rPr>
          <w:rFonts w:cstheme="minorHAnsi"/>
        </w:rPr>
        <w:t>.</w:t>
      </w:r>
      <w:r w:rsidRPr="00F039BB">
        <w:rPr>
          <w:rFonts w:cstheme="minorHAnsi"/>
        </w:rPr>
        <w:t xml:space="preserve"> </w:t>
      </w:r>
      <w:r>
        <w:rPr>
          <w:rFonts w:cstheme="minorHAnsi"/>
        </w:rPr>
        <w:t>Κ</w:t>
      </w:r>
      <w:r w:rsidRPr="00F039BB">
        <w:rPr>
          <w:rFonts w:cstheme="minorHAnsi"/>
        </w:rPr>
        <w:t xml:space="preserve">αι με τον </w:t>
      </w:r>
      <w:r>
        <w:rPr>
          <w:rFonts w:cstheme="minorHAnsi"/>
        </w:rPr>
        <w:t>«Η</w:t>
      </w:r>
      <w:r w:rsidRPr="00F039BB">
        <w:rPr>
          <w:rFonts w:cstheme="minorHAnsi"/>
        </w:rPr>
        <w:t>ρακλή 2</w:t>
      </w:r>
      <w:r>
        <w:rPr>
          <w:rFonts w:cstheme="minorHAnsi"/>
        </w:rPr>
        <w:t>»,</w:t>
      </w:r>
      <w:r w:rsidRPr="00F039BB">
        <w:rPr>
          <w:rFonts w:cstheme="minorHAnsi"/>
        </w:rPr>
        <w:t xml:space="preserve"> στόχος είναι</w:t>
      </w:r>
      <w:r>
        <w:rPr>
          <w:rFonts w:cstheme="minorHAnsi"/>
        </w:rPr>
        <w:t>,</w:t>
      </w:r>
      <w:r w:rsidRPr="00F039BB">
        <w:rPr>
          <w:rFonts w:cstheme="minorHAnsi"/>
        </w:rPr>
        <w:t xml:space="preserve"> το 2022 να μειωθούν στο απόλυτο ελάχιστο</w:t>
      </w:r>
      <w:r>
        <w:rPr>
          <w:rFonts w:cstheme="minorHAnsi"/>
        </w:rPr>
        <w:t xml:space="preserve"> τ</w:t>
      </w:r>
      <w:r w:rsidRPr="00F039BB">
        <w:rPr>
          <w:rFonts w:cstheme="minorHAnsi"/>
        </w:rPr>
        <w:t>α κόκκινα δάνεια</w:t>
      </w:r>
      <w:r>
        <w:rPr>
          <w:rFonts w:cstheme="minorHAnsi"/>
        </w:rPr>
        <w:t>,</w:t>
      </w:r>
      <w:r w:rsidRPr="00F039BB">
        <w:rPr>
          <w:rFonts w:cstheme="minorHAnsi"/>
        </w:rPr>
        <w:t xml:space="preserve"> ώστε οι τράπεζες να επιστρέψουν στον πραγματικό τους ρόλο</w:t>
      </w:r>
      <w:r>
        <w:rPr>
          <w:rFonts w:cstheme="minorHAnsi"/>
        </w:rPr>
        <w:t>,</w:t>
      </w:r>
      <w:r w:rsidRPr="00F039BB">
        <w:rPr>
          <w:rFonts w:cstheme="minorHAnsi"/>
        </w:rPr>
        <w:t xml:space="preserve"> τη χρηματοδότηση των </w:t>
      </w:r>
      <w:r>
        <w:rPr>
          <w:rFonts w:cstheme="minorHAnsi"/>
        </w:rPr>
        <w:t>ελληνικών</w:t>
      </w:r>
      <w:r w:rsidRPr="00F039BB">
        <w:rPr>
          <w:rFonts w:cstheme="minorHAnsi"/>
        </w:rPr>
        <w:t xml:space="preserve"> επιχειρήσεων και των </w:t>
      </w:r>
      <w:r>
        <w:rPr>
          <w:rFonts w:cstheme="minorHAnsi"/>
        </w:rPr>
        <w:t>Ε</w:t>
      </w:r>
      <w:r w:rsidRPr="00F039BB">
        <w:rPr>
          <w:rFonts w:cstheme="minorHAnsi"/>
        </w:rPr>
        <w:t>λλήνων πολιτών</w:t>
      </w:r>
      <w:r>
        <w:rPr>
          <w:rFonts w:cstheme="minorHAnsi"/>
        </w:rPr>
        <w:t>. Π</w:t>
      </w:r>
      <w:r w:rsidRPr="00F039BB">
        <w:rPr>
          <w:rFonts w:cstheme="minorHAnsi"/>
        </w:rPr>
        <w:t>ροφανώς</w:t>
      </w:r>
      <w:r>
        <w:rPr>
          <w:rFonts w:cstheme="minorHAnsi"/>
        </w:rPr>
        <w:t>,</w:t>
      </w:r>
      <w:r w:rsidRPr="00F039BB">
        <w:rPr>
          <w:rFonts w:cstheme="minorHAnsi"/>
        </w:rPr>
        <w:t xml:space="preserve"> για να οδη</w:t>
      </w:r>
      <w:r>
        <w:rPr>
          <w:rFonts w:cstheme="minorHAnsi"/>
        </w:rPr>
        <w:t>γηθεί με επιτυχία το πρόγραμμα «Η</w:t>
      </w:r>
      <w:r w:rsidRPr="00F039BB">
        <w:rPr>
          <w:rFonts w:cstheme="minorHAnsi"/>
        </w:rPr>
        <w:t>ρακλής</w:t>
      </w:r>
      <w:r>
        <w:rPr>
          <w:rFonts w:cstheme="minorHAnsi"/>
        </w:rPr>
        <w:t xml:space="preserve"> 1 &amp; 2»,</w:t>
      </w:r>
      <w:r w:rsidRPr="00F039BB">
        <w:rPr>
          <w:rFonts w:cstheme="minorHAnsi"/>
        </w:rPr>
        <w:t xml:space="preserve"> είναι </w:t>
      </w:r>
      <w:r>
        <w:rPr>
          <w:rFonts w:cstheme="minorHAnsi"/>
        </w:rPr>
        <w:t xml:space="preserve">αναγκαίο </w:t>
      </w:r>
      <w:r w:rsidRPr="00F039BB">
        <w:rPr>
          <w:rFonts w:cstheme="minorHAnsi"/>
        </w:rPr>
        <w:t xml:space="preserve">οι τράπεζες να καλύψουν τις λογιστικές ζημιές που θα προκαλέσει αυτή η </w:t>
      </w:r>
      <w:proofErr w:type="spellStart"/>
      <w:r w:rsidRPr="00F039BB">
        <w:rPr>
          <w:rFonts w:cstheme="minorHAnsi"/>
        </w:rPr>
        <w:t>απομόχλευση</w:t>
      </w:r>
      <w:proofErr w:type="spellEnd"/>
      <w:r>
        <w:rPr>
          <w:rFonts w:cstheme="minorHAnsi"/>
        </w:rPr>
        <w:t>.</w:t>
      </w:r>
      <w:r w:rsidRPr="00F039BB">
        <w:rPr>
          <w:rFonts w:cstheme="minorHAnsi"/>
        </w:rPr>
        <w:t xml:space="preserve"> </w:t>
      </w:r>
    </w:p>
    <w:p w:rsidR="000516DC" w:rsidRDefault="000516DC" w:rsidP="00BD4A52">
      <w:pPr>
        <w:spacing w:line="276" w:lineRule="auto"/>
        <w:ind w:firstLine="720"/>
        <w:jc w:val="both"/>
        <w:rPr>
          <w:rFonts w:cstheme="minorHAnsi"/>
        </w:rPr>
      </w:pPr>
      <w:r w:rsidRPr="00623750">
        <w:rPr>
          <w:rFonts w:cstheme="minorHAnsi"/>
        </w:rPr>
        <w:t>Άρα, τι είναι αυτό που έχουν ανάγκη σήμερα οι τράπεζες. Προφανώς, να εισέλθουν</w:t>
      </w:r>
      <w:r w:rsidRPr="00F039BB">
        <w:rPr>
          <w:rFonts w:cstheme="minorHAnsi"/>
        </w:rPr>
        <w:t xml:space="preserve"> νέα κεφάλαια</w:t>
      </w:r>
      <w:r>
        <w:rPr>
          <w:rFonts w:cstheme="minorHAnsi"/>
        </w:rPr>
        <w:t>.</w:t>
      </w:r>
      <w:r w:rsidRPr="00F039BB">
        <w:rPr>
          <w:rFonts w:cstheme="minorHAnsi"/>
        </w:rPr>
        <w:t xml:space="preserve"> </w:t>
      </w:r>
      <w:r>
        <w:rPr>
          <w:rFonts w:cstheme="minorHAnsi"/>
        </w:rPr>
        <w:t>Κ</w:t>
      </w:r>
      <w:r w:rsidRPr="00F039BB">
        <w:rPr>
          <w:rFonts w:cstheme="minorHAnsi"/>
        </w:rPr>
        <w:t xml:space="preserve">εφάλαια που </w:t>
      </w:r>
      <w:r>
        <w:rPr>
          <w:rFonts w:cstheme="minorHAnsi"/>
        </w:rPr>
        <w:t xml:space="preserve">θα </w:t>
      </w:r>
      <w:r w:rsidRPr="00F039BB">
        <w:rPr>
          <w:rFonts w:cstheme="minorHAnsi"/>
        </w:rPr>
        <w:t>ήταν απολύτως αχρείαστα</w:t>
      </w:r>
      <w:r>
        <w:rPr>
          <w:rFonts w:cstheme="minorHAnsi"/>
        </w:rPr>
        <w:t>,</w:t>
      </w:r>
      <w:r w:rsidRPr="00F039BB">
        <w:rPr>
          <w:rFonts w:cstheme="minorHAnsi"/>
        </w:rPr>
        <w:t xml:space="preserve"> αν δεν είχατε διαλύσει την αναπτυξιακή προοπτική της ελληνικής οικονομίας στα τέλη του </w:t>
      </w:r>
      <w:r>
        <w:rPr>
          <w:rFonts w:cstheme="minorHAnsi"/>
        </w:rPr>
        <w:t>20</w:t>
      </w:r>
      <w:r w:rsidRPr="00F039BB">
        <w:rPr>
          <w:rFonts w:cstheme="minorHAnsi"/>
        </w:rPr>
        <w:t>14</w:t>
      </w:r>
      <w:r>
        <w:rPr>
          <w:rFonts w:cstheme="minorHAnsi"/>
        </w:rPr>
        <w:t>,</w:t>
      </w:r>
      <w:r w:rsidRPr="00F039BB">
        <w:rPr>
          <w:rFonts w:cstheme="minorHAnsi"/>
        </w:rPr>
        <w:t xml:space="preserve"> δεν είχατε ανακόψει την προσέλκυση ιδιωτικών κεφαλαίων τότε και δεν είχατε παρεμποδίσει την επικερδή </w:t>
      </w:r>
      <w:proofErr w:type="spellStart"/>
      <w:r>
        <w:rPr>
          <w:rFonts w:cstheme="minorHAnsi"/>
        </w:rPr>
        <w:t>απο</w:t>
      </w:r>
      <w:r w:rsidRPr="00F039BB">
        <w:rPr>
          <w:rFonts w:cstheme="minorHAnsi"/>
        </w:rPr>
        <w:t>επένδυση</w:t>
      </w:r>
      <w:proofErr w:type="spellEnd"/>
      <w:r w:rsidRPr="00F039BB">
        <w:rPr>
          <w:rFonts w:cstheme="minorHAnsi"/>
        </w:rPr>
        <w:t xml:space="preserve"> του</w:t>
      </w:r>
      <w:r>
        <w:rPr>
          <w:rFonts w:cstheme="minorHAnsi"/>
        </w:rPr>
        <w:t xml:space="preserve"> ΤΧΣ</w:t>
      </w:r>
      <w:r w:rsidRPr="00F039BB">
        <w:rPr>
          <w:rFonts w:cstheme="minorHAnsi"/>
        </w:rPr>
        <w:t xml:space="preserve"> στην ώρα της</w:t>
      </w:r>
      <w:r>
        <w:rPr>
          <w:rFonts w:cstheme="minorHAnsi"/>
        </w:rPr>
        <w:t>.</w:t>
      </w:r>
      <w:r w:rsidRPr="00F039BB">
        <w:rPr>
          <w:rFonts w:cstheme="minorHAnsi"/>
        </w:rPr>
        <w:t xml:space="preserve"> </w:t>
      </w:r>
    </w:p>
    <w:p w:rsidR="000516DC" w:rsidRDefault="000516DC" w:rsidP="00BD4A52">
      <w:pPr>
        <w:spacing w:line="276" w:lineRule="auto"/>
        <w:ind w:firstLine="720"/>
        <w:jc w:val="both"/>
        <w:rPr>
          <w:rFonts w:cstheme="minorHAnsi"/>
        </w:rPr>
      </w:pPr>
      <w:r w:rsidRPr="00F039BB">
        <w:rPr>
          <w:rFonts w:cstheme="minorHAnsi"/>
        </w:rPr>
        <w:t>Το ευκταίο</w:t>
      </w:r>
      <w:r>
        <w:rPr>
          <w:rFonts w:cstheme="minorHAnsi"/>
        </w:rPr>
        <w:t>,</w:t>
      </w:r>
      <w:r w:rsidRPr="00F039BB">
        <w:rPr>
          <w:rFonts w:cstheme="minorHAnsi"/>
        </w:rPr>
        <w:t xml:space="preserve"> λοιπόν</w:t>
      </w:r>
      <w:r>
        <w:rPr>
          <w:rFonts w:cstheme="minorHAnsi"/>
        </w:rPr>
        <w:t>,</w:t>
      </w:r>
      <w:r w:rsidRPr="00F039BB">
        <w:rPr>
          <w:rFonts w:cstheme="minorHAnsi"/>
        </w:rPr>
        <w:t xml:space="preserve"> είναι</w:t>
      </w:r>
      <w:r>
        <w:rPr>
          <w:rFonts w:cstheme="minorHAnsi"/>
        </w:rPr>
        <w:t>,</w:t>
      </w:r>
      <w:r w:rsidRPr="00F039BB">
        <w:rPr>
          <w:rFonts w:cstheme="minorHAnsi"/>
        </w:rPr>
        <w:t xml:space="preserve"> ότι αυτά τα κεφάλαια πρέπει να είναι ιδιωτικά και όχι ξανά χρήματα του </w:t>
      </w:r>
      <w:r>
        <w:rPr>
          <w:rFonts w:cstheme="minorHAnsi"/>
        </w:rPr>
        <w:t>Έ</w:t>
      </w:r>
      <w:r w:rsidRPr="00F039BB">
        <w:rPr>
          <w:rFonts w:cstheme="minorHAnsi"/>
        </w:rPr>
        <w:t>λληνα φορολογούμενου</w:t>
      </w:r>
      <w:r>
        <w:rPr>
          <w:rFonts w:cstheme="minorHAnsi"/>
        </w:rPr>
        <w:t>,</w:t>
      </w:r>
      <w:r w:rsidRPr="00F039BB">
        <w:rPr>
          <w:rFonts w:cstheme="minorHAnsi"/>
        </w:rPr>
        <w:t xml:space="preserve"> διότι </w:t>
      </w:r>
      <w:r>
        <w:rPr>
          <w:rFonts w:cstheme="minorHAnsi"/>
        </w:rPr>
        <w:t xml:space="preserve">το </w:t>
      </w:r>
      <w:r w:rsidRPr="00F039BB">
        <w:rPr>
          <w:rFonts w:cstheme="minorHAnsi"/>
        </w:rPr>
        <w:t>επιβάλλει</w:t>
      </w:r>
      <w:r>
        <w:rPr>
          <w:rFonts w:cstheme="minorHAnsi"/>
        </w:rPr>
        <w:t>,</w:t>
      </w:r>
      <w:r w:rsidRPr="00F039BB">
        <w:rPr>
          <w:rFonts w:cstheme="minorHAnsi"/>
        </w:rPr>
        <w:t xml:space="preserve"> τόσο το </w:t>
      </w:r>
      <w:proofErr w:type="spellStart"/>
      <w:r>
        <w:rPr>
          <w:rFonts w:cstheme="minorHAnsi"/>
        </w:rPr>
        <w:t>ε</w:t>
      </w:r>
      <w:r w:rsidRPr="00F039BB">
        <w:rPr>
          <w:rFonts w:cstheme="minorHAnsi"/>
        </w:rPr>
        <w:t>νωσιακό</w:t>
      </w:r>
      <w:proofErr w:type="spellEnd"/>
      <w:r w:rsidRPr="00F039BB">
        <w:rPr>
          <w:rFonts w:cstheme="minorHAnsi"/>
        </w:rPr>
        <w:t xml:space="preserve"> </w:t>
      </w:r>
      <w:r>
        <w:rPr>
          <w:rFonts w:cstheme="minorHAnsi"/>
        </w:rPr>
        <w:t>δ</w:t>
      </w:r>
      <w:r w:rsidRPr="00F039BB">
        <w:rPr>
          <w:rFonts w:cstheme="minorHAnsi"/>
        </w:rPr>
        <w:t>ίκαιο</w:t>
      </w:r>
      <w:r>
        <w:rPr>
          <w:rFonts w:cstheme="minorHAnsi"/>
        </w:rPr>
        <w:t>,</w:t>
      </w:r>
      <w:r w:rsidRPr="00F039BB">
        <w:rPr>
          <w:rFonts w:cstheme="minorHAnsi"/>
        </w:rPr>
        <w:t xml:space="preserve"> τόσο το δίκαιο κρατικών ενισχύσεων</w:t>
      </w:r>
      <w:r>
        <w:rPr>
          <w:rFonts w:cstheme="minorHAnsi"/>
        </w:rPr>
        <w:t>,</w:t>
      </w:r>
      <w:r w:rsidRPr="00F039BB">
        <w:rPr>
          <w:rFonts w:cstheme="minorHAnsi"/>
        </w:rPr>
        <w:t xml:space="preserve"> όσο και </w:t>
      </w:r>
      <w:r>
        <w:rPr>
          <w:rFonts w:cstheme="minorHAnsi"/>
        </w:rPr>
        <w:t>ο καταστατικός σκοπός του Τ</w:t>
      </w:r>
      <w:r w:rsidRPr="00F039BB">
        <w:rPr>
          <w:rFonts w:cstheme="minorHAnsi"/>
        </w:rPr>
        <w:t>αμείου</w:t>
      </w:r>
      <w:r>
        <w:rPr>
          <w:rFonts w:cstheme="minorHAnsi"/>
        </w:rPr>
        <w:t>.</w:t>
      </w:r>
      <w:r w:rsidRPr="00F039BB">
        <w:rPr>
          <w:rFonts w:cstheme="minorHAnsi"/>
        </w:rPr>
        <w:t xml:space="preserve"> Γιατί θα αναγκαστώ να το επαναλάβω</w:t>
      </w:r>
      <w:r>
        <w:rPr>
          <w:rFonts w:cstheme="minorHAnsi"/>
        </w:rPr>
        <w:t>,</w:t>
      </w:r>
      <w:r w:rsidRPr="00F039BB">
        <w:rPr>
          <w:rFonts w:cstheme="minorHAnsi"/>
        </w:rPr>
        <w:t xml:space="preserve"> με τις δικές σας πολιτικές</w:t>
      </w:r>
      <w:r>
        <w:rPr>
          <w:rFonts w:cstheme="minorHAnsi"/>
        </w:rPr>
        <w:t xml:space="preserve">  χ</w:t>
      </w:r>
      <w:r w:rsidRPr="00F039BB">
        <w:rPr>
          <w:rFonts w:cstheme="minorHAnsi"/>
        </w:rPr>
        <w:t xml:space="preserve">άθηκε ευκαιρία </w:t>
      </w:r>
      <w:r>
        <w:rPr>
          <w:rFonts w:cstheme="minorHAnsi"/>
        </w:rPr>
        <w:t xml:space="preserve">η ευκαιρία για το Τ.Χ.Σ. </w:t>
      </w:r>
      <w:r w:rsidRPr="00F039BB">
        <w:rPr>
          <w:rFonts w:cstheme="minorHAnsi"/>
        </w:rPr>
        <w:t>να πάρει πίσω με κέρδος τα λεφτά που επένδυσε στις τράπεζες</w:t>
      </w:r>
      <w:r>
        <w:rPr>
          <w:rFonts w:cstheme="minorHAnsi"/>
        </w:rPr>
        <w:t>.</w:t>
      </w:r>
      <w:r w:rsidRPr="00F039BB">
        <w:rPr>
          <w:rFonts w:cstheme="minorHAnsi"/>
        </w:rPr>
        <w:t xml:space="preserve"> </w:t>
      </w:r>
      <w:r>
        <w:rPr>
          <w:rFonts w:cstheme="minorHAnsi"/>
        </w:rPr>
        <w:t>Σ</w:t>
      </w:r>
      <w:r w:rsidRPr="00F039BB">
        <w:rPr>
          <w:rFonts w:cstheme="minorHAnsi"/>
        </w:rPr>
        <w:t xml:space="preserve">ας έδωσε </w:t>
      </w:r>
      <w:r>
        <w:rPr>
          <w:rFonts w:cstheme="minorHAnsi"/>
        </w:rPr>
        <w:t xml:space="preserve">μια επένδυση 25 δισεκατομμύρια </w:t>
      </w:r>
      <w:r w:rsidRPr="00F039BB">
        <w:rPr>
          <w:rFonts w:cstheme="minorHAnsi"/>
        </w:rPr>
        <w:t>και το</w:t>
      </w:r>
      <w:r>
        <w:rPr>
          <w:rFonts w:cstheme="minorHAnsi"/>
        </w:rPr>
        <w:t>υ</w:t>
      </w:r>
      <w:r w:rsidRPr="00F039BB">
        <w:rPr>
          <w:rFonts w:cstheme="minorHAnsi"/>
        </w:rPr>
        <w:t xml:space="preserve"> </w:t>
      </w:r>
      <w:r>
        <w:rPr>
          <w:rFonts w:cstheme="minorHAnsi"/>
        </w:rPr>
        <w:t>επιστρέψατε, ο</w:t>
      </w:r>
      <w:r w:rsidRPr="00F039BB">
        <w:rPr>
          <w:rFonts w:cstheme="minorHAnsi"/>
        </w:rPr>
        <w:t xml:space="preserve">ύτε το </w:t>
      </w:r>
      <w:proofErr w:type="spellStart"/>
      <w:r>
        <w:rPr>
          <w:rFonts w:cstheme="minorHAnsi"/>
        </w:rPr>
        <w:t>υποδεκαπλάσιο</w:t>
      </w:r>
      <w:proofErr w:type="spellEnd"/>
      <w:r w:rsidRPr="00F039BB">
        <w:rPr>
          <w:rFonts w:cstheme="minorHAnsi"/>
        </w:rPr>
        <w:t xml:space="preserve"> αυτής</w:t>
      </w:r>
      <w:r>
        <w:rPr>
          <w:rFonts w:cstheme="minorHAnsi"/>
        </w:rPr>
        <w:t>.</w:t>
      </w:r>
      <w:r w:rsidRPr="00F039BB">
        <w:rPr>
          <w:rFonts w:cstheme="minorHAnsi"/>
        </w:rPr>
        <w:t xml:space="preserve"> </w:t>
      </w:r>
    </w:p>
    <w:p w:rsidR="000516DC" w:rsidRDefault="000516DC" w:rsidP="00BD4A52">
      <w:pPr>
        <w:spacing w:line="276" w:lineRule="auto"/>
        <w:ind w:firstLine="720"/>
        <w:jc w:val="both"/>
        <w:rPr>
          <w:rFonts w:cstheme="minorHAnsi"/>
        </w:rPr>
      </w:pPr>
      <w:r w:rsidRPr="00F039BB">
        <w:rPr>
          <w:rFonts w:cstheme="minorHAnsi"/>
        </w:rPr>
        <w:t>Τα χρήματα</w:t>
      </w:r>
      <w:r>
        <w:rPr>
          <w:rFonts w:cstheme="minorHAnsi"/>
        </w:rPr>
        <w:t>,</w:t>
      </w:r>
      <w:r w:rsidRPr="00F039BB">
        <w:rPr>
          <w:rFonts w:cstheme="minorHAnsi"/>
        </w:rPr>
        <w:t xml:space="preserve"> λοιπόν</w:t>
      </w:r>
      <w:r>
        <w:rPr>
          <w:rFonts w:cstheme="minorHAnsi"/>
        </w:rPr>
        <w:t>,</w:t>
      </w:r>
      <w:r w:rsidRPr="00F039BB">
        <w:rPr>
          <w:rFonts w:cstheme="minorHAnsi"/>
        </w:rPr>
        <w:t xml:space="preserve"> των φορολογουμένων</w:t>
      </w:r>
      <w:r>
        <w:rPr>
          <w:rFonts w:cstheme="minorHAnsi"/>
        </w:rPr>
        <w:t>,</w:t>
      </w:r>
      <w:r w:rsidRPr="00F039BB">
        <w:rPr>
          <w:rFonts w:cstheme="minorHAnsi"/>
        </w:rPr>
        <w:t xml:space="preserve"> τα οποία είναι ιερά</w:t>
      </w:r>
      <w:r>
        <w:rPr>
          <w:rFonts w:cstheme="minorHAnsi"/>
        </w:rPr>
        <w:t>,</w:t>
      </w:r>
      <w:r w:rsidRPr="00F039BB">
        <w:rPr>
          <w:rFonts w:cstheme="minorHAnsi"/>
        </w:rPr>
        <w:t xml:space="preserve"> </w:t>
      </w:r>
      <w:r>
        <w:rPr>
          <w:rFonts w:cstheme="minorHAnsi"/>
        </w:rPr>
        <w:t>κ</w:t>
      </w:r>
      <w:r w:rsidRPr="00F039BB">
        <w:rPr>
          <w:rFonts w:cstheme="minorHAnsi"/>
        </w:rPr>
        <w:t>υρίες και κύριοι συνάδελφοι</w:t>
      </w:r>
      <w:r>
        <w:rPr>
          <w:rFonts w:cstheme="minorHAnsi"/>
        </w:rPr>
        <w:t>,</w:t>
      </w:r>
      <w:r w:rsidRPr="00F039BB">
        <w:rPr>
          <w:rFonts w:cstheme="minorHAnsi"/>
        </w:rPr>
        <w:t xml:space="preserve"> χρησιμοποιήθηκαν όταν το τραπεζικό σύστημα</w:t>
      </w:r>
      <w:r>
        <w:rPr>
          <w:rFonts w:cstheme="minorHAnsi"/>
        </w:rPr>
        <w:t>,</w:t>
      </w:r>
      <w:r w:rsidRPr="00F039BB">
        <w:rPr>
          <w:rFonts w:cstheme="minorHAnsi"/>
        </w:rPr>
        <w:t xml:space="preserve"> κατά καιρούς</w:t>
      </w:r>
      <w:r>
        <w:rPr>
          <w:rFonts w:cstheme="minorHAnsi"/>
        </w:rPr>
        <w:t>,</w:t>
      </w:r>
      <w:r w:rsidRPr="00F039BB">
        <w:rPr>
          <w:rFonts w:cstheme="minorHAnsi"/>
        </w:rPr>
        <w:t xml:space="preserve"> κατέρρεε</w:t>
      </w:r>
      <w:r>
        <w:rPr>
          <w:rFonts w:cstheme="minorHAnsi"/>
        </w:rPr>
        <w:t xml:space="preserve"> κ</w:t>
      </w:r>
      <w:r w:rsidRPr="00F039BB">
        <w:rPr>
          <w:rFonts w:cstheme="minorHAnsi"/>
        </w:rPr>
        <w:t>αι προφανώς</w:t>
      </w:r>
      <w:r>
        <w:rPr>
          <w:rFonts w:cstheme="minorHAnsi"/>
        </w:rPr>
        <w:t>,</w:t>
      </w:r>
      <w:r w:rsidRPr="00F039BB">
        <w:rPr>
          <w:rFonts w:cstheme="minorHAnsi"/>
        </w:rPr>
        <w:t xml:space="preserve"> καμία κυβέρνηση δεν θα μπορούσε να αφήσει κάτι τέτοιο να επισυμβεί</w:t>
      </w:r>
      <w:r>
        <w:rPr>
          <w:rFonts w:cstheme="minorHAnsi"/>
        </w:rPr>
        <w:t>.</w:t>
      </w:r>
      <w:r w:rsidRPr="00F039BB">
        <w:rPr>
          <w:rFonts w:cstheme="minorHAnsi"/>
        </w:rPr>
        <w:t xml:space="preserve"> Η κρατική ενίσχυση των τραπεζών ήταν συγκυριακό και εντελώς εξαιρετικό φαινόμενο</w:t>
      </w:r>
      <w:r>
        <w:rPr>
          <w:rFonts w:cstheme="minorHAnsi"/>
        </w:rPr>
        <w:t>,</w:t>
      </w:r>
      <w:r w:rsidRPr="00F039BB">
        <w:rPr>
          <w:rFonts w:cstheme="minorHAnsi"/>
        </w:rPr>
        <w:t xml:space="preserve"> που έγινε πανευρωπαϊκά</w:t>
      </w:r>
      <w:r>
        <w:rPr>
          <w:rFonts w:cstheme="minorHAnsi"/>
        </w:rPr>
        <w:t>,</w:t>
      </w:r>
      <w:r w:rsidRPr="00F039BB">
        <w:rPr>
          <w:rFonts w:cstheme="minorHAnsi"/>
        </w:rPr>
        <w:t xml:space="preserve"> για να αντιμετωπιστεί η χρηματοπιστωτική κρίση</w:t>
      </w:r>
      <w:r>
        <w:rPr>
          <w:rFonts w:cstheme="minorHAnsi"/>
        </w:rPr>
        <w:t xml:space="preserve"> των αρχών της  προηγούμενη</w:t>
      </w:r>
      <w:r w:rsidRPr="00F039BB">
        <w:rPr>
          <w:rFonts w:cstheme="minorHAnsi"/>
        </w:rPr>
        <w:t>ς δεκαετί</w:t>
      </w:r>
      <w:r>
        <w:rPr>
          <w:rFonts w:cstheme="minorHAnsi"/>
        </w:rPr>
        <w:t>α</w:t>
      </w:r>
      <w:r w:rsidRPr="00F039BB">
        <w:rPr>
          <w:rFonts w:cstheme="minorHAnsi"/>
        </w:rPr>
        <w:t>ς</w:t>
      </w:r>
      <w:r>
        <w:rPr>
          <w:rFonts w:cstheme="minorHAnsi"/>
        </w:rPr>
        <w:t>,</w:t>
      </w:r>
      <w:r w:rsidRPr="00F039BB">
        <w:rPr>
          <w:rFonts w:cstheme="minorHAnsi"/>
        </w:rPr>
        <w:t xml:space="preserve"> που στην </w:t>
      </w:r>
      <w:r>
        <w:rPr>
          <w:rFonts w:cstheme="minorHAnsi"/>
        </w:rPr>
        <w:t>Ε</w:t>
      </w:r>
      <w:r w:rsidRPr="00F039BB">
        <w:rPr>
          <w:rFonts w:cstheme="minorHAnsi"/>
        </w:rPr>
        <w:t>λλάδα εσείς επιτείν</w:t>
      </w:r>
      <w:r>
        <w:rPr>
          <w:rFonts w:cstheme="minorHAnsi"/>
        </w:rPr>
        <w:t>ατε</w:t>
      </w:r>
      <w:r w:rsidRPr="00F039BB">
        <w:rPr>
          <w:rFonts w:cstheme="minorHAnsi"/>
        </w:rPr>
        <w:t xml:space="preserve"> και στο δεύτερο μισό </w:t>
      </w:r>
      <w:r>
        <w:rPr>
          <w:rFonts w:cstheme="minorHAnsi"/>
        </w:rPr>
        <w:t>αυτής.</w:t>
      </w:r>
      <w:r w:rsidRPr="00F039BB">
        <w:rPr>
          <w:rFonts w:cstheme="minorHAnsi"/>
        </w:rPr>
        <w:t xml:space="preserve"> </w:t>
      </w:r>
    </w:p>
    <w:p w:rsidR="000516DC" w:rsidRDefault="000516DC" w:rsidP="00BD4A52">
      <w:pPr>
        <w:spacing w:line="276" w:lineRule="auto"/>
        <w:ind w:firstLine="720"/>
        <w:jc w:val="both"/>
        <w:rPr>
          <w:rFonts w:cstheme="minorHAnsi"/>
        </w:rPr>
      </w:pPr>
      <w:r>
        <w:rPr>
          <w:rFonts w:cstheme="minorHAnsi"/>
        </w:rPr>
        <w:lastRenderedPageBreak/>
        <w:t>Τ</w:t>
      </w:r>
      <w:r w:rsidRPr="00F039BB">
        <w:rPr>
          <w:rFonts w:cstheme="minorHAnsi"/>
        </w:rPr>
        <w:t xml:space="preserve">ο </w:t>
      </w:r>
      <w:proofErr w:type="spellStart"/>
      <w:r w:rsidRPr="00F039BB">
        <w:rPr>
          <w:rFonts w:cstheme="minorHAnsi"/>
        </w:rPr>
        <w:t>ενωσιακό</w:t>
      </w:r>
      <w:proofErr w:type="spellEnd"/>
      <w:r w:rsidRPr="00F039BB">
        <w:rPr>
          <w:rFonts w:cstheme="minorHAnsi"/>
        </w:rPr>
        <w:t xml:space="preserve"> δίκαιο</w:t>
      </w:r>
      <w:r>
        <w:rPr>
          <w:rFonts w:cstheme="minorHAnsi"/>
        </w:rPr>
        <w:t>,</w:t>
      </w:r>
      <w:r w:rsidRPr="00F039BB">
        <w:rPr>
          <w:rFonts w:cstheme="minorHAnsi"/>
        </w:rPr>
        <w:t xml:space="preserve"> τα αρμόδια όργανα της </w:t>
      </w:r>
      <w:r>
        <w:rPr>
          <w:rFonts w:cstheme="minorHAnsi"/>
        </w:rPr>
        <w:t>Ε</w:t>
      </w:r>
      <w:r w:rsidRPr="00F039BB">
        <w:rPr>
          <w:rFonts w:cstheme="minorHAnsi"/>
        </w:rPr>
        <w:t xml:space="preserve">υρωπαϊκής </w:t>
      </w:r>
      <w:r>
        <w:rPr>
          <w:rFonts w:cstheme="minorHAnsi"/>
        </w:rPr>
        <w:t>Έ</w:t>
      </w:r>
      <w:r w:rsidRPr="00F039BB">
        <w:rPr>
          <w:rFonts w:cstheme="minorHAnsi"/>
        </w:rPr>
        <w:t>νωσης</w:t>
      </w:r>
      <w:r>
        <w:rPr>
          <w:rFonts w:cstheme="minorHAnsi"/>
        </w:rPr>
        <w:t>, η Γ</w:t>
      </w:r>
      <w:r w:rsidRPr="00F039BB">
        <w:rPr>
          <w:rFonts w:cstheme="minorHAnsi"/>
        </w:rPr>
        <w:t xml:space="preserve">ενική </w:t>
      </w:r>
      <w:r>
        <w:rPr>
          <w:rFonts w:cstheme="minorHAnsi"/>
        </w:rPr>
        <w:t>Δ</w:t>
      </w:r>
      <w:r w:rsidRPr="00F039BB">
        <w:rPr>
          <w:rFonts w:cstheme="minorHAnsi"/>
        </w:rPr>
        <w:t xml:space="preserve">ιεύθυνση </w:t>
      </w:r>
      <w:r>
        <w:rPr>
          <w:rFonts w:cstheme="minorHAnsi"/>
        </w:rPr>
        <w:t>Α</w:t>
      </w:r>
      <w:r w:rsidRPr="00F039BB">
        <w:rPr>
          <w:rFonts w:cstheme="minorHAnsi"/>
        </w:rPr>
        <w:t xml:space="preserve">νταγωνισμού της </w:t>
      </w:r>
      <w:r>
        <w:rPr>
          <w:rFonts w:cstheme="minorHAnsi"/>
        </w:rPr>
        <w:t>Ε</w:t>
      </w:r>
      <w:r w:rsidRPr="00F039BB">
        <w:rPr>
          <w:rFonts w:cstheme="minorHAnsi"/>
        </w:rPr>
        <w:t xml:space="preserve">πιτροπής </w:t>
      </w:r>
      <w:r>
        <w:rPr>
          <w:rFonts w:cstheme="minorHAnsi"/>
        </w:rPr>
        <w:t xml:space="preserve">και ο </w:t>
      </w:r>
      <w:r>
        <w:rPr>
          <w:rFonts w:cstheme="minorHAnsi"/>
          <w:lang w:val="en-US"/>
        </w:rPr>
        <w:t>SSM</w:t>
      </w:r>
      <w:r w:rsidRPr="005E1F61">
        <w:rPr>
          <w:rFonts w:cstheme="minorHAnsi"/>
        </w:rPr>
        <w:t xml:space="preserve">, </w:t>
      </w:r>
      <w:r w:rsidRPr="00F039BB">
        <w:rPr>
          <w:rFonts w:cstheme="minorHAnsi"/>
        </w:rPr>
        <w:t>προβλέπουν ρητά</w:t>
      </w:r>
      <w:r>
        <w:rPr>
          <w:rFonts w:cstheme="minorHAnsi"/>
        </w:rPr>
        <w:t>,</w:t>
      </w:r>
      <w:r w:rsidRPr="00F039BB">
        <w:rPr>
          <w:rFonts w:cstheme="minorHAnsi"/>
        </w:rPr>
        <w:t xml:space="preserve"> ότι</w:t>
      </w:r>
      <w:r>
        <w:rPr>
          <w:rFonts w:cstheme="minorHAnsi"/>
        </w:rPr>
        <w:t xml:space="preserve"> μία από τις κ</w:t>
      </w:r>
      <w:r w:rsidRPr="00F039BB">
        <w:rPr>
          <w:rFonts w:cstheme="minorHAnsi"/>
        </w:rPr>
        <w:t>ύριες προϋποθέσεις</w:t>
      </w:r>
      <w:r>
        <w:rPr>
          <w:rFonts w:cstheme="minorHAnsi"/>
        </w:rPr>
        <w:t>,</w:t>
      </w:r>
      <w:r w:rsidRPr="00F039BB">
        <w:rPr>
          <w:rFonts w:cstheme="minorHAnsi"/>
        </w:rPr>
        <w:t xml:space="preserve"> για να είναι επιτρεπτή η κρατική ενίσχυση του χρηματοπιστωτικού συστήματος</w:t>
      </w:r>
      <w:r>
        <w:rPr>
          <w:rFonts w:cstheme="minorHAnsi"/>
        </w:rPr>
        <w:t>, είναι η παροδικότητα</w:t>
      </w:r>
      <w:r w:rsidRPr="00F039BB">
        <w:rPr>
          <w:rFonts w:cstheme="minorHAnsi"/>
        </w:rPr>
        <w:t xml:space="preserve"> της ενίσχυσης</w:t>
      </w:r>
      <w:r>
        <w:rPr>
          <w:rFonts w:cstheme="minorHAnsi"/>
        </w:rPr>
        <w:t>.</w:t>
      </w:r>
      <w:r w:rsidRPr="00F039BB">
        <w:rPr>
          <w:rFonts w:cstheme="minorHAnsi"/>
        </w:rPr>
        <w:t xml:space="preserve"> </w:t>
      </w:r>
      <w:r>
        <w:rPr>
          <w:rFonts w:cstheme="minorHAnsi"/>
        </w:rPr>
        <w:t>Κ</w:t>
      </w:r>
      <w:r w:rsidRPr="00F039BB">
        <w:rPr>
          <w:rFonts w:cstheme="minorHAnsi"/>
        </w:rPr>
        <w:t>αι πράγματι</w:t>
      </w:r>
      <w:r>
        <w:rPr>
          <w:rFonts w:cstheme="minorHAnsi"/>
        </w:rPr>
        <w:t>,</w:t>
      </w:r>
      <w:r w:rsidRPr="00F039BB">
        <w:rPr>
          <w:rFonts w:cstheme="minorHAnsi"/>
        </w:rPr>
        <w:t xml:space="preserve"> η αρχική διάρκεια του</w:t>
      </w:r>
      <w:r>
        <w:rPr>
          <w:rFonts w:cstheme="minorHAnsi"/>
        </w:rPr>
        <w:t xml:space="preserve"> ΤΧΣ </w:t>
      </w:r>
      <w:r w:rsidRPr="00F039BB">
        <w:rPr>
          <w:rFonts w:cstheme="minorHAnsi"/>
        </w:rPr>
        <w:t>ήταν μέχρι το 2017</w:t>
      </w:r>
      <w:r>
        <w:rPr>
          <w:rFonts w:cstheme="minorHAnsi"/>
        </w:rPr>
        <w:t>,</w:t>
      </w:r>
      <w:r w:rsidRPr="00F039BB">
        <w:rPr>
          <w:rFonts w:cstheme="minorHAnsi"/>
        </w:rPr>
        <w:t xml:space="preserve"> </w:t>
      </w:r>
      <w:r>
        <w:rPr>
          <w:rFonts w:cstheme="minorHAnsi"/>
        </w:rPr>
        <w:t>ώσπου</w:t>
      </w:r>
      <w:r w:rsidRPr="00F039BB">
        <w:rPr>
          <w:rFonts w:cstheme="minorHAnsi"/>
        </w:rPr>
        <w:t xml:space="preserve"> ήρθ</w:t>
      </w:r>
      <w:r>
        <w:rPr>
          <w:rFonts w:cstheme="minorHAnsi"/>
        </w:rPr>
        <w:t xml:space="preserve">ατε στα πράγματα και καταστήσατε </w:t>
      </w:r>
      <w:r w:rsidRPr="00F039BB">
        <w:rPr>
          <w:rFonts w:cstheme="minorHAnsi"/>
        </w:rPr>
        <w:t>αναγκαία την παράταση του βίου</w:t>
      </w:r>
      <w:r>
        <w:rPr>
          <w:rFonts w:cstheme="minorHAnsi"/>
        </w:rPr>
        <w:t>,</w:t>
      </w:r>
      <w:r w:rsidRPr="00F039BB">
        <w:rPr>
          <w:rFonts w:cstheme="minorHAnsi"/>
        </w:rPr>
        <w:t xml:space="preserve"> λόγω της δικής σας τρίτης </w:t>
      </w:r>
      <w:proofErr w:type="spellStart"/>
      <w:r w:rsidRPr="00F039BB">
        <w:rPr>
          <w:rFonts w:cstheme="minorHAnsi"/>
        </w:rPr>
        <w:t>ανακεφαλαιοποίησης</w:t>
      </w:r>
      <w:proofErr w:type="spellEnd"/>
      <w:r>
        <w:rPr>
          <w:rFonts w:cstheme="minorHAnsi"/>
        </w:rPr>
        <w:t>. Και</w:t>
      </w:r>
      <w:r w:rsidRPr="00F039BB">
        <w:rPr>
          <w:rFonts w:cstheme="minorHAnsi"/>
        </w:rPr>
        <w:t xml:space="preserve"> έτ</w:t>
      </w:r>
      <w:r>
        <w:rPr>
          <w:rFonts w:cstheme="minorHAnsi"/>
        </w:rPr>
        <w:t>σ</w:t>
      </w:r>
      <w:r w:rsidRPr="00F039BB">
        <w:rPr>
          <w:rFonts w:cstheme="minorHAnsi"/>
        </w:rPr>
        <w:t>ι</w:t>
      </w:r>
      <w:r>
        <w:rPr>
          <w:rFonts w:cstheme="minorHAnsi"/>
        </w:rPr>
        <w:t>,</w:t>
      </w:r>
      <w:r w:rsidRPr="00F039BB">
        <w:rPr>
          <w:rFonts w:cstheme="minorHAnsi"/>
        </w:rPr>
        <w:t xml:space="preserve"> με το σημερινό σχέδιο νόμου</w:t>
      </w:r>
      <w:r>
        <w:rPr>
          <w:rFonts w:cstheme="minorHAnsi"/>
        </w:rPr>
        <w:t>,</w:t>
      </w:r>
      <w:r w:rsidRPr="00F039BB">
        <w:rPr>
          <w:rFonts w:cstheme="minorHAnsi"/>
        </w:rPr>
        <w:t xml:space="preserve"> δίνουμε τις προϋποθέσεις</w:t>
      </w:r>
      <w:r>
        <w:rPr>
          <w:rFonts w:cstheme="minorHAnsi"/>
        </w:rPr>
        <w:t>,</w:t>
      </w:r>
      <w:r w:rsidRPr="00F039BB">
        <w:rPr>
          <w:rFonts w:cstheme="minorHAnsi"/>
        </w:rPr>
        <w:t xml:space="preserve"> επιτέλους</w:t>
      </w:r>
      <w:r>
        <w:rPr>
          <w:rFonts w:cstheme="minorHAnsi"/>
        </w:rPr>
        <w:t>,</w:t>
      </w:r>
      <w:r w:rsidRPr="00F039BB">
        <w:rPr>
          <w:rFonts w:cstheme="minorHAnsi"/>
        </w:rPr>
        <w:t xml:space="preserve"> με όρους ρεαλισμού και </w:t>
      </w:r>
      <w:r>
        <w:rPr>
          <w:rFonts w:cstheme="minorHAnsi"/>
        </w:rPr>
        <w:t>απτού</w:t>
      </w:r>
      <w:r w:rsidRPr="00F039BB">
        <w:rPr>
          <w:rFonts w:cstheme="minorHAnsi"/>
        </w:rPr>
        <w:t xml:space="preserve"> χρονικού ορίζοντα</w:t>
      </w:r>
      <w:r>
        <w:rPr>
          <w:rFonts w:cstheme="minorHAnsi"/>
        </w:rPr>
        <w:t>,</w:t>
      </w:r>
      <w:r w:rsidRPr="00F039BB">
        <w:rPr>
          <w:rFonts w:cstheme="minorHAnsi"/>
        </w:rPr>
        <w:t xml:space="preserve"> της </w:t>
      </w:r>
      <w:proofErr w:type="spellStart"/>
      <w:r w:rsidRPr="00F039BB">
        <w:rPr>
          <w:rFonts w:cstheme="minorHAnsi"/>
        </w:rPr>
        <w:t>αποεπένδυσης</w:t>
      </w:r>
      <w:proofErr w:type="spellEnd"/>
      <w:r>
        <w:rPr>
          <w:rFonts w:cstheme="minorHAnsi"/>
        </w:rPr>
        <w:t>,</w:t>
      </w:r>
      <w:r w:rsidRPr="00F039BB">
        <w:rPr>
          <w:rFonts w:cstheme="minorHAnsi"/>
        </w:rPr>
        <w:t xml:space="preserve"> με όρους πρακτικούς και λογικούς</w:t>
      </w:r>
      <w:r>
        <w:rPr>
          <w:rFonts w:cstheme="minorHAnsi"/>
        </w:rPr>
        <w:t>,</w:t>
      </w:r>
      <w:r w:rsidRPr="00F039BB">
        <w:rPr>
          <w:rFonts w:cstheme="minorHAnsi"/>
        </w:rPr>
        <w:t xml:space="preserve"> με όρους που καθιστούν αυτή τη διαδικασία</w:t>
      </w:r>
      <w:r>
        <w:rPr>
          <w:rFonts w:cstheme="minorHAnsi"/>
        </w:rPr>
        <w:t>,</w:t>
      </w:r>
      <w:r w:rsidRPr="00F039BB">
        <w:rPr>
          <w:rFonts w:cstheme="minorHAnsi"/>
        </w:rPr>
        <w:t xml:space="preserve"> συμβατή με το </w:t>
      </w:r>
      <w:proofErr w:type="spellStart"/>
      <w:r w:rsidRPr="00F039BB">
        <w:rPr>
          <w:rFonts w:cstheme="minorHAnsi"/>
        </w:rPr>
        <w:t>ενωσιακό</w:t>
      </w:r>
      <w:proofErr w:type="spellEnd"/>
      <w:r w:rsidRPr="00F039BB">
        <w:rPr>
          <w:rFonts w:cstheme="minorHAnsi"/>
        </w:rPr>
        <w:t xml:space="preserve"> δίκαιο</w:t>
      </w:r>
      <w:r>
        <w:rPr>
          <w:rFonts w:cstheme="minorHAnsi"/>
        </w:rPr>
        <w:t>.</w:t>
      </w:r>
    </w:p>
    <w:p w:rsidR="000516DC" w:rsidRDefault="000516DC" w:rsidP="00BD4A52">
      <w:pPr>
        <w:spacing w:line="276" w:lineRule="auto"/>
        <w:jc w:val="both"/>
      </w:pPr>
      <w:r>
        <w:t>Ταυτόχρονα διασφαλίζουμε τις επενδύσεις του ΤΧΣ στο τραπεζικό σύστημα, δίνοντάς του τη δυνατότητα να συμμετέχει στις αυξήσεις μετοχικού κεφαλαίου πιστωτικών ιδρυμάτων έως το ποσοστό συμμετοχής του, υπό τις ειδικώς οριζόμενες προϋποθέσεις, ουσιαστική οικονομική ενίσχυση και των ιδιωτών με το ίδιο επίπεδο κινδύνου και πλεονεκτημάτων, λήψη εκθέσεων εξειδικευμένων χρηματοπιστωτικών συμβούλων, τιμή κτήσεως όχι υψηλότερη και υπό όρους όχι επαχθέστερους  από ό,τι ισχύει για τους λοιπούς μετόχους, δια</w:t>
      </w:r>
      <w:r w:rsidR="00623750">
        <w:t>δικασία λήψης απόφασης από το Δ</w:t>
      </w:r>
      <w:r>
        <w:t>Σ του ΤΧΣ.</w:t>
      </w:r>
    </w:p>
    <w:p w:rsidR="000516DC" w:rsidRDefault="000516DC" w:rsidP="00BD4A52">
      <w:pPr>
        <w:spacing w:line="276" w:lineRule="auto"/>
        <w:jc w:val="both"/>
      </w:pPr>
      <w:r>
        <w:tab/>
        <w:t>Φαντάζομαι ότι αυτό ικανοποιεί τους συναδέλφους του ΣΥΡΙΖΑ, αφού σε πρόσφατη ανακοίνωσή που έκαναν τον Νοέμβριο του 2020 «έκρουαν» τον κώδωνα του κινδύνου,  ότι είναι καθήκον της κυβέρνησης να μην υπάρξει μελλοντική αύξηση του μετοχικού κεφαλαίου τράπεζας χωρίς τη συμμετοχή του ΤΧΣ. Με αυτό τον τρόπο που προβλέπουμε στο νομοσχέδιο επιτυγχάνουμε το Ταμείο Χρηματοπιστωτικής Σταθερότητας να πετύχει ακόμη και αύξηση των εσόδων του από τυχόν μελλοντικές χρηματιστηριακές αξίες.</w:t>
      </w:r>
    </w:p>
    <w:p w:rsidR="000516DC" w:rsidRDefault="000516DC" w:rsidP="00BD4A52">
      <w:pPr>
        <w:spacing w:line="276" w:lineRule="auto"/>
        <w:jc w:val="both"/>
      </w:pPr>
      <w:r>
        <w:tab/>
        <w:t>Ξέρετε ποιο είναι το ενδιαφέρον, κυρίες και κύριοι συνάδελφοι του ΣΥΡΙΖΑ; Στις τροποποιήσεις του νόμου του 2010, που εσείς φέρατε, πότε δεν δώσατε τη δυνατότητα στο ΤΧΣ καν συμμετοχής σε αύξηση μετοχικού κεφαλαίου, με αποτέλεσμα το ΤΧΣ σε περίπτωση αύξησης να μην είχε καν τη δυνατότητα να συμμετάσχει με αποτέλεσμα να χάσει μετά βεβαιότητας την αξία της επένδυσής του. Και μου κάνει εντύπωση ότι βγάζετε και ανακοινώσεις που ζητάτε επιτακτικά από την κυβέρνηση να συμμετέχει το ΤΧΣ στην αύξηση του μετοχικού κεφαλαίου των τραπεζών. Κάπου, λοιπόν, έχετε χαθεί στη μετάφραση. Ελπίζω τουλάχιστον να υπερψηφίσετε τις διατάξεις του νομοσχεδίου που όλα αυτά τα προβλέπει.</w:t>
      </w:r>
    </w:p>
    <w:p w:rsidR="000516DC" w:rsidRDefault="000516DC" w:rsidP="00BD4A52">
      <w:pPr>
        <w:spacing w:line="276" w:lineRule="auto"/>
        <w:jc w:val="both"/>
      </w:pPr>
      <w:r>
        <w:tab/>
        <w:t>Τι άλλο περιλαμβάνει το νομοσχέδιο; Ορίζει επιπλέον ότι εφόσον οι σχετικές προϋποθέσεις πληρούνται οι αποφάσεις για τη διάθεση των συμμετοχών θεωρούνται ότι συνιστούν επιμελή διαχείριση της περιουσίας του ΤΧΣ και ότι το ΤΧΣ υπάγεται στη ρύθμιση του ποινικού κώδικα που ισχύει για τα πιστωτικά ιδρύματα.</w:t>
      </w:r>
    </w:p>
    <w:p w:rsidR="000516DC" w:rsidRDefault="000516DC" w:rsidP="00BD4A52">
      <w:pPr>
        <w:spacing w:line="276" w:lineRule="auto"/>
        <w:jc w:val="both"/>
      </w:pPr>
      <w:r>
        <w:tab/>
        <w:t xml:space="preserve">Θέλω να πω κάποια πράγματα </w:t>
      </w:r>
      <w:proofErr w:type="spellStart"/>
      <w:r>
        <w:t>γι΄αυτό</w:t>
      </w:r>
      <w:proofErr w:type="spellEnd"/>
      <w:r>
        <w:t xml:space="preserve">.  Φαντάζομαι ότι είναι γνωστό σε όλους ότι πρόσφατα </w:t>
      </w:r>
      <w:proofErr w:type="spellStart"/>
      <w:r>
        <w:t>απεφάνθη</w:t>
      </w:r>
      <w:proofErr w:type="spellEnd"/>
      <w:r>
        <w:t xml:space="preserve"> το αρμόδιο τμήμα του Αρείου Πάγου για τη συνταγματικότητα του νόμου περί απιστίας των τραπεζικών στελεχών, που προβλέπει την </w:t>
      </w:r>
      <w:proofErr w:type="spellStart"/>
      <w:r>
        <w:t>κατ΄έγκληση</w:t>
      </w:r>
      <w:proofErr w:type="spellEnd"/>
      <w:r>
        <w:t xml:space="preserve"> δίωξη. Ακούω την κριτική που πολλοί αναπαράγουν για τη διάταξη αυτή που τώρα εισάγεται για το ΤΧΣ. Δεν θέλω να προδικάσω τι θα πει ο Εισηγητής της Αξιωματικής Αντιπολίτευσης. Η  τροποποίηση που </w:t>
      </w:r>
      <w:r w:rsidR="009F4D3D">
        <w:t>φέ</w:t>
      </w:r>
      <w:r>
        <w:t>ρνει το Υπουργείο για την ασυλία περισσότερο τη βλέπω ως μια επεξηγηματική διάταξη της ή</w:t>
      </w:r>
      <w:r w:rsidR="009F4D3D">
        <w:t xml:space="preserve">δη </w:t>
      </w:r>
      <w:proofErr w:type="spellStart"/>
      <w:r w:rsidR="009F4D3D">
        <w:t>ψηφισθείσας</w:t>
      </w:r>
      <w:proofErr w:type="spellEnd"/>
      <w:r w:rsidR="009F4D3D">
        <w:t xml:space="preserve"> το 2015 με το ν.</w:t>
      </w:r>
      <w:r>
        <w:t xml:space="preserve">4346. Να θυμίσω σε αυτό το σημείο τι λέει η διάταξη  στην παράγραφο 27 του άρθρου 5. </w:t>
      </w:r>
      <w:r w:rsidR="009F4D3D">
        <w:t>«</w:t>
      </w:r>
      <w:r>
        <w:t xml:space="preserve">Η τιμή διάθεσης ή η  τιμή </w:t>
      </w:r>
      <w:r>
        <w:lastRenderedPageBreak/>
        <w:t>κτήσης που καθορίζεται σύμφωνα με το προηγούμενο εδάφιο, μπορεί να είναι χαμηλότερη από την πιο πρόσφατη τιμή κτήσης των μετοχών από το Ταμείο ή της τρέχουσας τιμής της αγοράς.</w:t>
      </w:r>
      <w:r w:rsidR="009F4D3D">
        <w:t>»</w:t>
      </w:r>
      <w:r>
        <w:t xml:space="preserve"> Αναγνωρίζετε τότε, λοιπόν, ότι το Ταμείο μπορεί να </w:t>
      </w:r>
      <w:proofErr w:type="spellStart"/>
      <w:r>
        <w:t>απολέσει</w:t>
      </w:r>
      <w:proofErr w:type="spellEnd"/>
      <w:r>
        <w:t xml:space="preserve"> αξία και νομοθετήσατε  γι' αυτό και το κάνατε εσείς για πρώτη φορά τροποποιώντας το νόμο του 2010.</w:t>
      </w:r>
    </w:p>
    <w:p w:rsidR="000516DC" w:rsidRDefault="000516DC" w:rsidP="00BD4A52">
      <w:pPr>
        <w:spacing w:line="276" w:lineRule="auto"/>
        <w:ind w:firstLine="720"/>
        <w:jc w:val="both"/>
      </w:pPr>
      <w:r>
        <w:t>Επειδή</w:t>
      </w:r>
      <w:r w:rsidR="009F4D3D">
        <w:t>,</w:t>
      </w:r>
      <w:r>
        <w:t xml:space="preserve"> ακούω, λοιπόν, την κριτική που γίνεται από φίλια, τουλάχιστον, προς εσάς μέσα, κυρίες και κύριοι συνάδελφοι του ΣΥΡΙΖΑ, ελπίζω ότι εσείς δεν θα τα αναπαράγετε, αλλά πραγματικά έχω μια απορία. Όταν νομοθετούσατε για την απώλεια αξίας στην ουσία που τα στελέχη του ΤΧΣ θα μπορούσαν να κάνουν εφαρμόζοντας το νόμο σας το κάνατε αυτό για να τους στείλετε μετά κατηγορούμενους για απιστία; Γιατί, φαντάζομαι να μην είσαστε τόσο δολοπλόκοι και φαντάζομαι ότι δεν  θα αναπαράγετε τέτοια κριτική, διότι δεν μπορεί να ισχυρίζεστε ότι η διάταξη του 2015 ήταν σωστή και η σημερινή είναι λάθος. Σε κάθε περίπτωση δεν είδα από το 2015 μέχρι το 2019 να τροποποιείτε το νόμο του 2015 για την απώλεια αξίας, αν θέλατε να πείτε και να ρυθμίσετε κάτι διαφορετικό.</w:t>
      </w:r>
    </w:p>
    <w:p w:rsidR="000516DC" w:rsidRPr="00F01323" w:rsidRDefault="000516DC" w:rsidP="00BD4A52">
      <w:pPr>
        <w:spacing w:line="276" w:lineRule="auto"/>
        <w:ind w:firstLine="720"/>
        <w:jc w:val="both"/>
      </w:pPr>
      <w:r>
        <w:t xml:space="preserve">Ένα άλλο σημείο που εισάγεται και σε συνέχεια των όσων αναφέρθηκαν πιο πάνω, είναι η απώλεια από τα ειδικά δικαιώματα ΤΧΣ σε περίπτωση ειδικής εκκαθάρισης πιστωτικού ιδρύματος, η προνομιακή κατάταξη και ικανοποίησή του Ταμείου ως μετόχου από το προϊόν εκκαθάρισης έναντι των άλλων μετοχών. Να υπομνήσω  βεβαίως σε αυτό το σημείο και φαντάζομαι ότι είστε όλοι γνώστες της σχετικής πρόσφατης γνώμης της Ευρωπαϊκής Κεντρικής Τράπεζας της 25ης Φεβρουαρίου 2021, πριν λίγες μέρες, δηλαδή, σχετικά με τη συμμετοχή του Ταμείου Χρηματοπιστωτικής Σταθερότητας σε αυξήσεις κεφαλαίου πιστωτικών ιδρυμάτων που δεν αποσκοπούν σε πολιτική </w:t>
      </w:r>
      <w:proofErr w:type="spellStart"/>
      <w:r>
        <w:t>ανακεφαλαιοποίηση</w:t>
      </w:r>
      <w:proofErr w:type="spellEnd"/>
      <w:r>
        <w:t xml:space="preserve"> ή εξυγίανση. Έχει πολύ ενδιαφέρον η γνωμοδότηση διότι τοποθετείται για όλα αυτά τα σημεία ως οφείλει, βεβαίως, να κάνει σύμφωνα με τη διαδικασία και καλό θα είναι να μας πει και ο Εισηγητής του ΣΥΡΙΖΑ αν συμφωνεί η παράταξη του με αυτές τις διαπιστώσεις. </w:t>
      </w:r>
    </w:p>
    <w:p w:rsidR="000516DC" w:rsidRDefault="000516DC" w:rsidP="00BD4A52">
      <w:pPr>
        <w:spacing w:line="276" w:lineRule="auto"/>
        <w:ind w:firstLine="567"/>
        <w:jc w:val="both"/>
        <w:rPr>
          <w:rFonts w:ascii="Calibri" w:hAnsi="Calibri" w:cs="Arial"/>
          <w:color w:val="212529"/>
        </w:rPr>
      </w:pPr>
      <w:r w:rsidRPr="00B2425E">
        <w:rPr>
          <w:rFonts w:ascii="Calibri" w:hAnsi="Calibri" w:cs="Arial"/>
          <w:color w:val="212529"/>
        </w:rPr>
        <w:t>Πρώτα απ’ όλα</w:t>
      </w:r>
      <w:r>
        <w:rPr>
          <w:rFonts w:ascii="Calibri" w:hAnsi="Calibri" w:cs="Arial"/>
          <w:color w:val="212529"/>
        </w:rPr>
        <w:t>,</w:t>
      </w:r>
      <w:r w:rsidRPr="00B2425E">
        <w:rPr>
          <w:rFonts w:ascii="Calibri" w:hAnsi="Calibri" w:cs="Arial"/>
          <w:color w:val="212529"/>
        </w:rPr>
        <w:t xml:space="preserve"> η </w:t>
      </w:r>
      <w:r>
        <w:rPr>
          <w:rFonts w:ascii="Calibri" w:hAnsi="Calibri" w:cs="Arial"/>
          <w:color w:val="212529"/>
        </w:rPr>
        <w:t>Ε</w:t>
      </w:r>
      <w:r w:rsidRPr="00B2425E">
        <w:rPr>
          <w:rFonts w:ascii="Calibri" w:hAnsi="Calibri" w:cs="Arial"/>
          <w:color w:val="212529"/>
        </w:rPr>
        <w:t xml:space="preserve">υρωπαϊκή </w:t>
      </w:r>
      <w:r>
        <w:rPr>
          <w:rFonts w:ascii="Calibri" w:hAnsi="Calibri" w:cs="Arial"/>
          <w:color w:val="212529"/>
        </w:rPr>
        <w:t>Κ</w:t>
      </w:r>
      <w:r w:rsidRPr="00B2425E">
        <w:rPr>
          <w:rFonts w:ascii="Calibri" w:hAnsi="Calibri" w:cs="Arial"/>
          <w:color w:val="212529"/>
        </w:rPr>
        <w:t xml:space="preserve">εντρική </w:t>
      </w:r>
      <w:r>
        <w:rPr>
          <w:rFonts w:ascii="Calibri" w:hAnsi="Calibri" w:cs="Arial"/>
          <w:color w:val="212529"/>
        </w:rPr>
        <w:t>Τ</w:t>
      </w:r>
      <w:r w:rsidRPr="00B2425E">
        <w:rPr>
          <w:rFonts w:ascii="Calibri" w:hAnsi="Calibri" w:cs="Arial"/>
          <w:color w:val="212529"/>
        </w:rPr>
        <w:t xml:space="preserve">ράπεζα επικροτεί την ευελιξία που παρέχεται στο </w:t>
      </w:r>
      <w:r>
        <w:rPr>
          <w:rFonts w:ascii="Calibri" w:hAnsi="Calibri" w:cs="Arial"/>
          <w:color w:val="212529"/>
        </w:rPr>
        <w:t>ΤΧΣ</w:t>
      </w:r>
      <w:r w:rsidRPr="00B2425E">
        <w:rPr>
          <w:rFonts w:ascii="Calibri" w:hAnsi="Calibri" w:cs="Arial"/>
          <w:color w:val="212529"/>
        </w:rPr>
        <w:t xml:space="preserve"> να μειώνει τις συμμετοχές</w:t>
      </w:r>
      <w:r>
        <w:rPr>
          <w:rFonts w:ascii="Calibri" w:hAnsi="Calibri" w:cs="Arial"/>
          <w:color w:val="212529"/>
        </w:rPr>
        <w:t xml:space="preserve"> του,</w:t>
      </w:r>
      <w:r w:rsidRPr="00B2425E">
        <w:rPr>
          <w:rFonts w:ascii="Calibri" w:hAnsi="Calibri" w:cs="Arial"/>
          <w:color w:val="212529"/>
        </w:rPr>
        <w:t xml:space="preserve"> μέσω τέτοιων αυξήσεων κεφαλαίου</w:t>
      </w:r>
      <w:r>
        <w:rPr>
          <w:rFonts w:ascii="Calibri" w:hAnsi="Calibri" w:cs="Arial"/>
          <w:color w:val="212529"/>
        </w:rPr>
        <w:t xml:space="preserve">. Παραδείγματος </w:t>
      </w:r>
      <w:r w:rsidRPr="00B2425E">
        <w:rPr>
          <w:rFonts w:ascii="Calibri" w:hAnsi="Calibri" w:cs="Arial"/>
          <w:color w:val="212529"/>
        </w:rPr>
        <w:t>χάριν</w:t>
      </w:r>
      <w:r>
        <w:rPr>
          <w:rFonts w:ascii="Calibri" w:hAnsi="Calibri" w:cs="Arial"/>
          <w:color w:val="212529"/>
        </w:rPr>
        <w:t>,</w:t>
      </w:r>
      <w:r w:rsidRPr="00B2425E">
        <w:rPr>
          <w:rFonts w:ascii="Calibri" w:hAnsi="Calibri" w:cs="Arial"/>
          <w:color w:val="212529"/>
        </w:rPr>
        <w:t xml:space="preserve"> </w:t>
      </w:r>
      <w:r>
        <w:rPr>
          <w:rFonts w:ascii="Calibri" w:hAnsi="Calibri" w:cs="Arial"/>
          <w:color w:val="212529"/>
        </w:rPr>
        <w:t>δια τη</w:t>
      </w:r>
      <w:r w:rsidRPr="00B2425E">
        <w:rPr>
          <w:rFonts w:ascii="Calibri" w:hAnsi="Calibri" w:cs="Arial"/>
          <w:color w:val="212529"/>
        </w:rPr>
        <w:t>ς εν μέρει άσκηση</w:t>
      </w:r>
      <w:r>
        <w:rPr>
          <w:rFonts w:ascii="Calibri" w:hAnsi="Calibri" w:cs="Arial"/>
          <w:color w:val="212529"/>
        </w:rPr>
        <w:t>ς</w:t>
      </w:r>
      <w:r w:rsidRPr="00B2425E">
        <w:rPr>
          <w:rFonts w:ascii="Calibri" w:hAnsi="Calibri" w:cs="Arial"/>
          <w:color w:val="212529"/>
        </w:rPr>
        <w:t xml:space="preserve"> του περιορισμού των δικαιωμάτων προτίμησης που </w:t>
      </w:r>
      <w:r>
        <w:rPr>
          <w:rFonts w:ascii="Calibri" w:hAnsi="Calibri" w:cs="Arial"/>
          <w:color w:val="212529"/>
        </w:rPr>
        <w:t xml:space="preserve">του </w:t>
      </w:r>
      <w:r w:rsidRPr="00B2425E">
        <w:rPr>
          <w:rFonts w:ascii="Calibri" w:hAnsi="Calibri" w:cs="Arial"/>
          <w:color w:val="212529"/>
        </w:rPr>
        <w:t>αναλογούν στο πλαίσιο αυξήσεων κεφαλαίου</w:t>
      </w:r>
      <w:r>
        <w:rPr>
          <w:rFonts w:ascii="Calibri" w:hAnsi="Calibri" w:cs="Arial"/>
          <w:color w:val="212529"/>
        </w:rPr>
        <w:t xml:space="preserve">, </w:t>
      </w:r>
      <w:r w:rsidRPr="00B2425E">
        <w:rPr>
          <w:rFonts w:ascii="Calibri" w:hAnsi="Calibri" w:cs="Arial"/>
          <w:color w:val="212529"/>
        </w:rPr>
        <w:t>δυνάμε</w:t>
      </w:r>
      <w:r>
        <w:rPr>
          <w:rFonts w:ascii="Calibri" w:hAnsi="Calibri" w:cs="Arial"/>
          <w:color w:val="212529"/>
        </w:rPr>
        <w:t>νο, π</w:t>
      </w:r>
      <w:r w:rsidRPr="00B2425E">
        <w:rPr>
          <w:rFonts w:ascii="Calibri" w:hAnsi="Calibri" w:cs="Arial"/>
          <w:color w:val="212529"/>
        </w:rPr>
        <w:t>αράλληλα</w:t>
      </w:r>
      <w:r>
        <w:rPr>
          <w:rFonts w:ascii="Calibri" w:hAnsi="Calibri" w:cs="Arial"/>
          <w:color w:val="212529"/>
        </w:rPr>
        <w:t>,</w:t>
      </w:r>
      <w:r w:rsidRPr="00B2425E">
        <w:rPr>
          <w:rFonts w:ascii="Calibri" w:hAnsi="Calibri" w:cs="Arial"/>
          <w:color w:val="212529"/>
        </w:rPr>
        <w:t xml:space="preserve"> να συμμετέχει σε κατανομές αδιάθετων μετοχών </w:t>
      </w:r>
      <w:r>
        <w:rPr>
          <w:rFonts w:ascii="Calibri" w:hAnsi="Calibri" w:cs="Arial"/>
          <w:color w:val="212529"/>
        </w:rPr>
        <w:t>ή</w:t>
      </w:r>
      <w:r w:rsidRPr="00B2425E">
        <w:rPr>
          <w:rFonts w:ascii="Calibri" w:hAnsi="Calibri" w:cs="Arial"/>
          <w:color w:val="212529"/>
        </w:rPr>
        <w:t xml:space="preserve"> άλλων τίτλων ιδιοκτησίας</w:t>
      </w:r>
      <w:r>
        <w:rPr>
          <w:rFonts w:ascii="Calibri" w:hAnsi="Calibri" w:cs="Arial"/>
          <w:color w:val="212529"/>
        </w:rPr>
        <w:t>,</w:t>
      </w:r>
      <w:r w:rsidRPr="00B2425E">
        <w:rPr>
          <w:rFonts w:ascii="Calibri" w:hAnsi="Calibri" w:cs="Arial"/>
          <w:color w:val="212529"/>
        </w:rPr>
        <w:t xml:space="preserve"> που προκύπτουν από τις αυξήσεις αυτές. </w:t>
      </w:r>
    </w:p>
    <w:p w:rsidR="000516DC" w:rsidRDefault="000516DC" w:rsidP="00BD4A52">
      <w:pPr>
        <w:spacing w:line="276" w:lineRule="auto"/>
        <w:ind w:firstLine="567"/>
        <w:jc w:val="both"/>
        <w:rPr>
          <w:rFonts w:ascii="Calibri" w:hAnsi="Calibri" w:cs="Arial"/>
          <w:color w:val="212529"/>
        </w:rPr>
      </w:pPr>
      <w:r>
        <w:rPr>
          <w:rFonts w:ascii="Calibri" w:hAnsi="Calibri" w:cs="Arial"/>
          <w:color w:val="212529"/>
        </w:rPr>
        <w:t>Επίσης,</w:t>
      </w:r>
      <w:r w:rsidRPr="00B2425E">
        <w:rPr>
          <w:rFonts w:ascii="Calibri" w:hAnsi="Calibri" w:cs="Arial"/>
          <w:color w:val="212529"/>
        </w:rPr>
        <w:t xml:space="preserve"> η </w:t>
      </w:r>
      <w:r>
        <w:rPr>
          <w:rFonts w:ascii="Calibri" w:hAnsi="Calibri" w:cs="Arial"/>
          <w:color w:val="212529"/>
        </w:rPr>
        <w:t>Ε</w:t>
      </w:r>
      <w:r w:rsidRPr="00B2425E">
        <w:rPr>
          <w:rFonts w:ascii="Calibri" w:hAnsi="Calibri" w:cs="Arial"/>
          <w:color w:val="212529"/>
        </w:rPr>
        <w:t xml:space="preserve">υρωπαϊκή </w:t>
      </w:r>
      <w:r>
        <w:rPr>
          <w:rFonts w:ascii="Calibri" w:hAnsi="Calibri" w:cs="Arial"/>
          <w:color w:val="212529"/>
        </w:rPr>
        <w:t>Κ</w:t>
      </w:r>
      <w:r w:rsidRPr="00B2425E">
        <w:rPr>
          <w:rFonts w:ascii="Calibri" w:hAnsi="Calibri" w:cs="Arial"/>
          <w:color w:val="212529"/>
        </w:rPr>
        <w:t xml:space="preserve">εντρική </w:t>
      </w:r>
      <w:r>
        <w:rPr>
          <w:rFonts w:ascii="Calibri" w:hAnsi="Calibri" w:cs="Arial"/>
          <w:color w:val="212529"/>
        </w:rPr>
        <w:t>Τ</w:t>
      </w:r>
      <w:r w:rsidRPr="00B2425E">
        <w:rPr>
          <w:rFonts w:ascii="Calibri" w:hAnsi="Calibri" w:cs="Arial"/>
          <w:color w:val="212529"/>
        </w:rPr>
        <w:t>ράπεζα χαιρετίζει το γεγονός ότι με το σχέδιο νόμου</w:t>
      </w:r>
      <w:r>
        <w:rPr>
          <w:rFonts w:ascii="Calibri" w:hAnsi="Calibri" w:cs="Arial"/>
          <w:color w:val="212529"/>
        </w:rPr>
        <w:t>,</w:t>
      </w:r>
      <w:r w:rsidRPr="00B2425E">
        <w:rPr>
          <w:rFonts w:ascii="Calibri" w:hAnsi="Calibri" w:cs="Arial"/>
          <w:color w:val="212529"/>
        </w:rPr>
        <w:t xml:space="preserve"> καθίσταται</w:t>
      </w:r>
      <w:r>
        <w:rPr>
          <w:rFonts w:ascii="Calibri" w:hAnsi="Calibri" w:cs="Arial"/>
          <w:color w:val="212529"/>
        </w:rPr>
        <w:t>,</w:t>
      </w:r>
      <w:r w:rsidRPr="00B2425E">
        <w:rPr>
          <w:rFonts w:ascii="Calibri" w:hAnsi="Calibri" w:cs="Arial"/>
          <w:color w:val="212529"/>
        </w:rPr>
        <w:t xml:space="preserve"> πλέον</w:t>
      </w:r>
      <w:r>
        <w:rPr>
          <w:rFonts w:ascii="Calibri" w:hAnsi="Calibri" w:cs="Arial"/>
          <w:color w:val="212529"/>
        </w:rPr>
        <w:t>,</w:t>
      </w:r>
      <w:r w:rsidRPr="00B2425E">
        <w:rPr>
          <w:rFonts w:ascii="Calibri" w:hAnsi="Calibri" w:cs="Arial"/>
          <w:color w:val="212529"/>
        </w:rPr>
        <w:t xml:space="preserve"> δυνατή η συμμετοχή του </w:t>
      </w:r>
      <w:r>
        <w:rPr>
          <w:rFonts w:ascii="Calibri" w:hAnsi="Calibri" w:cs="Arial"/>
          <w:color w:val="212529"/>
        </w:rPr>
        <w:t>ΤΧΣ</w:t>
      </w:r>
      <w:r w:rsidRPr="00B2425E">
        <w:rPr>
          <w:rFonts w:ascii="Calibri" w:hAnsi="Calibri" w:cs="Arial"/>
          <w:color w:val="212529"/>
        </w:rPr>
        <w:t xml:space="preserve"> ως επενδυτή</w:t>
      </w:r>
      <w:r>
        <w:rPr>
          <w:rFonts w:ascii="Calibri" w:hAnsi="Calibri" w:cs="Arial"/>
          <w:color w:val="212529"/>
        </w:rPr>
        <w:t>,</w:t>
      </w:r>
      <w:r w:rsidRPr="00B2425E">
        <w:rPr>
          <w:rFonts w:ascii="Calibri" w:hAnsi="Calibri" w:cs="Arial"/>
          <w:color w:val="212529"/>
        </w:rPr>
        <w:t xml:space="preserve"> σε αυξήσεις κεφαλαίου πιστωτικών ιδρυμάτων</w:t>
      </w:r>
      <w:r>
        <w:rPr>
          <w:rFonts w:ascii="Calibri" w:hAnsi="Calibri" w:cs="Arial"/>
          <w:color w:val="212529"/>
        </w:rPr>
        <w:t>,</w:t>
      </w:r>
      <w:r w:rsidRPr="00B2425E">
        <w:rPr>
          <w:rFonts w:ascii="Calibri" w:hAnsi="Calibri" w:cs="Arial"/>
          <w:color w:val="212529"/>
        </w:rPr>
        <w:t xml:space="preserve"> που δεν αποσκοπούν στην παροχή κεφαλαιακής ενίσχυσης</w:t>
      </w:r>
      <w:r>
        <w:rPr>
          <w:rFonts w:ascii="Calibri" w:hAnsi="Calibri" w:cs="Arial"/>
          <w:color w:val="212529"/>
        </w:rPr>
        <w:t>,</w:t>
      </w:r>
      <w:r w:rsidRPr="00B2425E">
        <w:rPr>
          <w:rFonts w:ascii="Calibri" w:hAnsi="Calibri" w:cs="Arial"/>
          <w:color w:val="212529"/>
        </w:rPr>
        <w:t xml:space="preserve"> για την κάλυψη κεφαλαιακών ελλειμμάτων υπό συνθήκες εξυγίανσης</w:t>
      </w:r>
      <w:r>
        <w:rPr>
          <w:rFonts w:ascii="Calibri" w:hAnsi="Calibri" w:cs="Arial"/>
          <w:color w:val="212529"/>
        </w:rPr>
        <w:t>,</w:t>
      </w:r>
      <w:r w:rsidRPr="00B2425E">
        <w:rPr>
          <w:rFonts w:ascii="Calibri" w:hAnsi="Calibri" w:cs="Arial"/>
          <w:color w:val="212529"/>
        </w:rPr>
        <w:t xml:space="preserve"> ούτε συνιστούν προληπτική κεφαλαιοποίηση </w:t>
      </w:r>
      <w:r>
        <w:rPr>
          <w:rFonts w:ascii="Calibri" w:hAnsi="Calibri" w:cs="Arial"/>
          <w:color w:val="212529"/>
        </w:rPr>
        <w:t xml:space="preserve">ή </w:t>
      </w:r>
      <w:r w:rsidRPr="00B2425E">
        <w:rPr>
          <w:rFonts w:ascii="Calibri" w:hAnsi="Calibri" w:cs="Arial"/>
          <w:color w:val="212529"/>
        </w:rPr>
        <w:t xml:space="preserve">μέτρο δημόσιας κεφαλαιακής στήριξης. </w:t>
      </w:r>
    </w:p>
    <w:p w:rsidR="000516DC" w:rsidRDefault="000516DC" w:rsidP="00BD4A52">
      <w:pPr>
        <w:spacing w:line="276" w:lineRule="auto"/>
        <w:ind w:firstLine="567"/>
        <w:jc w:val="both"/>
        <w:rPr>
          <w:rFonts w:ascii="Calibri" w:hAnsi="Calibri" w:cs="Arial"/>
          <w:color w:val="212529"/>
        </w:rPr>
      </w:pPr>
      <w:r w:rsidRPr="00B2425E">
        <w:rPr>
          <w:rFonts w:ascii="Calibri" w:hAnsi="Calibri" w:cs="Arial"/>
          <w:color w:val="212529"/>
        </w:rPr>
        <w:t xml:space="preserve">Η </w:t>
      </w:r>
      <w:r>
        <w:rPr>
          <w:rFonts w:ascii="Calibri" w:hAnsi="Calibri" w:cs="Arial"/>
          <w:color w:val="212529"/>
        </w:rPr>
        <w:t>Ε</w:t>
      </w:r>
      <w:r w:rsidRPr="00B2425E">
        <w:rPr>
          <w:rFonts w:ascii="Calibri" w:hAnsi="Calibri" w:cs="Arial"/>
          <w:color w:val="212529"/>
        </w:rPr>
        <w:t xml:space="preserve">υρωπαϊκή </w:t>
      </w:r>
      <w:r>
        <w:rPr>
          <w:rFonts w:ascii="Calibri" w:hAnsi="Calibri" w:cs="Arial"/>
          <w:color w:val="212529"/>
        </w:rPr>
        <w:t>Κ</w:t>
      </w:r>
      <w:r w:rsidRPr="00B2425E">
        <w:rPr>
          <w:rFonts w:ascii="Calibri" w:hAnsi="Calibri" w:cs="Arial"/>
          <w:color w:val="212529"/>
        </w:rPr>
        <w:t xml:space="preserve">εντρική </w:t>
      </w:r>
      <w:r>
        <w:rPr>
          <w:rFonts w:ascii="Calibri" w:hAnsi="Calibri" w:cs="Arial"/>
          <w:color w:val="212529"/>
        </w:rPr>
        <w:t>Τ</w:t>
      </w:r>
      <w:r w:rsidRPr="00B2425E">
        <w:rPr>
          <w:rFonts w:ascii="Calibri" w:hAnsi="Calibri" w:cs="Arial"/>
          <w:color w:val="212529"/>
        </w:rPr>
        <w:t>ράπεζα</w:t>
      </w:r>
      <w:r>
        <w:rPr>
          <w:rFonts w:ascii="Calibri" w:hAnsi="Calibri" w:cs="Arial"/>
          <w:color w:val="212529"/>
        </w:rPr>
        <w:t>,</w:t>
      </w:r>
      <w:r w:rsidRPr="00B2425E">
        <w:rPr>
          <w:rFonts w:ascii="Calibri" w:hAnsi="Calibri" w:cs="Arial"/>
          <w:color w:val="212529"/>
        </w:rPr>
        <w:t xml:space="preserve"> θεωρεί ότι οι </w:t>
      </w:r>
      <w:r>
        <w:rPr>
          <w:rFonts w:ascii="Calibri" w:hAnsi="Calibri" w:cs="Arial"/>
          <w:color w:val="212529"/>
        </w:rPr>
        <w:t xml:space="preserve">ως άνω </w:t>
      </w:r>
      <w:r w:rsidRPr="00B2425E">
        <w:rPr>
          <w:rFonts w:ascii="Calibri" w:hAnsi="Calibri" w:cs="Arial"/>
          <w:color w:val="212529"/>
        </w:rPr>
        <w:t>διατάξεις του σχεδίου νόμου θα ενισχύσουν την ικανότητα των ελληνικών πιστωτικών ιδρυμάτων</w:t>
      </w:r>
      <w:r>
        <w:rPr>
          <w:rFonts w:ascii="Calibri" w:hAnsi="Calibri" w:cs="Arial"/>
          <w:color w:val="212529"/>
        </w:rPr>
        <w:t>,</w:t>
      </w:r>
      <w:r w:rsidRPr="00B2425E">
        <w:rPr>
          <w:rFonts w:ascii="Calibri" w:hAnsi="Calibri" w:cs="Arial"/>
          <w:color w:val="212529"/>
        </w:rPr>
        <w:t xml:space="preserve"> στα οποία συμμετέχει του </w:t>
      </w:r>
      <w:r>
        <w:rPr>
          <w:rFonts w:ascii="Calibri" w:hAnsi="Calibri" w:cs="Arial"/>
          <w:color w:val="212529"/>
        </w:rPr>
        <w:t>ΤΧΣ,</w:t>
      </w:r>
      <w:r w:rsidRPr="00B2425E">
        <w:rPr>
          <w:rFonts w:ascii="Calibri" w:hAnsi="Calibri" w:cs="Arial"/>
          <w:color w:val="212529"/>
        </w:rPr>
        <w:t xml:space="preserve"> να αντιμετωπίσουν ευπάθειες</w:t>
      </w:r>
      <w:r>
        <w:rPr>
          <w:rFonts w:ascii="Calibri" w:hAnsi="Calibri" w:cs="Arial"/>
          <w:color w:val="212529"/>
        </w:rPr>
        <w:t>, α</w:t>
      </w:r>
      <w:r w:rsidRPr="00B2425E">
        <w:rPr>
          <w:rFonts w:ascii="Calibri" w:hAnsi="Calibri" w:cs="Arial"/>
          <w:color w:val="212529"/>
        </w:rPr>
        <w:t>ναγόμενο σε προγενέστερο χρόνο</w:t>
      </w:r>
      <w:r>
        <w:rPr>
          <w:rFonts w:ascii="Calibri" w:hAnsi="Calibri" w:cs="Arial"/>
          <w:color w:val="212529"/>
        </w:rPr>
        <w:t>. Α</w:t>
      </w:r>
      <w:r w:rsidRPr="00B2425E">
        <w:rPr>
          <w:rFonts w:ascii="Calibri" w:hAnsi="Calibri" w:cs="Arial"/>
          <w:color w:val="212529"/>
        </w:rPr>
        <w:t>λλά και τυχόν πρόσθετες προκλήσεις</w:t>
      </w:r>
      <w:r>
        <w:rPr>
          <w:rFonts w:ascii="Calibri" w:hAnsi="Calibri" w:cs="Arial"/>
          <w:color w:val="212529"/>
        </w:rPr>
        <w:t>,</w:t>
      </w:r>
      <w:r w:rsidRPr="00B2425E">
        <w:rPr>
          <w:rFonts w:ascii="Calibri" w:hAnsi="Calibri" w:cs="Arial"/>
          <w:color w:val="212529"/>
        </w:rPr>
        <w:t xml:space="preserve"> που ίσως ανακύψουν</w:t>
      </w:r>
      <w:r>
        <w:rPr>
          <w:rFonts w:ascii="Calibri" w:hAnsi="Calibri" w:cs="Arial"/>
          <w:color w:val="212529"/>
        </w:rPr>
        <w:t>,</w:t>
      </w:r>
      <w:r w:rsidRPr="00B2425E">
        <w:rPr>
          <w:rFonts w:ascii="Calibri" w:hAnsi="Calibri" w:cs="Arial"/>
          <w:color w:val="212529"/>
        </w:rPr>
        <w:t xml:space="preserve"> λόγω αφενός </w:t>
      </w:r>
      <w:r>
        <w:rPr>
          <w:rFonts w:ascii="Calibri" w:hAnsi="Calibri" w:cs="Arial"/>
          <w:color w:val="212529"/>
        </w:rPr>
        <w:t xml:space="preserve">της νόσου του </w:t>
      </w:r>
      <w:proofErr w:type="spellStart"/>
      <w:r>
        <w:rPr>
          <w:rFonts w:ascii="Calibri" w:hAnsi="Calibri" w:cs="Arial"/>
          <w:color w:val="212529"/>
          <w:lang w:val="en-US"/>
        </w:rPr>
        <w:t>covid</w:t>
      </w:r>
      <w:proofErr w:type="spellEnd"/>
      <w:r>
        <w:rPr>
          <w:rFonts w:ascii="Calibri" w:hAnsi="Calibri" w:cs="Arial"/>
          <w:color w:val="212529"/>
        </w:rPr>
        <w:t xml:space="preserve">, </w:t>
      </w:r>
      <w:r w:rsidRPr="00B2425E">
        <w:rPr>
          <w:rFonts w:ascii="Calibri" w:hAnsi="Calibri" w:cs="Arial"/>
          <w:color w:val="212529"/>
        </w:rPr>
        <w:t xml:space="preserve">στην ποιότητα των στοιχείων ενεργητικού και στην κεφαλαιακή επάρκεια των </w:t>
      </w:r>
      <w:r>
        <w:rPr>
          <w:rFonts w:ascii="Calibri" w:hAnsi="Calibri" w:cs="Arial"/>
          <w:color w:val="212529"/>
        </w:rPr>
        <w:t xml:space="preserve">ελληνικών </w:t>
      </w:r>
      <w:r w:rsidRPr="00B2425E">
        <w:rPr>
          <w:rFonts w:ascii="Calibri" w:hAnsi="Calibri" w:cs="Arial"/>
          <w:color w:val="212529"/>
        </w:rPr>
        <w:lastRenderedPageBreak/>
        <w:t>πιστωτικών ιδρυμάτων και αφετέρου</w:t>
      </w:r>
      <w:r>
        <w:rPr>
          <w:rFonts w:ascii="Calibri" w:hAnsi="Calibri" w:cs="Arial"/>
          <w:color w:val="212529"/>
        </w:rPr>
        <w:t>,</w:t>
      </w:r>
      <w:r w:rsidRPr="00B2425E">
        <w:rPr>
          <w:rFonts w:ascii="Calibri" w:hAnsi="Calibri" w:cs="Arial"/>
          <w:color w:val="212529"/>
        </w:rPr>
        <w:t xml:space="preserve"> της μελλοντικής σταδιακής άρσης των προστατευτικών μέτρων</w:t>
      </w:r>
      <w:r>
        <w:rPr>
          <w:rFonts w:ascii="Calibri" w:hAnsi="Calibri" w:cs="Arial"/>
          <w:color w:val="212529"/>
        </w:rPr>
        <w:t>,</w:t>
      </w:r>
      <w:r w:rsidRPr="00B2425E">
        <w:rPr>
          <w:rFonts w:ascii="Calibri" w:hAnsi="Calibri" w:cs="Arial"/>
          <w:color w:val="212529"/>
        </w:rPr>
        <w:t xml:space="preserve"> που έχει λάβει μέχρι σήμερα το ε</w:t>
      </w:r>
      <w:r>
        <w:rPr>
          <w:rFonts w:ascii="Calibri" w:hAnsi="Calibri" w:cs="Arial"/>
          <w:color w:val="212529"/>
        </w:rPr>
        <w:t xml:space="preserve">λληνικό </w:t>
      </w:r>
      <w:r w:rsidRPr="00B2425E">
        <w:rPr>
          <w:rFonts w:ascii="Calibri" w:hAnsi="Calibri" w:cs="Arial"/>
          <w:color w:val="212529"/>
        </w:rPr>
        <w:t xml:space="preserve"> κράτος προς αντιμετώπισή τους.</w:t>
      </w:r>
    </w:p>
    <w:p w:rsidR="000516DC" w:rsidRDefault="000516DC" w:rsidP="00BD4A52">
      <w:pPr>
        <w:spacing w:line="276" w:lineRule="auto"/>
        <w:ind w:firstLine="567"/>
        <w:jc w:val="both"/>
        <w:rPr>
          <w:rFonts w:ascii="Calibri" w:hAnsi="Calibri" w:cs="Arial"/>
          <w:color w:val="212529"/>
        </w:rPr>
      </w:pPr>
      <w:r w:rsidRPr="00B2425E">
        <w:rPr>
          <w:rFonts w:ascii="Calibri" w:hAnsi="Calibri" w:cs="Arial"/>
          <w:color w:val="212529"/>
        </w:rPr>
        <w:t>Τέλος</w:t>
      </w:r>
      <w:r>
        <w:rPr>
          <w:rFonts w:ascii="Calibri" w:hAnsi="Calibri" w:cs="Arial"/>
          <w:color w:val="212529"/>
        </w:rPr>
        <w:t>,</w:t>
      </w:r>
      <w:r w:rsidRPr="00B2425E">
        <w:rPr>
          <w:rFonts w:ascii="Calibri" w:hAnsi="Calibri" w:cs="Arial"/>
          <w:color w:val="212529"/>
        </w:rPr>
        <w:t xml:space="preserve"> η </w:t>
      </w:r>
      <w:r>
        <w:rPr>
          <w:rFonts w:ascii="Calibri" w:hAnsi="Calibri" w:cs="Arial"/>
          <w:color w:val="212529"/>
        </w:rPr>
        <w:t>Ε</w:t>
      </w:r>
      <w:r w:rsidRPr="00B2425E">
        <w:rPr>
          <w:rFonts w:ascii="Calibri" w:hAnsi="Calibri" w:cs="Arial"/>
          <w:color w:val="212529"/>
        </w:rPr>
        <w:t xml:space="preserve">υρωπαϊκή </w:t>
      </w:r>
      <w:r>
        <w:rPr>
          <w:rFonts w:ascii="Calibri" w:hAnsi="Calibri" w:cs="Arial"/>
          <w:color w:val="212529"/>
        </w:rPr>
        <w:t>Κ</w:t>
      </w:r>
      <w:r w:rsidRPr="00B2425E">
        <w:rPr>
          <w:rFonts w:ascii="Calibri" w:hAnsi="Calibri" w:cs="Arial"/>
          <w:color w:val="212529"/>
        </w:rPr>
        <w:t xml:space="preserve">εντρική </w:t>
      </w:r>
      <w:r>
        <w:rPr>
          <w:rFonts w:ascii="Calibri" w:hAnsi="Calibri" w:cs="Arial"/>
          <w:color w:val="212529"/>
        </w:rPr>
        <w:t>Τ</w:t>
      </w:r>
      <w:r w:rsidRPr="00B2425E">
        <w:rPr>
          <w:rFonts w:ascii="Calibri" w:hAnsi="Calibri" w:cs="Arial"/>
          <w:color w:val="212529"/>
        </w:rPr>
        <w:t>ράπεζα</w:t>
      </w:r>
      <w:r>
        <w:rPr>
          <w:rFonts w:ascii="Calibri" w:hAnsi="Calibri" w:cs="Arial"/>
          <w:color w:val="212529"/>
        </w:rPr>
        <w:t>,</w:t>
      </w:r>
      <w:r w:rsidRPr="00B2425E">
        <w:rPr>
          <w:rFonts w:ascii="Calibri" w:hAnsi="Calibri" w:cs="Arial"/>
          <w:color w:val="212529"/>
        </w:rPr>
        <w:t xml:space="preserve"> χαιρετίζει την ευθυγράμμιση των διατάξεων του σχεδίου νόμου για την κατάταξη των μετοχών πιστωτικών ιδρυμάτων</w:t>
      </w:r>
      <w:r>
        <w:rPr>
          <w:rFonts w:ascii="Calibri" w:hAnsi="Calibri" w:cs="Arial"/>
          <w:color w:val="212529"/>
        </w:rPr>
        <w:t>,</w:t>
      </w:r>
      <w:r w:rsidRPr="00B2425E">
        <w:rPr>
          <w:rFonts w:ascii="Calibri" w:hAnsi="Calibri" w:cs="Arial"/>
          <w:color w:val="212529"/>
        </w:rPr>
        <w:t xml:space="preserve"> τις οποίες έχει στην κατοχή του</w:t>
      </w:r>
      <w:r>
        <w:rPr>
          <w:rFonts w:ascii="Calibri" w:hAnsi="Calibri" w:cs="Arial"/>
          <w:color w:val="212529"/>
        </w:rPr>
        <w:t xml:space="preserve"> το ΤΧΣ</w:t>
      </w:r>
      <w:r w:rsidRPr="00B2425E">
        <w:rPr>
          <w:rFonts w:ascii="Calibri" w:hAnsi="Calibri" w:cs="Arial"/>
          <w:color w:val="212529"/>
        </w:rPr>
        <w:t xml:space="preserve"> με τις διατάξεις του κανονισμού </w:t>
      </w:r>
      <w:r>
        <w:rPr>
          <w:rFonts w:ascii="Calibri" w:hAnsi="Calibri" w:cs="Arial"/>
          <w:color w:val="212529"/>
        </w:rPr>
        <w:t>5</w:t>
      </w:r>
      <w:r w:rsidRPr="00B2425E">
        <w:rPr>
          <w:rFonts w:ascii="Calibri" w:hAnsi="Calibri" w:cs="Arial"/>
          <w:color w:val="212529"/>
        </w:rPr>
        <w:t xml:space="preserve">75 του 2013 του </w:t>
      </w:r>
      <w:r>
        <w:rPr>
          <w:rFonts w:ascii="Calibri" w:hAnsi="Calibri" w:cs="Arial"/>
          <w:color w:val="212529"/>
        </w:rPr>
        <w:t>Σ</w:t>
      </w:r>
      <w:r w:rsidRPr="00B2425E">
        <w:rPr>
          <w:rFonts w:ascii="Calibri" w:hAnsi="Calibri" w:cs="Arial"/>
          <w:color w:val="212529"/>
        </w:rPr>
        <w:t>υμβουλίου.</w:t>
      </w:r>
      <w:r>
        <w:rPr>
          <w:rFonts w:ascii="Calibri" w:hAnsi="Calibri" w:cs="Arial"/>
          <w:color w:val="212529"/>
        </w:rPr>
        <w:t xml:space="preserve"> </w:t>
      </w:r>
      <w:r w:rsidRPr="00B2425E">
        <w:rPr>
          <w:rFonts w:ascii="Calibri" w:hAnsi="Calibri" w:cs="Arial"/>
          <w:color w:val="212529"/>
        </w:rPr>
        <w:t>Φαντάζομαι</w:t>
      </w:r>
      <w:r>
        <w:rPr>
          <w:rFonts w:ascii="Calibri" w:hAnsi="Calibri" w:cs="Arial"/>
          <w:color w:val="212529"/>
        </w:rPr>
        <w:t>,</w:t>
      </w:r>
      <w:r w:rsidRPr="00B2425E">
        <w:rPr>
          <w:rFonts w:ascii="Calibri" w:hAnsi="Calibri" w:cs="Arial"/>
          <w:color w:val="212529"/>
        </w:rPr>
        <w:t xml:space="preserve"> λοιπόν</w:t>
      </w:r>
      <w:r>
        <w:rPr>
          <w:rFonts w:ascii="Calibri" w:hAnsi="Calibri" w:cs="Arial"/>
          <w:color w:val="212529"/>
        </w:rPr>
        <w:t>,</w:t>
      </w:r>
      <w:r w:rsidRPr="00B2425E">
        <w:rPr>
          <w:rFonts w:ascii="Calibri" w:hAnsi="Calibri" w:cs="Arial"/>
          <w:color w:val="212529"/>
        </w:rPr>
        <w:t xml:space="preserve"> ότι αντιλαμβάνεστε ότι οι διατάξεις που φέρνει το νομοσχέδιο αυτό</w:t>
      </w:r>
      <w:r>
        <w:rPr>
          <w:rFonts w:ascii="Calibri" w:hAnsi="Calibri" w:cs="Arial"/>
          <w:color w:val="212529"/>
        </w:rPr>
        <w:t>,</w:t>
      </w:r>
      <w:r w:rsidRPr="00B2425E">
        <w:rPr>
          <w:rFonts w:ascii="Calibri" w:hAnsi="Calibri" w:cs="Arial"/>
          <w:color w:val="212529"/>
        </w:rPr>
        <w:t xml:space="preserve"> έχει λάβει υπόψη όλες τις παραμέτρους</w:t>
      </w:r>
      <w:r>
        <w:rPr>
          <w:rFonts w:ascii="Calibri" w:hAnsi="Calibri" w:cs="Arial"/>
          <w:color w:val="212529"/>
        </w:rPr>
        <w:t xml:space="preserve"> και τις</w:t>
      </w:r>
      <w:r w:rsidRPr="00B2425E">
        <w:rPr>
          <w:rFonts w:ascii="Calibri" w:hAnsi="Calibri" w:cs="Arial"/>
          <w:color w:val="212529"/>
        </w:rPr>
        <w:t xml:space="preserve"> σ</w:t>
      </w:r>
      <w:r>
        <w:rPr>
          <w:rFonts w:ascii="Calibri" w:hAnsi="Calibri" w:cs="Arial"/>
          <w:color w:val="212529"/>
        </w:rPr>
        <w:t xml:space="preserve">υστάσεις </w:t>
      </w:r>
      <w:r w:rsidRPr="00B2425E">
        <w:rPr>
          <w:rFonts w:ascii="Calibri" w:hAnsi="Calibri" w:cs="Arial"/>
          <w:color w:val="212529"/>
        </w:rPr>
        <w:t>των ευρωπαϊκών οργανισμών</w:t>
      </w:r>
      <w:r>
        <w:rPr>
          <w:rFonts w:ascii="Calibri" w:hAnsi="Calibri" w:cs="Arial"/>
          <w:color w:val="212529"/>
        </w:rPr>
        <w:t>,</w:t>
      </w:r>
      <w:r w:rsidRPr="00B2425E">
        <w:rPr>
          <w:rFonts w:ascii="Calibri" w:hAnsi="Calibri" w:cs="Arial"/>
          <w:color w:val="212529"/>
        </w:rPr>
        <w:t xml:space="preserve"> τόσο </w:t>
      </w:r>
      <w:r>
        <w:rPr>
          <w:rFonts w:ascii="Calibri" w:hAnsi="Calibri" w:cs="Arial"/>
          <w:color w:val="212529"/>
        </w:rPr>
        <w:t xml:space="preserve">του </w:t>
      </w:r>
      <w:r>
        <w:rPr>
          <w:rFonts w:ascii="Calibri" w:hAnsi="Calibri" w:cs="Arial"/>
          <w:color w:val="212529"/>
          <w:lang w:val="en-US"/>
        </w:rPr>
        <w:t>SSM</w:t>
      </w:r>
      <w:r w:rsidRPr="00B2425E">
        <w:rPr>
          <w:rFonts w:ascii="Calibri" w:hAnsi="Calibri" w:cs="Arial"/>
          <w:color w:val="212529"/>
        </w:rPr>
        <w:t xml:space="preserve"> όσο </w:t>
      </w:r>
      <w:r>
        <w:rPr>
          <w:rFonts w:ascii="Calibri" w:hAnsi="Calibri" w:cs="Arial"/>
          <w:color w:val="212529"/>
        </w:rPr>
        <w:t xml:space="preserve">βεβαίως </w:t>
      </w:r>
      <w:r w:rsidRPr="00B2425E">
        <w:rPr>
          <w:rFonts w:ascii="Calibri" w:hAnsi="Calibri" w:cs="Arial"/>
          <w:color w:val="212529"/>
        </w:rPr>
        <w:t>και κυρίως</w:t>
      </w:r>
      <w:r>
        <w:rPr>
          <w:rFonts w:ascii="Calibri" w:hAnsi="Calibri" w:cs="Arial"/>
          <w:color w:val="212529"/>
        </w:rPr>
        <w:t>,</w:t>
      </w:r>
      <w:r w:rsidRPr="00B2425E">
        <w:rPr>
          <w:rFonts w:ascii="Calibri" w:hAnsi="Calibri" w:cs="Arial"/>
          <w:color w:val="212529"/>
        </w:rPr>
        <w:t xml:space="preserve"> της </w:t>
      </w:r>
      <w:r>
        <w:rPr>
          <w:rFonts w:ascii="Calibri" w:hAnsi="Calibri" w:cs="Arial"/>
          <w:color w:val="212529"/>
        </w:rPr>
        <w:t>Ε</w:t>
      </w:r>
      <w:r w:rsidRPr="00B2425E">
        <w:rPr>
          <w:rFonts w:ascii="Calibri" w:hAnsi="Calibri" w:cs="Arial"/>
          <w:color w:val="212529"/>
        </w:rPr>
        <w:t xml:space="preserve">υρωπαϊκής </w:t>
      </w:r>
      <w:r>
        <w:rPr>
          <w:rFonts w:ascii="Calibri" w:hAnsi="Calibri" w:cs="Arial"/>
          <w:color w:val="212529"/>
        </w:rPr>
        <w:t>Κ</w:t>
      </w:r>
      <w:r w:rsidRPr="00B2425E">
        <w:rPr>
          <w:rFonts w:ascii="Calibri" w:hAnsi="Calibri" w:cs="Arial"/>
          <w:color w:val="212529"/>
        </w:rPr>
        <w:t xml:space="preserve">εντρικής </w:t>
      </w:r>
      <w:r>
        <w:rPr>
          <w:rFonts w:ascii="Calibri" w:hAnsi="Calibri" w:cs="Arial"/>
          <w:color w:val="212529"/>
        </w:rPr>
        <w:t>Τ</w:t>
      </w:r>
      <w:r w:rsidRPr="00B2425E">
        <w:rPr>
          <w:rFonts w:ascii="Calibri" w:hAnsi="Calibri" w:cs="Arial"/>
          <w:color w:val="212529"/>
        </w:rPr>
        <w:t xml:space="preserve">ράπεζας. </w:t>
      </w:r>
    </w:p>
    <w:p w:rsidR="000516DC" w:rsidRDefault="000516DC" w:rsidP="00BD4A52">
      <w:pPr>
        <w:spacing w:line="276" w:lineRule="auto"/>
        <w:ind w:firstLine="567"/>
        <w:jc w:val="both"/>
        <w:rPr>
          <w:rFonts w:ascii="Calibri" w:hAnsi="Calibri" w:cs="Arial"/>
          <w:color w:val="212529"/>
        </w:rPr>
      </w:pPr>
      <w:r w:rsidRPr="00B2425E">
        <w:rPr>
          <w:rFonts w:ascii="Calibri" w:hAnsi="Calibri" w:cs="Arial"/>
          <w:color w:val="212529"/>
        </w:rPr>
        <w:t>Κυρίες και κύριοι συνάδελφοι</w:t>
      </w:r>
      <w:r>
        <w:rPr>
          <w:rFonts w:ascii="Calibri" w:hAnsi="Calibri" w:cs="Arial"/>
          <w:color w:val="212529"/>
        </w:rPr>
        <w:t>,</w:t>
      </w:r>
      <w:r w:rsidRPr="00B2425E">
        <w:rPr>
          <w:rFonts w:ascii="Calibri" w:hAnsi="Calibri" w:cs="Arial"/>
          <w:color w:val="212529"/>
        </w:rPr>
        <w:t xml:space="preserve"> όπως είπα και στην αρχή της τοποθέτησής μου</w:t>
      </w:r>
      <w:r>
        <w:rPr>
          <w:rFonts w:ascii="Calibri" w:hAnsi="Calibri" w:cs="Arial"/>
          <w:color w:val="212529"/>
        </w:rPr>
        <w:t>,</w:t>
      </w:r>
      <w:r w:rsidRPr="00B2425E">
        <w:rPr>
          <w:rFonts w:ascii="Calibri" w:hAnsi="Calibri" w:cs="Arial"/>
          <w:color w:val="212529"/>
        </w:rPr>
        <w:t xml:space="preserve"> βρισκόμαστε σε έκτακτες συνθήκες και ευτυχώς</w:t>
      </w:r>
      <w:r>
        <w:rPr>
          <w:rFonts w:ascii="Calibri" w:hAnsi="Calibri" w:cs="Arial"/>
          <w:color w:val="212529"/>
        </w:rPr>
        <w:t>,</w:t>
      </w:r>
      <w:r w:rsidRPr="00B2425E">
        <w:rPr>
          <w:rFonts w:ascii="Calibri" w:hAnsi="Calibri" w:cs="Arial"/>
          <w:color w:val="212529"/>
        </w:rPr>
        <w:t xml:space="preserve"> η βοήθεια της Ευρώπης σε αυτή την κρίσιμη φάση</w:t>
      </w:r>
      <w:r>
        <w:rPr>
          <w:rFonts w:ascii="Calibri" w:hAnsi="Calibri" w:cs="Arial"/>
          <w:color w:val="212529"/>
        </w:rPr>
        <w:t>,</w:t>
      </w:r>
      <w:r w:rsidRPr="00B2425E">
        <w:rPr>
          <w:rFonts w:ascii="Calibri" w:hAnsi="Calibri" w:cs="Arial"/>
          <w:color w:val="212529"/>
        </w:rPr>
        <w:t xml:space="preserve"> είναι εξαιρετικά σημαντική</w:t>
      </w:r>
      <w:r>
        <w:rPr>
          <w:rFonts w:ascii="Calibri" w:hAnsi="Calibri" w:cs="Arial"/>
          <w:color w:val="212529"/>
        </w:rPr>
        <w:t>, π</w:t>
      </w:r>
      <w:r w:rsidRPr="00B2425E">
        <w:rPr>
          <w:rFonts w:ascii="Calibri" w:hAnsi="Calibri" w:cs="Arial"/>
          <w:color w:val="212529"/>
        </w:rPr>
        <w:t>αρόλες τις αδυναμίες και τις α</w:t>
      </w:r>
      <w:r>
        <w:rPr>
          <w:rFonts w:ascii="Calibri" w:hAnsi="Calibri" w:cs="Arial"/>
          <w:color w:val="212529"/>
        </w:rPr>
        <w:t xml:space="preserve">βελτηρίες </w:t>
      </w:r>
      <w:r w:rsidRPr="00B2425E">
        <w:rPr>
          <w:rFonts w:ascii="Calibri" w:hAnsi="Calibri" w:cs="Arial"/>
          <w:color w:val="212529"/>
        </w:rPr>
        <w:t xml:space="preserve">της </w:t>
      </w:r>
      <w:r>
        <w:rPr>
          <w:rFonts w:ascii="Calibri" w:hAnsi="Calibri" w:cs="Arial"/>
          <w:color w:val="212529"/>
        </w:rPr>
        <w:t>Έ</w:t>
      </w:r>
      <w:r w:rsidRPr="00B2425E">
        <w:rPr>
          <w:rFonts w:ascii="Calibri" w:hAnsi="Calibri" w:cs="Arial"/>
          <w:color w:val="212529"/>
        </w:rPr>
        <w:t>νωσης</w:t>
      </w:r>
      <w:r>
        <w:rPr>
          <w:rFonts w:ascii="Calibri" w:hAnsi="Calibri" w:cs="Arial"/>
          <w:color w:val="212529"/>
        </w:rPr>
        <w:t>. Α</w:t>
      </w:r>
      <w:r w:rsidRPr="00B2425E">
        <w:rPr>
          <w:rFonts w:ascii="Calibri" w:hAnsi="Calibri" w:cs="Arial"/>
          <w:color w:val="212529"/>
        </w:rPr>
        <w:t>υτ</w:t>
      </w:r>
      <w:r>
        <w:rPr>
          <w:rFonts w:ascii="Calibri" w:hAnsi="Calibri" w:cs="Arial"/>
          <w:color w:val="212529"/>
        </w:rPr>
        <w:t xml:space="preserve">ό που </w:t>
      </w:r>
      <w:r w:rsidRPr="00B2425E">
        <w:rPr>
          <w:rFonts w:ascii="Calibri" w:hAnsi="Calibri" w:cs="Arial"/>
          <w:color w:val="212529"/>
        </w:rPr>
        <w:t xml:space="preserve">εμείς </w:t>
      </w:r>
      <w:proofErr w:type="spellStart"/>
      <w:r w:rsidRPr="00B2425E">
        <w:rPr>
          <w:rFonts w:ascii="Calibri" w:hAnsi="Calibri" w:cs="Arial"/>
          <w:color w:val="212529"/>
        </w:rPr>
        <w:t>καλούμεθα</w:t>
      </w:r>
      <w:proofErr w:type="spellEnd"/>
      <w:r w:rsidRPr="00B2425E">
        <w:rPr>
          <w:rFonts w:ascii="Calibri" w:hAnsi="Calibri" w:cs="Arial"/>
          <w:color w:val="212529"/>
        </w:rPr>
        <w:t xml:space="preserve"> να κάνουμε αυτή τη στιγμή</w:t>
      </w:r>
      <w:r>
        <w:rPr>
          <w:rFonts w:ascii="Calibri" w:hAnsi="Calibri" w:cs="Arial"/>
          <w:color w:val="212529"/>
        </w:rPr>
        <w:t>, είναι</w:t>
      </w:r>
      <w:r w:rsidRPr="00B2425E">
        <w:rPr>
          <w:rFonts w:ascii="Calibri" w:hAnsi="Calibri" w:cs="Arial"/>
          <w:color w:val="212529"/>
        </w:rPr>
        <w:t xml:space="preserve"> να επικυρώσου</w:t>
      </w:r>
      <w:r>
        <w:rPr>
          <w:rFonts w:ascii="Calibri" w:hAnsi="Calibri" w:cs="Arial"/>
          <w:color w:val="212529"/>
        </w:rPr>
        <w:t>με</w:t>
      </w:r>
      <w:r w:rsidRPr="00B2425E">
        <w:rPr>
          <w:rFonts w:ascii="Calibri" w:hAnsi="Calibri" w:cs="Arial"/>
          <w:color w:val="212529"/>
        </w:rPr>
        <w:t xml:space="preserve"> όλες αυτές τις βοήθειες και να συνδράμουμε</w:t>
      </w:r>
      <w:r>
        <w:rPr>
          <w:rFonts w:ascii="Calibri" w:hAnsi="Calibri" w:cs="Arial"/>
          <w:color w:val="212529"/>
        </w:rPr>
        <w:t>, ώστε η</w:t>
      </w:r>
      <w:r w:rsidRPr="00B2425E">
        <w:rPr>
          <w:rFonts w:ascii="Calibri" w:hAnsi="Calibri" w:cs="Arial"/>
          <w:color w:val="212529"/>
        </w:rPr>
        <w:t xml:space="preserve"> οικονομία και το τραπεζικό σύστημα να ορθοποδήσει και να </w:t>
      </w:r>
      <w:proofErr w:type="spellStart"/>
      <w:r w:rsidRPr="00B2425E">
        <w:rPr>
          <w:rFonts w:ascii="Calibri" w:hAnsi="Calibri" w:cs="Arial"/>
          <w:color w:val="212529"/>
        </w:rPr>
        <w:t>επανεκκινήσει</w:t>
      </w:r>
      <w:proofErr w:type="spellEnd"/>
      <w:r w:rsidRPr="00B2425E">
        <w:rPr>
          <w:rFonts w:ascii="Calibri" w:hAnsi="Calibri" w:cs="Arial"/>
          <w:color w:val="212529"/>
        </w:rPr>
        <w:t>. Και νομίζω</w:t>
      </w:r>
      <w:r>
        <w:rPr>
          <w:rFonts w:ascii="Calibri" w:hAnsi="Calibri" w:cs="Arial"/>
          <w:color w:val="212529"/>
        </w:rPr>
        <w:t>,</w:t>
      </w:r>
      <w:r w:rsidRPr="00B2425E">
        <w:rPr>
          <w:rFonts w:ascii="Calibri" w:hAnsi="Calibri" w:cs="Arial"/>
          <w:color w:val="212529"/>
        </w:rPr>
        <w:t xml:space="preserve"> θα το πραγματοποιήσουμε αυτό</w:t>
      </w:r>
      <w:r>
        <w:rPr>
          <w:rFonts w:ascii="Calibri" w:hAnsi="Calibri" w:cs="Arial"/>
          <w:color w:val="212529"/>
        </w:rPr>
        <w:t>,</w:t>
      </w:r>
      <w:r w:rsidRPr="00B2425E">
        <w:rPr>
          <w:rFonts w:ascii="Calibri" w:hAnsi="Calibri" w:cs="Arial"/>
          <w:color w:val="212529"/>
        </w:rPr>
        <w:t xml:space="preserve"> ψηφίζοντας αυτό το νομοσχέδιο</w:t>
      </w:r>
      <w:r>
        <w:rPr>
          <w:rFonts w:ascii="Calibri" w:hAnsi="Calibri" w:cs="Arial"/>
          <w:color w:val="212529"/>
        </w:rPr>
        <w:t>. Ευχαριστώ.</w:t>
      </w:r>
    </w:p>
    <w:p w:rsidR="000516DC" w:rsidRDefault="000516DC" w:rsidP="00BD4A52">
      <w:pPr>
        <w:spacing w:line="276" w:lineRule="auto"/>
        <w:ind w:firstLine="567"/>
        <w:jc w:val="both"/>
        <w:rPr>
          <w:rFonts w:ascii="Calibri" w:hAnsi="Calibri" w:cs="Arial"/>
          <w:color w:val="212529"/>
        </w:rPr>
      </w:pPr>
      <w:r w:rsidRPr="004B5D3D">
        <w:rPr>
          <w:rFonts w:ascii="Calibri" w:hAnsi="Calibri" w:cs="Arial"/>
          <w:b/>
          <w:color w:val="212529"/>
        </w:rPr>
        <w:t>ΣΤΑΥΡΟΣ ΚΑΛΟΓΙΑΝΝΗΣ(Πρόεδρος της Επιτροπής):</w:t>
      </w:r>
      <w:r>
        <w:rPr>
          <w:rFonts w:ascii="Calibri" w:hAnsi="Calibri" w:cs="Arial"/>
          <w:color w:val="212529"/>
        </w:rPr>
        <w:t xml:space="preserve"> </w:t>
      </w:r>
      <w:r w:rsidRPr="00B2425E">
        <w:rPr>
          <w:rFonts w:ascii="Calibri" w:hAnsi="Calibri" w:cs="Arial"/>
          <w:color w:val="212529"/>
        </w:rPr>
        <w:t xml:space="preserve"> </w:t>
      </w:r>
      <w:r>
        <w:rPr>
          <w:rFonts w:ascii="Calibri" w:hAnsi="Calibri" w:cs="Arial"/>
          <w:color w:val="212529"/>
        </w:rPr>
        <w:t>Κ</w:t>
      </w:r>
      <w:r w:rsidRPr="00B2425E">
        <w:rPr>
          <w:rFonts w:ascii="Calibri" w:hAnsi="Calibri" w:cs="Arial"/>
          <w:color w:val="212529"/>
        </w:rPr>
        <w:t xml:space="preserve">αι εμείς ευχαριστούμε κύριε </w:t>
      </w:r>
      <w:r>
        <w:rPr>
          <w:rFonts w:ascii="Calibri" w:hAnsi="Calibri" w:cs="Arial"/>
          <w:color w:val="212529"/>
        </w:rPr>
        <w:t>Κ</w:t>
      </w:r>
      <w:r w:rsidRPr="00B2425E">
        <w:rPr>
          <w:rFonts w:ascii="Calibri" w:hAnsi="Calibri" w:cs="Arial"/>
          <w:color w:val="212529"/>
        </w:rPr>
        <w:t xml:space="preserve">αραγκούνη. Πριν περάσουμε στον </w:t>
      </w:r>
      <w:r>
        <w:rPr>
          <w:rFonts w:ascii="Calibri" w:hAnsi="Calibri" w:cs="Arial"/>
          <w:color w:val="212529"/>
        </w:rPr>
        <w:t>Ε</w:t>
      </w:r>
      <w:r w:rsidRPr="00B2425E">
        <w:rPr>
          <w:rFonts w:ascii="Calibri" w:hAnsi="Calibri" w:cs="Arial"/>
          <w:color w:val="212529"/>
        </w:rPr>
        <w:t xml:space="preserve">ισηγητή της </w:t>
      </w:r>
      <w:r>
        <w:rPr>
          <w:rFonts w:ascii="Calibri" w:hAnsi="Calibri" w:cs="Arial"/>
          <w:color w:val="212529"/>
        </w:rPr>
        <w:t>Μ</w:t>
      </w:r>
      <w:r w:rsidRPr="00B2425E">
        <w:rPr>
          <w:rFonts w:ascii="Calibri" w:hAnsi="Calibri" w:cs="Arial"/>
          <w:color w:val="212529"/>
        </w:rPr>
        <w:t>ειοψηφίας</w:t>
      </w:r>
      <w:r>
        <w:rPr>
          <w:rFonts w:ascii="Calibri" w:hAnsi="Calibri" w:cs="Arial"/>
          <w:color w:val="212529"/>
        </w:rPr>
        <w:t>,</w:t>
      </w:r>
      <w:r w:rsidRPr="00B2425E">
        <w:rPr>
          <w:rFonts w:ascii="Calibri" w:hAnsi="Calibri" w:cs="Arial"/>
          <w:color w:val="212529"/>
        </w:rPr>
        <w:t xml:space="preserve"> κυρίες και κύριοι συνάδελφοι</w:t>
      </w:r>
      <w:r>
        <w:rPr>
          <w:rFonts w:ascii="Calibri" w:hAnsi="Calibri" w:cs="Arial"/>
          <w:color w:val="212529"/>
        </w:rPr>
        <w:t>,</w:t>
      </w:r>
      <w:r w:rsidRPr="00B2425E">
        <w:rPr>
          <w:rFonts w:ascii="Calibri" w:hAnsi="Calibri" w:cs="Arial"/>
          <w:color w:val="212529"/>
        </w:rPr>
        <w:t xml:space="preserve"> να σας ενημερώσω ότι θα καλέσουμε για αύριο σε ακρόαση φορέων το </w:t>
      </w:r>
      <w:r>
        <w:rPr>
          <w:rFonts w:ascii="Calibri" w:hAnsi="Calibri" w:cs="Arial"/>
          <w:color w:val="212529"/>
        </w:rPr>
        <w:t>ΤΧΣ, τ</w:t>
      </w:r>
      <w:r w:rsidRPr="00B2425E">
        <w:rPr>
          <w:rFonts w:ascii="Calibri" w:hAnsi="Calibri" w:cs="Arial"/>
          <w:color w:val="212529"/>
        </w:rPr>
        <w:t xml:space="preserve">ην </w:t>
      </w:r>
      <w:r>
        <w:rPr>
          <w:rFonts w:ascii="Calibri" w:hAnsi="Calibri" w:cs="Arial"/>
          <w:color w:val="212529"/>
        </w:rPr>
        <w:t>Τ</w:t>
      </w:r>
      <w:r w:rsidRPr="00B2425E">
        <w:rPr>
          <w:rFonts w:ascii="Calibri" w:hAnsi="Calibri" w:cs="Arial"/>
          <w:color w:val="212529"/>
        </w:rPr>
        <w:t xml:space="preserve">ράπεζα της </w:t>
      </w:r>
      <w:r>
        <w:rPr>
          <w:rFonts w:ascii="Calibri" w:hAnsi="Calibri" w:cs="Arial"/>
          <w:color w:val="212529"/>
        </w:rPr>
        <w:t>Ε</w:t>
      </w:r>
      <w:r w:rsidRPr="00B2425E">
        <w:rPr>
          <w:rFonts w:ascii="Calibri" w:hAnsi="Calibri" w:cs="Arial"/>
          <w:color w:val="212529"/>
        </w:rPr>
        <w:t>λλάδος</w:t>
      </w:r>
      <w:r>
        <w:rPr>
          <w:rFonts w:ascii="Calibri" w:hAnsi="Calibri" w:cs="Arial"/>
          <w:color w:val="212529"/>
        </w:rPr>
        <w:t>,</w:t>
      </w:r>
      <w:r w:rsidRPr="00B2425E">
        <w:rPr>
          <w:rFonts w:ascii="Calibri" w:hAnsi="Calibri" w:cs="Arial"/>
          <w:color w:val="212529"/>
        </w:rPr>
        <w:t xml:space="preserve"> τη διοίκηση της </w:t>
      </w:r>
      <w:r>
        <w:rPr>
          <w:rFonts w:ascii="Calibri" w:hAnsi="Calibri" w:cs="Arial"/>
          <w:color w:val="212529"/>
        </w:rPr>
        <w:t>Τ</w:t>
      </w:r>
      <w:r w:rsidRPr="00B2425E">
        <w:rPr>
          <w:rFonts w:ascii="Calibri" w:hAnsi="Calibri" w:cs="Arial"/>
          <w:color w:val="212529"/>
        </w:rPr>
        <w:t xml:space="preserve">ράπεζας </w:t>
      </w:r>
      <w:r>
        <w:rPr>
          <w:rFonts w:ascii="Calibri" w:hAnsi="Calibri" w:cs="Arial"/>
          <w:color w:val="212529"/>
        </w:rPr>
        <w:t>Π</w:t>
      </w:r>
      <w:r w:rsidRPr="00B2425E">
        <w:rPr>
          <w:rFonts w:ascii="Calibri" w:hAnsi="Calibri" w:cs="Arial"/>
          <w:color w:val="212529"/>
        </w:rPr>
        <w:t xml:space="preserve">ειραιώς και το σύλλογο υπαλλήλων </w:t>
      </w:r>
      <w:r>
        <w:rPr>
          <w:rFonts w:ascii="Calibri" w:hAnsi="Calibri" w:cs="Arial"/>
          <w:color w:val="212529"/>
        </w:rPr>
        <w:t>Τ</w:t>
      </w:r>
      <w:r w:rsidRPr="00B2425E">
        <w:rPr>
          <w:rFonts w:ascii="Calibri" w:hAnsi="Calibri" w:cs="Arial"/>
          <w:color w:val="212529"/>
        </w:rPr>
        <w:t xml:space="preserve">ράπεζας </w:t>
      </w:r>
      <w:r>
        <w:rPr>
          <w:rFonts w:ascii="Calibri" w:hAnsi="Calibri" w:cs="Arial"/>
          <w:color w:val="212529"/>
        </w:rPr>
        <w:t>Π</w:t>
      </w:r>
      <w:r w:rsidRPr="00B2425E">
        <w:rPr>
          <w:rFonts w:ascii="Calibri" w:hAnsi="Calibri" w:cs="Arial"/>
          <w:color w:val="212529"/>
        </w:rPr>
        <w:t xml:space="preserve">ειραιώς. </w:t>
      </w:r>
      <w:r>
        <w:rPr>
          <w:rFonts w:ascii="Calibri" w:hAnsi="Calibri" w:cs="Arial"/>
          <w:color w:val="212529"/>
        </w:rPr>
        <w:t xml:space="preserve">Όχι την ΟΤΟΕ, </w:t>
      </w:r>
      <w:r w:rsidRPr="00B2425E">
        <w:rPr>
          <w:rFonts w:ascii="Calibri" w:hAnsi="Calibri" w:cs="Arial"/>
          <w:color w:val="212529"/>
        </w:rPr>
        <w:t xml:space="preserve"> αγαπητέ κύριε συνάδελφε. Καλούμε τέσσερις φορείς</w:t>
      </w:r>
      <w:r>
        <w:rPr>
          <w:rFonts w:ascii="Calibri" w:hAnsi="Calibri" w:cs="Arial"/>
          <w:color w:val="212529"/>
        </w:rPr>
        <w:t>,</w:t>
      </w:r>
      <w:r w:rsidRPr="00B2425E">
        <w:rPr>
          <w:rFonts w:ascii="Calibri" w:hAnsi="Calibri" w:cs="Arial"/>
          <w:color w:val="212529"/>
        </w:rPr>
        <w:t xml:space="preserve"> νομίζω ότι </w:t>
      </w:r>
      <w:proofErr w:type="spellStart"/>
      <w:r w:rsidRPr="00B2425E">
        <w:rPr>
          <w:rFonts w:ascii="Calibri" w:hAnsi="Calibri" w:cs="Arial"/>
          <w:color w:val="212529"/>
        </w:rPr>
        <w:t>καλ</w:t>
      </w:r>
      <w:r>
        <w:rPr>
          <w:rFonts w:ascii="Calibri" w:hAnsi="Calibri" w:cs="Arial"/>
          <w:color w:val="212529"/>
        </w:rPr>
        <w:t>υπτόμεθα</w:t>
      </w:r>
      <w:proofErr w:type="spellEnd"/>
      <w:r w:rsidRPr="00B2425E">
        <w:rPr>
          <w:rFonts w:ascii="Calibri" w:hAnsi="Calibri" w:cs="Arial"/>
          <w:color w:val="212529"/>
        </w:rPr>
        <w:t>. Παρακαλώ</w:t>
      </w:r>
      <w:r>
        <w:rPr>
          <w:rFonts w:ascii="Calibri" w:hAnsi="Calibri" w:cs="Arial"/>
          <w:color w:val="212529"/>
        </w:rPr>
        <w:t>,</w:t>
      </w:r>
      <w:r w:rsidRPr="00B2425E">
        <w:rPr>
          <w:rFonts w:ascii="Calibri" w:hAnsi="Calibri" w:cs="Arial"/>
          <w:color w:val="212529"/>
        </w:rPr>
        <w:t xml:space="preserve"> παρακαλώ</w:t>
      </w:r>
      <w:r>
        <w:rPr>
          <w:rFonts w:ascii="Calibri" w:hAnsi="Calibri" w:cs="Arial"/>
          <w:color w:val="212529"/>
        </w:rPr>
        <w:t>.</w:t>
      </w:r>
    </w:p>
    <w:p w:rsidR="000516DC" w:rsidRDefault="000516DC" w:rsidP="00BD4A52">
      <w:pPr>
        <w:spacing w:line="276" w:lineRule="auto"/>
        <w:ind w:firstLine="567"/>
        <w:jc w:val="both"/>
        <w:rPr>
          <w:rFonts w:ascii="Calibri" w:hAnsi="Calibri" w:cs="Arial"/>
          <w:color w:val="212529"/>
        </w:rPr>
      </w:pPr>
      <w:r w:rsidRPr="004B5D3D">
        <w:rPr>
          <w:rFonts w:ascii="Calibri" w:hAnsi="Calibri" w:cs="Arial"/>
          <w:b/>
          <w:color w:val="212529"/>
        </w:rPr>
        <w:t>ΗΛΙΑΣ – ΚΡΙΤΩΝ ΑΡΣΕΝΗΣ(Ειδικός Αγορητής του ΜέΡΑ25):</w:t>
      </w:r>
      <w:r>
        <w:rPr>
          <w:rFonts w:ascii="Calibri" w:hAnsi="Calibri" w:cs="Arial"/>
          <w:color w:val="212529"/>
        </w:rPr>
        <w:t xml:space="preserve"> Και το Εργατικό Κέντρο Αθηνών, κύριε Πρόεδρε. Έτσι και αλλιώς δεν υπάρχει μεγάλος αριθμός φορέων.</w:t>
      </w:r>
    </w:p>
    <w:p w:rsidR="000516DC" w:rsidRDefault="000516DC" w:rsidP="00BD4A52">
      <w:pPr>
        <w:spacing w:line="276" w:lineRule="auto"/>
        <w:ind w:firstLine="567"/>
        <w:jc w:val="both"/>
        <w:rPr>
          <w:rFonts w:ascii="Calibri" w:hAnsi="Calibri" w:cs="Arial"/>
          <w:color w:val="212529"/>
        </w:rPr>
      </w:pPr>
      <w:r w:rsidRPr="004B5D3D">
        <w:rPr>
          <w:rFonts w:ascii="Calibri" w:hAnsi="Calibri" w:cs="Arial"/>
          <w:b/>
          <w:color w:val="212529"/>
        </w:rPr>
        <w:t>ΝΙΚΟΛΑΟΣ ΣΥΡΜΑΛΕΝΙΟΣ(Εισηγητής της Μειοψηφίας):</w:t>
      </w:r>
      <w:r>
        <w:rPr>
          <w:rFonts w:ascii="Calibri" w:hAnsi="Calibri" w:cs="Arial"/>
          <w:color w:val="212529"/>
        </w:rPr>
        <w:t xml:space="preserve"> Είναι 4 οι φορείς, δεν μπορείτε να τους κάνετε 6; </w:t>
      </w:r>
    </w:p>
    <w:p w:rsidR="000516DC" w:rsidRDefault="000516DC" w:rsidP="00BD4A52">
      <w:pPr>
        <w:spacing w:line="276" w:lineRule="auto"/>
        <w:ind w:firstLine="567"/>
        <w:jc w:val="both"/>
        <w:rPr>
          <w:rFonts w:ascii="Calibri" w:hAnsi="Calibri" w:cs="Arial"/>
          <w:color w:val="212529"/>
        </w:rPr>
      </w:pPr>
      <w:r w:rsidRPr="004B5D3D">
        <w:rPr>
          <w:rFonts w:ascii="Calibri" w:hAnsi="Calibri" w:cs="Arial"/>
          <w:b/>
          <w:color w:val="212529"/>
        </w:rPr>
        <w:t>ΣΤΑΥΡΟΣ ΚΑΛΟΓΙΑΝΝΗΣ(Πρόεδρος της Επιτροπής):</w:t>
      </w:r>
      <w:r>
        <w:rPr>
          <w:rFonts w:ascii="Calibri" w:hAnsi="Calibri" w:cs="Arial"/>
          <w:color w:val="212529"/>
        </w:rPr>
        <w:t xml:space="preserve"> Ασφαλώς και δέκα μπορούμε να τους κάνουμε.</w:t>
      </w:r>
      <w:r w:rsidRPr="00B2425E">
        <w:rPr>
          <w:rFonts w:ascii="Calibri" w:hAnsi="Calibri" w:cs="Arial"/>
          <w:color w:val="212529"/>
        </w:rPr>
        <w:t xml:space="preserve"> Το θέμα είναι αν έχουν να πουν κάτι επί του νομοσχεδίου. Μισό λεπτό</w:t>
      </w:r>
      <w:r>
        <w:rPr>
          <w:rFonts w:ascii="Calibri" w:hAnsi="Calibri" w:cs="Arial"/>
          <w:color w:val="212529"/>
        </w:rPr>
        <w:t xml:space="preserve">,  κυρία Μανωλάκου </w:t>
      </w:r>
      <w:r w:rsidRPr="00B2425E">
        <w:rPr>
          <w:rFonts w:ascii="Calibri" w:hAnsi="Calibri" w:cs="Arial"/>
          <w:color w:val="212529"/>
        </w:rPr>
        <w:t>δεν έχετε προτείν</w:t>
      </w:r>
      <w:r>
        <w:rPr>
          <w:rFonts w:ascii="Calibri" w:hAnsi="Calibri" w:cs="Arial"/>
          <w:color w:val="212529"/>
        </w:rPr>
        <w:t>ει</w:t>
      </w:r>
      <w:r w:rsidRPr="00B2425E">
        <w:rPr>
          <w:rFonts w:ascii="Calibri" w:hAnsi="Calibri" w:cs="Arial"/>
          <w:color w:val="212529"/>
        </w:rPr>
        <w:t xml:space="preserve"> κάποιον. Δεν σας </w:t>
      </w:r>
      <w:proofErr w:type="spellStart"/>
      <w:r w:rsidRPr="00B2425E">
        <w:rPr>
          <w:rFonts w:ascii="Calibri" w:hAnsi="Calibri" w:cs="Arial"/>
          <w:color w:val="212529"/>
        </w:rPr>
        <w:t>απέρριψα</w:t>
      </w:r>
      <w:r>
        <w:rPr>
          <w:rFonts w:ascii="Calibri" w:hAnsi="Calibri" w:cs="Arial"/>
          <w:color w:val="212529"/>
        </w:rPr>
        <w:t>με</w:t>
      </w:r>
      <w:proofErr w:type="spellEnd"/>
      <w:r>
        <w:rPr>
          <w:rFonts w:ascii="Calibri" w:hAnsi="Calibri" w:cs="Arial"/>
          <w:color w:val="212529"/>
        </w:rPr>
        <w:t>. Κυρία Μανωλάκου, ποιόν προτείνετε;</w:t>
      </w:r>
    </w:p>
    <w:p w:rsidR="000516DC" w:rsidRDefault="000516DC" w:rsidP="00BD4A52">
      <w:pPr>
        <w:spacing w:line="276" w:lineRule="auto"/>
        <w:ind w:firstLine="567"/>
        <w:jc w:val="both"/>
        <w:rPr>
          <w:rFonts w:ascii="Calibri" w:hAnsi="Calibri" w:cs="Arial"/>
          <w:color w:val="212529"/>
        </w:rPr>
      </w:pPr>
      <w:r w:rsidRPr="004B5D3D">
        <w:rPr>
          <w:rFonts w:ascii="Calibri" w:hAnsi="Calibri" w:cs="Arial"/>
          <w:b/>
          <w:color w:val="212529"/>
        </w:rPr>
        <w:t>ΔΙΑΜΑΝΤΩ ΜΑΝΩΛΑΚΟΥ (Ειδική Αγορήτρια του ΚΚΕ):</w:t>
      </w:r>
      <w:r>
        <w:rPr>
          <w:rFonts w:ascii="Calibri" w:hAnsi="Calibri" w:cs="Arial"/>
          <w:color w:val="212529"/>
        </w:rPr>
        <w:t xml:space="preserve"> </w:t>
      </w:r>
      <w:r w:rsidRPr="00B2425E">
        <w:rPr>
          <w:rFonts w:ascii="Calibri" w:hAnsi="Calibri" w:cs="Arial"/>
          <w:color w:val="212529"/>
        </w:rPr>
        <w:t xml:space="preserve"> </w:t>
      </w:r>
      <w:r>
        <w:rPr>
          <w:rFonts w:ascii="Calibri" w:hAnsi="Calibri" w:cs="Arial"/>
          <w:color w:val="212529"/>
        </w:rPr>
        <w:t xml:space="preserve">Τους φορείς εργαζομένων αυτών που προτάθηκαν. </w:t>
      </w:r>
    </w:p>
    <w:p w:rsidR="000516DC" w:rsidRDefault="000516DC" w:rsidP="00BD4A52">
      <w:pPr>
        <w:spacing w:line="276" w:lineRule="auto"/>
        <w:ind w:firstLine="567"/>
        <w:jc w:val="both"/>
        <w:rPr>
          <w:rFonts w:ascii="Calibri" w:hAnsi="Calibri" w:cs="Arial"/>
          <w:color w:val="212529"/>
        </w:rPr>
      </w:pPr>
      <w:r w:rsidRPr="004B5D3D">
        <w:rPr>
          <w:rFonts w:ascii="Calibri" w:hAnsi="Calibri" w:cs="Arial"/>
          <w:b/>
          <w:color w:val="212529"/>
        </w:rPr>
        <w:t>ΣΤΑΥΡΟΣ ΚΑΛΟΓΙΑΝΝΗΣ(Πρόεδρος της Επιτροπής):</w:t>
      </w:r>
      <w:r>
        <w:rPr>
          <w:rFonts w:ascii="Calibri" w:hAnsi="Calibri" w:cs="Arial"/>
          <w:color w:val="212529"/>
        </w:rPr>
        <w:t xml:space="preserve"> </w:t>
      </w:r>
      <w:r w:rsidRPr="00B2425E">
        <w:rPr>
          <w:rFonts w:ascii="Calibri" w:hAnsi="Calibri" w:cs="Arial"/>
          <w:color w:val="212529"/>
        </w:rPr>
        <w:t xml:space="preserve"> </w:t>
      </w:r>
      <w:r>
        <w:rPr>
          <w:rFonts w:ascii="Calibri" w:hAnsi="Calibri" w:cs="Arial"/>
          <w:color w:val="212529"/>
        </w:rPr>
        <w:t xml:space="preserve">Έχουμε </w:t>
      </w:r>
      <w:r w:rsidRPr="00B2425E">
        <w:rPr>
          <w:rFonts w:ascii="Calibri" w:hAnsi="Calibri" w:cs="Arial"/>
          <w:color w:val="212529"/>
        </w:rPr>
        <w:t xml:space="preserve">τους εργαζόμενους στην </w:t>
      </w:r>
      <w:r>
        <w:rPr>
          <w:rFonts w:ascii="Calibri" w:hAnsi="Calibri" w:cs="Arial"/>
          <w:color w:val="212529"/>
        </w:rPr>
        <w:t>Τ</w:t>
      </w:r>
      <w:r w:rsidRPr="00B2425E">
        <w:rPr>
          <w:rFonts w:ascii="Calibri" w:hAnsi="Calibri" w:cs="Arial"/>
          <w:color w:val="212529"/>
        </w:rPr>
        <w:t xml:space="preserve">ράπεζα </w:t>
      </w:r>
      <w:r>
        <w:rPr>
          <w:rFonts w:ascii="Calibri" w:hAnsi="Calibri" w:cs="Arial"/>
          <w:color w:val="212529"/>
        </w:rPr>
        <w:t>Π</w:t>
      </w:r>
      <w:r w:rsidRPr="00B2425E">
        <w:rPr>
          <w:rFonts w:ascii="Calibri" w:hAnsi="Calibri" w:cs="Arial"/>
          <w:color w:val="212529"/>
        </w:rPr>
        <w:t xml:space="preserve">ειραιώς. </w:t>
      </w:r>
    </w:p>
    <w:p w:rsidR="000516DC" w:rsidRDefault="000516DC" w:rsidP="00BD4A52">
      <w:pPr>
        <w:spacing w:line="276" w:lineRule="auto"/>
        <w:ind w:firstLine="567"/>
        <w:jc w:val="both"/>
        <w:rPr>
          <w:rFonts w:ascii="Calibri" w:hAnsi="Calibri" w:cs="Arial"/>
          <w:color w:val="212529"/>
        </w:rPr>
      </w:pPr>
      <w:r>
        <w:rPr>
          <w:rFonts w:ascii="Calibri" w:hAnsi="Calibri" w:cs="Arial"/>
          <w:color w:val="212529"/>
        </w:rPr>
        <w:t xml:space="preserve">Κοιτάξτε, δεν </w:t>
      </w:r>
      <w:r w:rsidRPr="00B2425E">
        <w:rPr>
          <w:rFonts w:ascii="Calibri" w:hAnsi="Calibri" w:cs="Arial"/>
          <w:color w:val="212529"/>
        </w:rPr>
        <w:t>υπάρχει κανένας λόγος αν</w:t>
      </w:r>
      <w:r>
        <w:rPr>
          <w:rFonts w:ascii="Calibri" w:hAnsi="Calibri" w:cs="Arial"/>
          <w:color w:val="212529"/>
        </w:rPr>
        <w:t>τιδικίας</w:t>
      </w:r>
      <w:r w:rsidRPr="00B2425E">
        <w:rPr>
          <w:rFonts w:ascii="Calibri" w:hAnsi="Calibri" w:cs="Arial"/>
          <w:color w:val="212529"/>
        </w:rPr>
        <w:t>. Γνωρίζετε</w:t>
      </w:r>
      <w:r>
        <w:rPr>
          <w:rFonts w:ascii="Calibri" w:hAnsi="Calibri" w:cs="Arial"/>
          <w:color w:val="212529"/>
        </w:rPr>
        <w:t>,</w:t>
      </w:r>
      <w:r w:rsidRPr="00B2425E">
        <w:rPr>
          <w:rFonts w:ascii="Calibri" w:hAnsi="Calibri" w:cs="Arial"/>
          <w:color w:val="212529"/>
        </w:rPr>
        <w:t xml:space="preserve"> η άποψή μου είναι πάγια. Πρέπει εδώ να καλούμε τους φορείς</w:t>
      </w:r>
      <w:r w:rsidR="009507F5" w:rsidRPr="009507F5">
        <w:rPr>
          <w:rFonts w:ascii="Calibri" w:hAnsi="Calibri" w:cs="Arial"/>
          <w:color w:val="212529"/>
        </w:rPr>
        <w:t>,</w:t>
      </w:r>
      <w:r w:rsidRPr="00B2425E">
        <w:rPr>
          <w:rFonts w:ascii="Calibri" w:hAnsi="Calibri" w:cs="Arial"/>
          <w:color w:val="212529"/>
        </w:rPr>
        <w:t xml:space="preserve"> οι οποίοι μπορούν να τοποθετηθούν επί του νομοσχεδίου</w:t>
      </w:r>
      <w:r>
        <w:rPr>
          <w:rFonts w:ascii="Calibri" w:hAnsi="Calibri" w:cs="Arial"/>
          <w:color w:val="212529"/>
        </w:rPr>
        <w:t>,</w:t>
      </w:r>
      <w:r w:rsidRPr="00B2425E">
        <w:rPr>
          <w:rFonts w:ascii="Calibri" w:hAnsi="Calibri" w:cs="Arial"/>
          <w:color w:val="212529"/>
        </w:rPr>
        <w:t xml:space="preserve"> διότι σχετικ</w:t>
      </w:r>
      <w:r>
        <w:rPr>
          <w:rFonts w:ascii="Calibri" w:hAnsi="Calibri" w:cs="Arial"/>
          <w:color w:val="212529"/>
        </w:rPr>
        <w:t>οί</w:t>
      </w:r>
      <w:r w:rsidRPr="00B2425E">
        <w:rPr>
          <w:rFonts w:ascii="Calibri" w:hAnsi="Calibri" w:cs="Arial"/>
          <w:color w:val="212529"/>
        </w:rPr>
        <w:t xml:space="preserve"> με το νομοσχέδιο </w:t>
      </w:r>
      <w:r>
        <w:rPr>
          <w:rFonts w:ascii="Calibri" w:hAnsi="Calibri" w:cs="Arial"/>
          <w:color w:val="212529"/>
        </w:rPr>
        <w:t xml:space="preserve">είναι </w:t>
      </w:r>
      <w:r w:rsidRPr="00B2425E">
        <w:rPr>
          <w:rFonts w:ascii="Calibri" w:hAnsi="Calibri" w:cs="Arial"/>
          <w:color w:val="212529"/>
        </w:rPr>
        <w:t>πάρα πολλοί φορείς</w:t>
      </w:r>
      <w:r>
        <w:rPr>
          <w:rFonts w:ascii="Calibri" w:hAnsi="Calibri" w:cs="Arial"/>
          <w:color w:val="212529"/>
        </w:rPr>
        <w:t>, θα μπορούσε να έρθει τ</w:t>
      </w:r>
      <w:r w:rsidRPr="00B2425E">
        <w:rPr>
          <w:rFonts w:ascii="Calibri" w:hAnsi="Calibri" w:cs="Arial"/>
          <w:color w:val="212529"/>
        </w:rPr>
        <w:t xml:space="preserve">ο </w:t>
      </w:r>
      <w:r>
        <w:rPr>
          <w:rFonts w:ascii="Calibri" w:hAnsi="Calibri" w:cs="Arial"/>
          <w:color w:val="212529"/>
        </w:rPr>
        <w:t>Ο</w:t>
      </w:r>
      <w:r w:rsidRPr="00B2425E">
        <w:rPr>
          <w:rFonts w:ascii="Calibri" w:hAnsi="Calibri" w:cs="Arial"/>
          <w:color w:val="212529"/>
        </w:rPr>
        <w:t xml:space="preserve">ικονομικό </w:t>
      </w:r>
      <w:r>
        <w:rPr>
          <w:rFonts w:ascii="Calibri" w:hAnsi="Calibri" w:cs="Arial"/>
          <w:color w:val="212529"/>
        </w:rPr>
        <w:t>Ε</w:t>
      </w:r>
      <w:r w:rsidRPr="00B2425E">
        <w:rPr>
          <w:rFonts w:ascii="Calibri" w:hAnsi="Calibri" w:cs="Arial"/>
          <w:color w:val="212529"/>
        </w:rPr>
        <w:t>πιμελητήριο</w:t>
      </w:r>
      <w:r w:rsidR="009507F5" w:rsidRPr="009507F5">
        <w:rPr>
          <w:rFonts w:ascii="Calibri" w:hAnsi="Calibri" w:cs="Arial"/>
          <w:color w:val="212529"/>
        </w:rPr>
        <w:t>,</w:t>
      </w:r>
      <w:r w:rsidRPr="00B2425E">
        <w:rPr>
          <w:rFonts w:ascii="Calibri" w:hAnsi="Calibri" w:cs="Arial"/>
          <w:color w:val="212529"/>
        </w:rPr>
        <w:t xml:space="preserve"> για παράδειγμα</w:t>
      </w:r>
      <w:r>
        <w:rPr>
          <w:rFonts w:ascii="Calibri" w:hAnsi="Calibri" w:cs="Arial"/>
          <w:color w:val="212529"/>
        </w:rPr>
        <w:t>. Λέει δε ο Κ</w:t>
      </w:r>
      <w:r w:rsidRPr="00B2425E">
        <w:rPr>
          <w:rFonts w:ascii="Calibri" w:hAnsi="Calibri" w:cs="Arial"/>
          <w:color w:val="212529"/>
        </w:rPr>
        <w:t>ανονισμός ότι</w:t>
      </w:r>
      <w:r>
        <w:rPr>
          <w:rFonts w:ascii="Calibri" w:hAnsi="Calibri" w:cs="Arial"/>
          <w:color w:val="212529"/>
        </w:rPr>
        <w:t>,</w:t>
      </w:r>
      <w:r w:rsidRPr="00B2425E">
        <w:rPr>
          <w:rFonts w:ascii="Calibri" w:hAnsi="Calibri" w:cs="Arial"/>
          <w:color w:val="212529"/>
        </w:rPr>
        <w:t xml:space="preserve"> εάν καλούμ</w:t>
      </w:r>
      <w:r>
        <w:rPr>
          <w:rFonts w:ascii="Calibri" w:hAnsi="Calibri" w:cs="Arial"/>
          <w:color w:val="212529"/>
        </w:rPr>
        <w:t>ε</w:t>
      </w:r>
      <w:r w:rsidRPr="00B2425E">
        <w:rPr>
          <w:rFonts w:ascii="Calibri" w:hAnsi="Calibri" w:cs="Arial"/>
          <w:color w:val="212529"/>
        </w:rPr>
        <w:t xml:space="preserve"> τουλάχιστον </w:t>
      </w:r>
      <w:r>
        <w:rPr>
          <w:rFonts w:ascii="Calibri" w:hAnsi="Calibri" w:cs="Arial"/>
          <w:color w:val="212529"/>
        </w:rPr>
        <w:t>3</w:t>
      </w:r>
      <w:r w:rsidRPr="00B2425E">
        <w:rPr>
          <w:rFonts w:ascii="Calibri" w:hAnsi="Calibri" w:cs="Arial"/>
          <w:color w:val="212529"/>
        </w:rPr>
        <w:t xml:space="preserve"> φορείς</w:t>
      </w:r>
      <w:r>
        <w:rPr>
          <w:rFonts w:ascii="Calibri" w:hAnsi="Calibri" w:cs="Arial"/>
          <w:color w:val="212529"/>
        </w:rPr>
        <w:t>,</w:t>
      </w:r>
      <w:r w:rsidRPr="00B2425E">
        <w:rPr>
          <w:rFonts w:ascii="Calibri" w:hAnsi="Calibri" w:cs="Arial"/>
          <w:color w:val="212529"/>
        </w:rPr>
        <w:t xml:space="preserve"> το ένα τρίτο των προσκεκλημένων φορέων</w:t>
      </w:r>
      <w:r>
        <w:rPr>
          <w:rFonts w:ascii="Calibri" w:hAnsi="Calibri" w:cs="Arial"/>
          <w:color w:val="212529"/>
        </w:rPr>
        <w:t>,</w:t>
      </w:r>
      <w:r w:rsidRPr="00B2425E">
        <w:rPr>
          <w:rFonts w:ascii="Calibri" w:hAnsi="Calibri" w:cs="Arial"/>
          <w:color w:val="212529"/>
        </w:rPr>
        <w:t xml:space="preserve"> θα πρέπει να προέρχεται από τη μειοψηφία</w:t>
      </w:r>
      <w:r>
        <w:rPr>
          <w:rFonts w:ascii="Calibri" w:hAnsi="Calibri" w:cs="Arial"/>
          <w:color w:val="212529"/>
        </w:rPr>
        <w:t xml:space="preserve">. Εδώ, </w:t>
      </w:r>
      <w:r w:rsidRPr="00B2425E">
        <w:rPr>
          <w:rFonts w:ascii="Calibri" w:hAnsi="Calibri" w:cs="Arial"/>
          <w:color w:val="212529"/>
        </w:rPr>
        <w:t xml:space="preserve"> το 50% προέρχεται από τη μειοψηφία. Νομίζω ότι έχουμε καλυφθεί</w:t>
      </w:r>
      <w:r>
        <w:rPr>
          <w:rFonts w:ascii="Calibri" w:hAnsi="Calibri" w:cs="Arial"/>
          <w:color w:val="212529"/>
        </w:rPr>
        <w:t>, κύριοι συνάδελφοι. Ν</w:t>
      </w:r>
      <w:r w:rsidRPr="00B2425E">
        <w:rPr>
          <w:rFonts w:ascii="Calibri" w:hAnsi="Calibri" w:cs="Arial"/>
          <w:color w:val="212529"/>
        </w:rPr>
        <w:t>α τοποθετηθούν επί της ουσίας</w:t>
      </w:r>
      <w:r>
        <w:rPr>
          <w:rFonts w:ascii="Calibri" w:hAnsi="Calibri" w:cs="Arial"/>
          <w:color w:val="212529"/>
        </w:rPr>
        <w:t>,</w:t>
      </w:r>
      <w:r w:rsidRPr="00B2425E">
        <w:rPr>
          <w:rFonts w:ascii="Calibri" w:hAnsi="Calibri" w:cs="Arial"/>
          <w:color w:val="212529"/>
        </w:rPr>
        <w:t xml:space="preserve"> για να είναι γόνιμη </w:t>
      </w:r>
      <w:r>
        <w:rPr>
          <w:rFonts w:ascii="Calibri" w:hAnsi="Calibri" w:cs="Arial"/>
          <w:color w:val="212529"/>
        </w:rPr>
        <w:t xml:space="preserve">η </w:t>
      </w:r>
      <w:r w:rsidRPr="00B2425E">
        <w:rPr>
          <w:rFonts w:ascii="Calibri" w:hAnsi="Calibri" w:cs="Arial"/>
          <w:color w:val="212529"/>
        </w:rPr>
        <w:t>συζήτηση</w:t>
      </w:r>
      <w:r>
        <w:rPr>
          <w:rFonts w:ascii="Calibri" w:hAnsi="Calibri" w:cs="Arial"/>
          <w:color w:val="212529"/>
        </w:rPr>
        <w:t xml:space="preserve">. Ο </w:t>
      </w:r>
      <w:r>
        <w:rPr>
          <w:rFonts w:ascii="Calibri" w:hAnsi="Calibri" w:cs="Arial"/>
          <w:color w:val="212529"/>
        </w:rPr>
        <w:lastRenderedPageBreak/>
        <w:t>Σύλλογος Υπαλλήλων της Τράπεζας Πειραιώς και η Διοίκηση της Τράπεζας Πειραιώς που πρότεινε το ΚΙΝΑΛ.</w:t>
      </w:r>
    </w:p>
    <w:p w:rsidR="000516DC" w:rsidRPr="00B2425E" w:rsidRDefault="000516DC" w:rsidP="00BD4A52">
      <w:pPr>
        <w:spacing w:line="276" w:lineRule="auto"/>
        <w:ind w:firstLine="567"/>
        <w:jc w:val="both"/>
        <w:rPr>
          <w:rFonts w:ascii="Calibri" w:hAnsi="Calibri"/>
        </w:rPr>
      </w:pPr>
    </w:p>
    <w:p w:rsidR="000516DC" w:rsidRDefault="000516DC" w:rsidP="00BD4A52">
      <w:pPr>
        <w:jc w:val="both"/>
      </w:pPr>
      <w:r>
        <w:rPr>
          <w:b/>
        </w:rPr>
        <w:t xml:space="preserve">              </w:t>
      </w:r>
      <w:r w:rsidRPr="00B555F3">
        <w:rPr>
          <w:b/>
        </w:rPr>
        <w:t>ΝΙΚΟΛΑΟ</w:t>
      </w:r>
      <w:r>
        <w:rPr>
          <w:b/>
        </w:rPr>
        <w:t>Σ</w:t>
      </w:r>
      <w:r w:rsidRPr="00B555F3">
        <w:rPr>
          <w:b/>
        </w:rPr>
        <w:t xml:space="preserve"> ΣΥΡΜΑΛΕΝΙΟ</w:t>
      </w:r>
      <w:r>
        <w:rPr>
          <w:b/>
        </w:rPr>
        <w:t xml:space="preserve">Σ </w:t>
      </w:r>
      <w:r w:rsidRPr="00145BCC">
        <w:rPr>
          <w:b/>
        </w:rPr>
        <w:t>(</w:t>
      </w:r>
      <w:r w:rsidRPr="00B555F3">
        <w:rPr>
          <w:b/>
        </w:rPr>
        <w:t>Εισηγητή</w:t>
      </w:r>
      <w:r>
        <w:rPr>
          <w:b/>
        </w:rPr>
        <w:t>ς</w:t>
      </w:r>
      <w:r w:rsidRPr="00B555F3">
        <w:rPr>
          <w:b/>
        </w:rPr>
        <w:t xml:space="preserve"> της Μειοψηφίας</w:t>
      </w:r>
      <w:r>
        <w:t>): Η ΟΤΟΕ, τουλάχιστον, κύριε Πρόεδρε, πρέπει να κληθεί.</w:t>
      </w:r>
    </w:p>
    <w:p w:rsidR="000516DC" w:rsidRDefault="000516DC" w:rsidP="00BD4A52">
      <w:pPr>
        <w:spacing w:line="276" w:lineRule="auto"/>
        <w:jc w:val="both"/>
        <w:rPr>
          <w:rFonts w:cs="Arial"/>
          <w:color w:val="212529"/>
        </w:rPr>
      </w:pPr>
      <w:r>
        <w:tab/>
      </w:r>
      <w:r w:rsidRPr="00EF727A">
        <w:rPr>
          <w:b/>
        </w:rPr>
        <w:t>ΣΤΑΥΡΟΣ ΚΑΛΟΓΙΑΝΝΗΣ (Πρόεδρος της Επιτροπής)</w:t>
      </w:r>
      <w:r>
        <w:t>: Κ</w:t>
      </w:r>
      <w:r w:rsidRPr="00EF727A">
        <w:rPr>
          <w:rFonts w:cs="Arial"/>
          <w:color w:val="212529"/>
        </w:rPr>
        <w:t>αλώς</w:t>
      </w:r>
      <w:r>
        <w:rPr>
          <w:rFonts w:cs="Arial"/>
          <w:color w:val="212529"/>
        </w:rPr>
        <w:t>,</w:t>
      </w:r>
      <w:r w:rsidRPr="00EF727A">
        <w:rPr>
          <w:rFonts w:cs="Arial"/>
          <w:color w:val="212529"/>
        </w:rPr>
        <w:t xml:space="preserve"> συμφωνώ και</w:t>
      </w:r>
      <w:r>
        <w:rPr>
          <w:rFonts w:cs="Arial"/>
          <w:color w:val="212529"/>
        </w:rPr>
        <w:t xml:space="preserve"> η ΟΤΟΕ και</w:t>
      </w:r>
      <w:r w:rsidRPr="00EF727A">
        <w:rPr>
          <w:rFonts w:cs="Arial"/>
          <w:color w:val="212529"/>
        </w:rPr>
        <w:t xml:space="preserve"> </w:t>
      </w:r>
      <w:r>
        <w:rPr>
          <w:rFonts w:cs="Arial"/>
          <w:color w:val="212529"/>
        </w:rPr>
        <w:t>κ</w:t>
      </w:r>
      <w:r w:rsidRPr="00EF727A">
        <w:rPr>
          <w:rFonts w:cs="Arial"/>
          <w:color w:val="212529"/>
        </w:rPr>
        <w:t>λείσαμε</w:t>
      </w:r>
      <w:r>
        <w:rPr>
          <w:rFonts w:cs="Arial"/>
          <w:color w:val="212529"/>
        </w:rPr>
        <w:t>.</w:t>
      </w:r>
    </w:p>
    <w:p w:rsidR="000516DC" w:rsidRDefault="000516DC" w:rsidP="00BD4A52">
      <w:pPr>
        <w:spacing w:line="276" w:lineRule="auto"/>
        <w:ind w:firstLine="720"/>
        <w:jc w:val="both"/>
        <w:rPr>
          <w:rFonts w:cs="Arial"/>
          <w:color w:val="212529"/>
        </w:rPr>
      </w:pPr>
      <w:r>
        <w:rPr>
          <w:rFonts w:cs="Arial"/>
          <w:color w:val="212529"/>
        </w:rPr>
        <w:t>Το λόγο έχει ο κ. Υπουργός.</w:t>
      </w:r>
    </w:p>
    <w:p w:rsidR="000516DC" w:rsidRDefault="000516DC" w:rsidP="00BD4A52">
      <w:pPr>
        <w:spacing w:line="276" w:lineRule="auto"/>
        <w:ind w:firstLine="720"/>
        <w:jc w:val="both"/>
        <w:rPr>
          <w:rFonts w:cs="Arial"/>
          <w:color w:val="212529"/>
        </w:rPr>
      </w:pPr>
      <w:r w:rsidRPr="00EF727A">
        <w:rPr>
          <w:rFonts w:cs="Arial"/>
          <w:b/>
          <w:color w:val="212529"/>
        </w:rPr>
        <w:t>ΧΡΗΣΤΟΣ ΣΤΑΪΚΟΥΡΑΣ</w:t>
      </w:r>
      <w:r>
        <w:rPr>
          <w:rFonts w:cs="Arial"/>
          <w:b/>
          <w:color w:val="212529"/>
        </w:rPr>
        <w:t xml:space="preserve"> (Υπουργός Οικονομικών)</w:t>
      </w:r>
      <w:r>
        <w:rPr>
          <w:rFonts w:cs="Arial"/>
          <w:color w:val="212529"/>
        </w:rPr>
        <w:t xml:space="preserve">: </w:t>
      </w:r>
      <w:r w:rsidRPr="00EF727A">
        <w:rPr>
          <w:rFonts w:cs="Arial"/>
          <w:color w:val="212529"/>
        </w:rPr>
        <w:t xml:space="preserve">Εγώ επειδή είδα λίγο αντιφατικές </w:t>
      </w:r>
      <w:r>
        <w:rPr>
          <w:rFonts w:cs="Arial"/>
          <w:color w:val="212529"/>
        </w:rPr>
        <w:t>προσεγγίσεις στην εισήγηση της Αξιωματικής Α</w:t>
      </w:r>
      <w:r w:rsidRPr="00EF727A">
        <w:rPr>
          <w:rFonts w:cs="Arial"/>
          <w:color w:val="212529"/>
        </w:rPr>
        <w:t>ντιπολίτευσης</w:t>
      </w:r>
      <w:r>
        <w:rPr>
          <w:rFonts w:cs="Arial"/>
          <w:color w:val="212529"/>
        </w:rPr>
        <w:t>,</w:t>
      </w:r>
      <w:r w:rsidRPr="00EF727A">
        <w:rPr>
          <w:rFonts w:cs="Arial"/>
          <w:color w:val="212529"/>
        </w:rPr>
        <w:t xml:space="preserve"> επειδή άκουσα αντιφατικές προσεγγ</w:t>
      </w:r>
      <w:r>
        <w:rPr>
          <w:rFonts w:cs="Arial"/>
          <w:color w:val="212529"/>
        </w:rPr>
        <w:t xml:space="preserve">ίσεις στην </w:t>
      </w:r>
      <w:r w:rsidRPr="00EF727A">
        <w:rPr>
          <w:rFonts w:cs="Arial"/>
          <w:color w:val="212529"/>
        </w:rPr>
        <w:t>κλήση φορέων</w:t>
      </w:r>
      <w:r>
        <w:rPr>
          <w:rFonts w:cs="Arial"/>
          <w:color w:val="212529"/>
        </w:rPr>
        <w:t xml:space="preserve"> μ</w:t>
      </w:r>
      <w:r w:rsidRPr="00EF727A">
        <w:rPr>
          <w:rFonts w:cs="Arial"/>
          <w:color w:val="212529"/>
        </w:rPr>
        <w:t>ία λύση θα μπορούσε να ήταν</w:t>
      </w:r>
      <w:r>
        <w:rPr>
          <w:rFonts w:cs="Arial"/>
          <w:color w:val="212529"/>
        </w:rPr>
        <w:t>,</w:t>
      </w:r>
      <w:r w:rsidRPr="00EF727A">
        <w:rPr>
          <w:rFonts w:cs="Arial"/>
          <w:color w:val="212529"/>
        </w:rPr>
        <w:t xml:space="preserve"> ακριβώς επειδή θέλετε να ακούσουμε όλο το τραπεζικό σύστημα</w:t>
      </w:r>
      <w:r>
        <w:rPr>
          <w:rFonts w:cs="Arial"/>
          <w:color w:val="212529"/>
        </w:rPr>
        <w:t>, να κληθεί η Ελληνική Ένωση Τ</w:t>
      </w:r>
      <w:r w:rsidRPr="00EF727A">
        <w:rPr>
          <w:rFonts w:cs="Arial"/>
          <w:color w:val="212529"/>
        </w:rPr>
        <w:t>ραπεζών και</w:t>
      </w:r>
      <w:r>
        <w:rPr>
          <w:rFonts w:cs="Arial"/>
          <w:color w:val="212529"/>
        </w:rPr>
        <w:t xml:space="preserve"> η ΟΤΟΕ και </w:t>
      </w:r>
      <w:r w:rsidRPr="00EF727A">
        <w:rPr>
          <w:rFonts w:cs="Arial"/>
          <w:color w:val="212529"/>
        </w:rPr>
        <w:t>να μην κληθεί κάποια συγκεκριμένη τράπεζα</w:t>
      </w:r>
      <w:r>
        <w:rPr>
          <w:rFonts w:cs="Arial"/>
          <w:color w:val="212529"/>
        </w:rPr>
        <w:t xml:space="preserve">, αφού </w:t>
      </w:r>
      <w:r w:rsidRPr="00EF727A">
        <w:rPr>
          <w:rFonts w:cs="Arial"/>
          <w:color w:val="212529"/>
        </w:rPr>
        <w:t>είπατε από τη μία πλευρά ότι αφορά όλο το τραπεζικό σύστημα</w:t>
      </w:r>
      <w:r>
        <w:rPr>
          <w:rFonts w:cs="Arial"/>
          <w:color w:val="212529"/>
        </w:rPr>
        <w:t>…</w:t>
      </w:r>
    </w:p>
    <w:p w:rsidR="000516DC" w:rsidRDefault="000516DC" w:rsidP="00BD4A52">
      <w:pPr>
        <w:spacing w:line="276" w:lineRule="auto"/>
        <w:ind w:firstLine="720"/>
        <w:jc w:val="both"/>
        <w:rPr>
          <w:rFonts w:cs="Arial"/>
          <w:color w:val="212529"/>
        </w:rPr>
      </w:pPr>
      <w:r w:rsidRPr="00EF727A">
        <w:rPr>
          <w:rFonts w:cs="Arial"/>
          <w:color w:val="212529"/>
        </w:rPr>
        <w:t xml:space="preserve"> Γιατί</w:t>
      </w:r>
      <w:r>
        <w:rPr>
          <w:rFonts w:cs="Arial"/>
          <w:color w:val="212529"/>
        </w:rPr>
        <w:t>,</w:t>
      </w:r>
      <w:r w:rsidRPr="00EF727A">
        <w:rPr>
          <w:rFonts w:cs="Arial"/>
          <w:color w:val="212529"/>
        </w:rPr>
        <w:t xml:space="preserve"> </w:t>
      </w:r>
      <w:r>
        <w:rPr>
          <w:rFonts w:cs="Arial"/>
          <w:color w:val="212529"/>
        </w:rPr>
        <w:t>πού το</w:t>
      </w:r>
      <w:r w:rsidRPr="00EF727A">
        <w:rPr>
          <w:rFonts w:cs="Arial"/>
          <w:color w:val="212529"/>
        </w:rPr>
        <w:t xml:space="preserve"> βλέπετε </w:t>
      </w:r>
      <w:r>
        <w:rPr>
          <w:rFonts w:cs="Arial"/>
          <w:color w:val="212529"/>
        </w:rPr>
        <w:t>ότι γίνεται για την Τράπεζα Π</w:t>
      </w:r>
      <w:r w:rsidRPr="00EF727A">
        <w:rPr>
          <w:rFonts w:cs="Arial"/>
          <w:color w:val="212529"/>
        </w:rPr>
        <w:t>ειραιώς</w:t>
      </w:r>
      <w:r>
        <w:rPr>
          <w:rFonts w:cs="Arial"/>
          <w:color w:val="212529"/>
        </w:rPr>
        <w:t>;</w:t>
      </w:r>
    </w:p>
    <w:p w:rsidR="000516DC" w:rsidRDefault="000516DC" w:rsidP="00BD4A52">
      <w:pPr>
        <w:spacing w:line="276" w:lineRule="auto"/>
        <w:ind w:firstLine="720"/>
        <w:jc w:val="both"/>
        <w:rPr>
          <w:rFonts w:cs="Arial"/>
          <w:color w:val="212529"/>
        </w:rPr>
      </w:pPr>
      <w:r>
        <w:rPr>
          <w:rFonts w:cs="Arial"/>
          <w:color w:val="212529"/>
        </w:rPr>
        <w:t xml:space="preserve"> Πού φαίνεται ότι είναι για την Τράπεζα Π</w:t>
      </w:r>
      <w:r w:rsidRPr="00EF727A">
        <w:rPr>
          <w:rFonts w:cs="Arial"/>
          <w:color w:val="212529"/>
        </w:rPr>
        <w:t>ειραιώς</w:t>
      </w:r>
      <w:r>
        <w:rPr>
          <w:rFonts w:cs="Arial"/>
          <w:color w:val="212529"/>
        </w:rPr>
        <w:t>;</w:t>
      </w:r>
    </w:p>
    <w:p w:rsidR="000516DC" w:rsidRDefault="000516DC" w:rsidP="00BD4A52">
      <w:pPr>
        <w:spacing w:line="276" w:lineRule="auto"/>
        <w:ind w:firstLine="720"/>
        <w:jc w:val="both"/>
        <w:rPr>
          <w:rFonts w:cs="Arial"/>
          <w:color w:val="212529"/>
        </w:rPr>
      </w:pPr>
      <w:r>
        <w:rPr>
          <w:rFonts w:cs="Arial"/>
          <w:color w:val="212529"/>
        </w:rPr>
        <w:t xml:space="preserve"> Ά</w:t>
      </w:r>
      <w:r w:rsidRPr="00EF727A">
        <w:rPr>
          <w:rFonts w:cs="Arial"/>
          <w:color w:val="212529"/>
        </w:rPr>
        <w:t>κο</w:t>
      </w:r>
      <w:r>
        <w:rPr>
          <w:rFonts w:cs="Arial"/>
          <w:color w:val="212529"/>
        </w:rPr>
        <w:t xml:space="preserve">υσα τον συνάδελφό σας που είπε ότι αφορά </w:t>
      </w:r>
      <w:r w:rsidRPr="00EF727A">
        <w:rPr>
          <w:rFonts w:cs="Arial"/>
          <w:color w:val="212529"/>
        </w:rPr>
        <w:t xml:space="preserve"> όλο το τραπεζικό σύστημα</w:t>
      </w:r>
      <w:r>
        <w:rPr>
          <w:rFonts w:cs="Arial"/>
          <w:color w:val="212529"/>
        </w:rPr>
        <w:t>.</w:t>
      </w:r>
    </w:p>
    <w:p w:rsidR="000516DC" w:rsidRDefault="000516DC" w:rsidP="00BD4A52">
      <w:pPr>
        <w:spacing w:line="276" w:lineRule="auto"/>
        <w:ind w:firstLine="720"/>
        <w:jc w:val="both"/>
        <w:rPr>
          <w:rFonts w:cs="Arial"/>
          <w:color w:val="212529"/>
        </w:rPr>
      </w:pPr>
      <w:r>
        <w:rPr>
          <w:rFonts w:cs="Arial"/>
          <w:color w:val="212529"/>
        </w:rPr>
        <w:t>Άρα, μ</w:t>
      </w:r>
      <w:r w:rsidRPr="00EF727A">
        <w:rPr>
          <w:rFonts w:cs="Arial"/>
          <w:color w:val="212529"/>
        </w:rPr>
        <w:t>ία προσέγγ</w:t>
      </w:r>
      <w:r>
        <w:rPr>
          <w:rFonts w:cs="Arial"/>
          <w:color w:val="212529"/>
        </w:rPr>
        <w:t>ιση που έχει στοιχεία ρεαλισμού….</w:t>
      </w:r>
    </w:p>
    <w:p w:rsidR="000516DC" w:rsidRDefault="000516DC" w:rsidP="00BD4A52">
      <w:pPr>
        <w:spacing w:line="276" w:lineRule="auto"/>
        <w:ind w:firstLine="720"/>
        <w:jc w:val="both"/>
        <w:rPr>
          <w:rFonts w:cs="Arial"/>
          <w:color w:val="212529"/>
        </w:rPr>
      </w:pPr>
      <w:r w:rsidRPr="00EF727A">
        <w:rPr>
          <w:rFonts w:cs="Arial"/>
          <w:b/>
          <w:color w:val="212529"/>
        </w:rPr>
        <w:t>ΑΝΔΡΕΑΣ ΛΟΒΕΡΔΟΣ (Ειδικός Αγορητής του Κινήματος Αλλαγής)</w:t>
      </w:r>
      <w:r>
        <w:rPr>
          <w:rFonts w:cs="Arial"/>
          <w:color w:val="212529"/>
        </w:rPr>
        <w:t>:</w:t>
      </w:r>
      <w:r w:rsidRPr="00EF727A">
        <w:rPr>
          <w:rFonts w:cs="Arial"/>
          <w:color w:val="212529"/>
        </w:rPr>
        <w:t xml:space="preserve"> </w:t>
      </w:r>
      <w:r>
        <w:rPr>
          <w:rFonts w:cs="Arial"/>
          <w:color w:val="212529"/>
        </w:rPr>
        <w:t>Δεν έχει άδικο ο συνάδελφος,</w:t>
      </w:r>
      <w:r w:rsidRPr="00EF727A">
        <w:rPr>
          <w:rFonts w:cs="Arial"/>
          <w:color w:val="212529"/>
        </w:rPr>
        <w:t xml:space="preserve"> έχουμε ένα συγ</w:t>
      </w:r>
      <w:r>
        <w:rPr>
          <w:rFonts w:cs="Arial"/>
          <w:color w:val="212529"/>
        </w:rPr>
        <w:t>κεκριμένο θέμα που θέλουμε να</w:t>
      </w:r>
      <w:r w:rsidRPr="00EF727A">
        <w:rPr>
          <w:rFonts w:cs="Arial"/>
          <w:color w:val="212529"/>
        </w:rPr>
        <w:t xml:space="preserve"> το ακούσουμε</w:t>
      </w:r>
      <w:r>
        <w:rPr>
          <w:rFonts w:cs="Arial"/>
          <w:color w:val="212529"/>
        </w:rPr>
        <w:t>.</w:t>
      </w:r>
      <w:r w:rsidRPr="00EF727A">
        <w:rPr>
          <w:rFonts w:cs="Arial"/>
          <w:color w:val="212529"/>
        </w:rPr>
        <w:t xml:space="preserve"> </w:t>
      </w:r>
    </w:p>
    <w:p w:rsidR="000516DC" w:rsidRDefault="000516DC" w:rsidP="00BD4A52">
      <w:pPr>
        <w:spacing w:line="276" w:lineRule="auto"/>
        <w:ind w:firstLine="720"/>
        <w:jc w:val="both"/>
        <w:rPr>
          <w:rFonts w:cs="Arial"/>
          <w:color w:val="212529"/>
        </w:rPr>
      </w:pPr>
      <w:r w:rsidRPr="00EF727A">
        <w:rPr>
          <w:rFonts w:cs="Arial"/>
          <w:b/>
          <w:color w:val="212529"/>
        </w:rPr>
        <w:t>ΧΡΗΣΤΟΣ ΣΤΑΪΚΟΥΡΑΣ</w:t>
      </w:r>
      <w:r>
        <w:rPr>
          <w:rFonts w:cs="Arial"/>
          <w:b/>
          <w:color w:val="212529"/>
        </w:rPr>
        <w:t xml:space="preserve"> (Υπουργός Οικονομικών)</w:t>
      </w:r>
      <w:r>
        <w:rPr>
          <w:rFonts w:cs="Arial"/>
          <w:color w:val="212529"/>
        </w:rPr>
        <w:t>: Είπα, ότι</w:t>
      </w:r>
      <w:r w:rsidRPr="00EF727A">
        <w:rPr>
          <w:rFonts w:cs="Arial"/>
          <w:color w:val="212529"/>
        </w:rPr>
        <w:t xml:space="preserve"> θα μπορούσ</w:t>
      </w:r>
      <w:r>
        <w:rPr>
          <w:rFonts w:cs="Arial"/>
          <w:color w:val="212529"/>
        </w:rPr>
        <w:t>ε μια λύση να ήταν να κληθεί η Ελληνική Ένωση Τραπεζών και αυτή η ΟΤΟΕ.</w:t>
      </w:r>
    </w:p>
    <w:p w:rsidR="000516DC" w:rsidRDefault="000516DC" w:rsidP="00BD4A52">
      <w:pPr>
        <w:spacing w:line="276" w:lineRule="auto"/>
        <w:ind w:firstLine="720"/>
        <w:jc w:val="both"/>
        <w:rPr>
          <w:rFonts w:cs="Arial"/>
          <w:color w:val="212529"/>
        </w:rPr>
      </w:pPr>
      <w:r>
        <w:rPr>
          <w:rFonts w:cs="Arial"/>
          <w:color w:val="212529"/>
        </w:rPr>
        <w:t>Ό,τι θέλετε, δεν υπάρχει πρόβλημα.</w:t>
      </w:r>
    </w:p>
    <w:p w:rsidR="000516DC" w:rsidRDefault="000516DC" w:rsidP="00BD4A52">
      <w:pPr>
        <w:spacing w:line="276" w:lineRule="auto"/>
        <w:ind w:firstLine="720"/>
        <w:jc w:val="both"/>
        <w:rPr>
          <w:rFonts w:cs="Arial"/>
          <w:color w:val="212529"/>
        </w:rPr>
      </w:pPr>
      <w:r>
        <w:rPr>
          <w:rFonts w:cs="Arial"/>
          <w:color w:val="212529"/>
        </w:rPr>
        <w:t>Η Κυβέρνηση δεν έχει πρόβλημα να κληθούν όσοι θέλετε.</w:t>
      </w:r>
    </w:p>
    <w:p w:rsidR="000516DC" w:rsidRDefault="000516DC" w:rsidP="00BD4A52">
      <w:pPr>
        <w:spacing w:line="276" w:lineRule="auto"/>
        <w:ind w:firstLine="720"/>
        <w:jc w:val="both"/>
        <w:rPr>
          <w:rFonts w:cs="Arial"/>
          <w:color w:val="212529"/>
        </w:rPr>
      </w:pPr>
      <w:r w:rsidRPr="00EF727A">
        <w:rPr>
          <w:rFonts w:cs="Arial"/>
          <w:b/>
          <w:color w:val="212529"/>
        </w:rPr>
        <w:t>ΑΝΔΡΕΑΣ ΛΟΒΕΡΔΟΣ (Ειδικός Αγορητής του Κινήματος Αλλαγής)</w:t>
      </w:r>
      <w:r>
        <w:rPr>
          <w:rFonts w:cs="Arial"/>
          <w:color w:val="212529"/>
        </w:rPr>
        <w:t>: Κύριε Πρόεδρε, στο σχέδιο νόμου του Υπουργείου Εξωτερικών κλήθηκαν</w:t>
      </w:r>
      <w:r w:rsidRPr="00EF727A">
        <w:rPr>
          <w:rFonts w:cs="Arial"/>
          <w:color w:val="212529"/>
        </w:rPr>
        <w:t xml:space="preserve"> 13 φορείς</w:t>
      </w:r>
      <w:r>
        <w:rPr>
          <w:rFonts w:cs="Arial"/>
          <w:color w:val="212529"/>
        </w:rPr>
        <w:t>. Δεν βάλαμε κανονισμό</w:t>
      </w:r>
      <w:r w:rsidRPr="00EF727A">
        <w:rPr>
          <w:rFonts w:cs="Arial"/>
          <w:color w:val="212529"/>
        </w:rPr>
        <w:t xml:space="preserve"> σε ό</w:t>
      </w:r>
      <w:r>
        <w:rPr>
          <w:rFonts w:cs="Arial"/>
          <w:color w:val="212529"/>
        </w:rPr>
        <w:t>,</w:t>
      </w:r>
      <w:r w:rsidRPr="00EF727A">
        <w:rPr>
          <w:rFonts w:cs="Arial"/>
          <w:color w:val="212529"/>
        </w:rPr>
        <w:t>τι αφορά τον α</w:t>
      </w:r>
      <w:r>
        <w:rPr>
          <w:rFonts w:cs="Arial"/>
          <w:color w:val="212529"/>
        </w:rPr>
        <w:t>ριθμό των φορέων και από πού να προέρχονται.</w:t>
      </w:r>
    </w:p>
    <w:p w:rsidR="000516DC" w:rsidRDefault="000516DC" w:rsidP="00BD4A52">
      <w:pPr>
        <w:spacing w:line="276" w:lineRule="auto"/>
        <w:ind w:firstLine="720"/>
        <w:jc w:val="both"/>
        <w:rPr>
          <w:rFonts w:cs="Arial"/>
          <w:color w:val="212529"/>
        </w:rPr>
      </w:pPr>
      <w:r w:rsidRPr="00EF727A">
        <w:rPr>
          <w:b/>
        </w:rPr>
        <w:t>ΣΤΑΥΡΟΣ ΚΑΛΟΓΙΑΝΝΗΣ (Πρόεδρος της Επιτροπής)</w:t>
      </w:r>
      <w:r>
        <w:t>:</w:t>
      </w:r>
      <w:r>
        <w:rPr>
          <w:rFonts w:cs="Arial"/>
          <w:color w:val="212529"/>
        </w:rPr>
        <w:t xml:space="preserve"> Εγώ</w:t>
      </w:r>
      <w:r w:rsidRPr="00EF727A">
        <w:rPr>
          <w:rFonts w:cs="Arial"/>
          <w:color w:val="212529"/>
        </w:rPr>
        <w:t xml:space="preserve"> είμαι της άποψης</w:t>
      </w:r>
      <w:r>
        <w:rPr>
          <w:rFonts w:cs="Arial"/>
          <w:color w:val="212529"/>
        </w:rPr>
        <w:t>, κύριε Λ</w:t>
      </w:r>
      <w:r w:rsidRPr="00EF727A">
        <w:rPr>
          <w:rFonts w:cs="Arial"/>
          <w:color w:val="212529"/>
        </w:rPr>
        <w:t>οβέρδο</w:t>
      </w:r>
      <w:r>
        <w:rPr>
          <w:rFonts w:cs="Arial"/>
          <w:color w:val="212529"/>
        </w:rPr>
        <w:t>,</w:t>
      </w:r>
      <w:r w:rsidRPr="00EF727A">
        <w:rPr>
          <w:rFonts w:cs="Arial"/>
          <w:color w:val="212529"/>
        </w:rPr>
        <w:t xml:space="preserve"> </w:t>
      </w:r>
      <w:proofErr w:type="spellStart"/>
      <w:r w:rsidRPr="00EF727A">
        <w:rPr>
          <w:rFonts w:cs="Arial"/>
          <w:color w:val="212529"/>
        </w:rPr>
        <w:t>παγίως</w:t>
      </w:r>
      <w:proofErr w:type="spellEnd"/>
      <w:r w:rsidRPr="00EF727A">
        <w:rPr>
          <w:rFonts w:cs="Arial"/>
          <w:color w:val="212529"/>
        </w:rPr>
        <w:t xml:space="preserve"> ότι πρέπει να τηρούμε</w:t>
      </w:r>
      <w:r>
        <w:rPr>
          <w:rFonts w:cs="Arial"/>
          <w:color w:val="212529"/>
        </w:rPr>
        <w:t xml:space="preserve"> το «έως 10</w:t>
      </w:r>
      <w:r w:rsidRPr="00EF727A">
        <w:rPr>
          <w:rFonts w:cs="Arial"/>
          <w:color w:val="212529"/>
        </w:rPr>
        <w:t xml:space="preserve"> φορείς</w:t>
      </w:r>
      <w:r>
        <w:rPr>
          <w:rFonts w:cs="Arial"/>
          <w:color w:val="212529"/>
        </w:rPr>
        <w:t xml:space="preserve">» που λέει ο Κανονισμός, </w:t>
      </w:r>
      <w:r w:rsidRPr="00EF727A">
        <w:rPr>
          <w:rFonts w:cs="Arial"/>
          <w:color w:val="212529"/>
        </w:rPr>
        <w:t xml:space="preserve"> υπό ποια έννοια</w:t>
      </w:r>
      <w:r>
        <w:rPr>
          <w:rFonts w:cs="Arial"/>
          <w:color w:val="212529"/>
        </w:rPr>
        <w:t>;</w:t>
      </w:r>
    </w:p>
    <w:p w:rsidR="000516DC" w:rsidRDefault="000516DC" w:rsidP="00BD4A52">
      <w:pPr>
        <w:spacing w:line="276" w:lineRule="auto"/>
        <w:ind w:firstLine="720"/>
        <w:jc w:val="both"/>
        <w:rPr>
          <w:rFonts w:cs="Arial"/>
          <w:color w:val="212529"/>
        </w:rPr>
      </w:pPr>
      <w:r>
        <w:rPr>
          <w:rFonts w:cs="Arial"/>
          <w:color w:val="212529"/>
        </w:rPr>
        <w:t xml:space="preserve"> </w:t>
      </w:r>
      <w:r w:rsidRPr="00EF727A">
        <w:rPr>
          <w:rFonts w:cs="Arial"/>
          <w:color w:val="212529"/>
        </w:rPr>
        <w:t>Επιτρέψτε</w:t>
      </w:r>
      <w:r>
        <w:rPr>
          <w:rFonts w:cs="Arial"/>
          <w:color w:val="212529"/>
        </w:rPr>
        <w:t xml:space="preserve"> μου να πω και να τελειώσω, ότι</w:t>
      </w:r>
      <w:r w:rsidRPr="00EF727A">
        <w:rPr>
          <w:rFonts w:cs="Arial"/>
          <w:color w:val="212529"/>
        </w:rPr>
        <w:t xml:space="preserve"> δεν έχει νόημα σ</w:t>
      </w:r>
      <w:r>
        <w:rPr>
          <w:rFonts w:cs="Arial"/>
          <w:color w:val="212529"/>
        </w:rPr>
        <w:t>ε</w:t>
      </w:r>
      <w:r w:rsidRPr="00EF727A">
        <w:rPr>
          <w:rFonts w:cs="Arial"/>
          <w:color w:val="212529"/>
        </w:rPr>
        <w:t xml:space="preserve"> αυτή την α</w:t>
      </w:r>
      <w:r>
        <w:rPr>
          <w:rFonts w:cs="Arial"/>
          <w:color w:val="212529"/>
        </w:rPr>
        <w:t>ίθουσα να καλούμε</w:t>
      </w:r>
      <w:r w:rsidRPr="00EF727A">
        <w:rPr>
          <w:rFonts w:cs="Arial"/>
          <w:color w:val="212529"/>
        </w:rPr>
        <w:t xml:space="preserve"> φορείς να τοποθετούνται γενικά και αορίστως επί ενός νομοσχεδίου</w:t>
      </w:r>
      <w:r>
        <w:rPr>
          <w:rFonts w:cs="Arial"/>
          <w:color w:val="212529"/>
        </w:rPr>
        <w:t>.</w:t>
      </w:r>
      <w:r w:rsidRPr="00EF727A">
        <w:rPr>
          <w:rFonts w:cs="Arial"/>
          <w:color w:val="212529"/>
        </w:rPr>
        <w:t xml:space="preserve"> Αυτό έχει γίνει στη διαβούλευση</w:t>
      </w:r>
      <w:r>
        <w:rPr>
          <w:rFonts w:cs="Arial"/>
          <w:color w:val="212529"/>
        </w:rPr>
        <w:t>.</w:t>
      </w:r>
      <w:r w:rsidRPr="00EF727A">
        <w:rPr>
          <w:rFonts w:cs="Arial"/>
          <w:color w:val="212529"/>
        </w:rPr>
        <w:t xml:space="preserve"> Αυτό το νόημα έχει διαβούλευση</w:t>
      </w:r>
      <w:r>
        <w:rPr>
          <w:rFonts w:cs="Arial"/>
          <w:color w:val="212529"/>
        </w:rPr>
        <w:t>.</w:t>
      </w:r>
    </w:p>
    <w:p w:rsidR="000516DC" w:rsidRDefault="000516DC" w:rsidP="00BD4A52">
      <w:pPr>
        <w:spacing w:line="276" w:lineRule="auto"/>
        <w:ind w:firstLine="720"/>
        <w:jc w:val="both"/>
        <w:rPr>
          <w:rFonts w:cs="Arial"/>
          <w:color w:val="212529"/>
        </w:rPr>
      </w:pPr>
      <w:r>
        <w:rPr>
          <w:rFonts w:cs="Arial"/>
          <w:color w:val="212529"/>
        </w:rPr>
        <w:t xml:space="preserve"> </w:t>
      </w:r>
      <w:r w:rsidRPr="00EF727A">
        <w:rPr>
          <w:rFonts w:cs="Arial"/>
          <w:color w:val="212529"/>
        </w:rPr>
        <w:t>Καθένας μεμονωμένα φυσικό πρόσωπο</w:t>
      </w:r>
      <w:r>
        <w:rPr>
          <w:rFonts w:cs="Arial"/>
          <w:color w:val="212529"/>
        </w:rPr>
        <w:t>,</w:t>
      </w:r>
      <w:r w:rsidRPr="00EF727A">
        <w:rPr>
          <w:rFonts w:cs="Arial"/>
          <w:color w:val="212529"/>
        </w:rPr>
        <w:t xml:space="preserve"> φορέας μπορεί να καταθέσει την άποψή του</w:t>
      </w:r>
      <w:r>
        <w:rPr>
          <w:rFonts w:cs="Arial"/>
          <w:color w:val="212529"/>
        </w:rPr>
        <w:t>.</w:t>
      </w:r>
      <w:r w:rsidRPr="00EF727A">
        <w:rPr>
          <w:rFonts w:cs="Arial"/>
          <w:color w:val="212529"/>
        </w:rPr>
        <w:t xml:space="preserve"> </w:t>
      </w:r>
    </w:p>
    <w:p w:rsidR="000516DC" w:rsidRDefault="000516DC" w:rsidP="00BD4A52">
      <w:pPr>
        <w:spacing w:line="276" w:lineRule="auto"/>
        <w:ind w:firstLine="720"/>
        <w:jc w:val="both"/>
        <w:rPr>
          <w:rFonts w:cs="Arial"/>
          <w:color w:val="212529"/>
        </w:rPr>
      </w:pPr>
      <w:r>
        <w:rPr>
          <w:rFonts w:cs="Arial"/>
          <w:color w:val="212529"/>
        </w:rPr>
        <w:t xml:space="preserve">Κύριε </w:t>
      </w:r>
      <w:proofErr w:type="spellStart"/>
      <w:r>
        <w:rPr>
          <w:rFonts w:cs="Arial"/>
          <w:color w:val="212529"/>
        </w:rPr>
        <w:t>Συρμαλένιο</w:t>
      </w:r>
      <w:proofErr w:type="spellEnd"/>
      <w:r>
        <w:rPr>
          <w:rFonts w:cs="Arial"/>
          <w:color w:val="212529"/>
        </w:rPr>
        <w:t>, λοιπόν, και  η ΟΤΟΕ και να βγάλουμε την Π</w:t>
      </w:r>
      <w:r w:rsidRPr="00EF727A">
        <w:rPr>
          <w:rFonts w:cs="Arial"/>
          <w:color w:val="212529"/>
        </w:rPr>
        <w:t>ειραιώς</w:t>
      </w:r>
      <w:r>
        <w:rPr>
          <w:rFonts w:cs="Arial"/>
          <w:color w:val="212529"/>
        </w:rPr>
        <w:t>.</w:t>
      </w:r>
    </w:p>
    <w:p w:rsidR="000516DC" w:rsidRDefault="000516DC" w:rsidP="00BD4A52">
      <w:pPr>
        <w:spacing w:line="276" w:lineRule="auto"/>
        <w:ind w:firstLine="720"/>
        <w:jc w:val="both"/>
        <w:rPr>
          <w:rFonts w:cs="Arial"/>
          <w:color w:val="212529"/>
        </w:rPr>
      </w:pPr>
      <w:r>
        <w:rPr>
          <w:rFonts w:cs="Arial"/>
          <w:color w:val="212529"/>
        </w:rPr>
        <w:lastRenderedPageBreak/>
        <w:t>Ε</w:t>
      </w:r>
      <w:r w:rsidRPr="00EF727A">
        <w:rPr>
          <w:rFonts w:cs="Arial"/>
          <w:color w:val="212529"/>
        </w:rPr>
        <w:t>άν συμφωνείτε δεν έχω καμία αντίρρηση</w:t>
      </w:r>
      <w:r>
        <w:rPr>
          <w:rFonts w:cs="Arial"/>
          <w:color w:val="212529"/>
        </w:rPr>
        <w:t>.</w:t>
      </w:r>
    </w:p>
    <w:p w:rsidR="000516DC" w:rsidRDefault="000516DC" w:rsidP="00BD4A52">
      <w:pPr>
        <w:spacing w:line="276" w:lineRule="auto"/>
        <w:ind w:firstLine="720"/>
        <w:jc w:val="both"/>
        <w:rPr>
          <w:rFonts w:cs="Arial"/>
          <w:color w:val="212529"/>
        </w:rPr>
      </w:pPr>
      <w:r w:rsidRPr="00EF727A">
        <w:rPr>
          <w:rFonts w:cs="Arial"/>
          <w:b/>
          <w:color w:val="212529"/>
        </w:rPr>
        <w:t>ΑΝΔΡΕΑΣ ΛΟΒΕΡΔΟΣ (Ειδικός Αγορητής του Κινήματος Αλλαγής)</w:t>
      </w:r>
      <w:r>
        <w:rPr>
          <w:rFonts w:cs="Arial"/>
          <w:color w:val="212529"/>
        </w:rPr>
        <w:t>: Ν</w:t>
      </w:r>
      <w:r w:rsidRPr="00EF727A">
        <w:rPr>
          <w:rFonts w:cs="Arial"/>
          <w:color w:val="212529"/>
        </w:rPr>
        <w:t>α μην</w:t>
      </w:r>
      <w:r>
        <w:rPr>
          <w:rFonts w:cs="Arial"/>
          <w:color w:val="212529"/>
        </w:rPr>
        <w:t xml:space="preserve"> την βγάλουμε την Π</w:t>
      </w:r>
      <w:r w:rsidRPr="00EF727A">
        <w:rPr>
          <w:rFonts w:cs="Arial"/>
          <w:color w:val="212529"/>
        </w:rPr>
        <w:t>ειραιώς</w:t>
      </w:r>
      <w:r>
        <w:rPr>
          <w:rFonts w:cs="Arial"/>
          <w:color w:val="212529"/>
        </w:rPr>
        <w:t>.</w:t>
      </w:r>
    </w:p>
    <w:p w:rsidR="000516DC" w:rsidRDefault="000516DC" w:rsidP="00BD4A52">
      <w:pPr>
        <w:spacing w:line="276" w:lineRule="auto"/>
        <w:ind w:firstLine="720"/>
        <w:jc w:val="both"/>
      </w:pPr>
      <w:r w:rsidRPr="00EF727A">
        <w:rPr>
          <w:b/>
        </w:rPr>
        <w:t>ΣΤΑΥΡΟΣ ΚΑΛΟΓΙΑΝΝΗΣ (Πρόεδρος της Επιτροπής)</w:t>
      </w:r>
      <w:r>
        <w:t>: Καλώς.</w:t>
      </w:r>
    </w:p>
    <w:p w:rsidR="000516DC" w:rsidRDefault="000516DC" w:rsidP="00BD4A52">
      <w:pPr>
        <w:spacing w:line="276" w:lineRule="auto"/>
        <w:ind w:firstLine="720"/>
        <w:jc w:val="both"/>
        <w:rPr>
          <w:rFonts w:cs="Arial"/>
          <w:color w:val="212529"/>
        </w:rPr>
      </w:pPr>
      <w:r>
        <w:t xml:space="preserve">Η </w:t>
      </w:r>
      <w:r>
        <w:rPr>
          <w:rFonts w:cs="Arial"/>
          <w:color w:val="212529"/>
        </w:rPr>
        <w:t>Τράπεζα Πειραιώς τότε θα κληθεί.</w:t>
      </w:r>
    </w:p>
    <w:p w:rsidR="000516DC" w:rsidRDefault="000516DC" w:rsidP="00BD4A52">
      <w:pPr>
        <w:spacing w:line="276" w:lineRule="auto"/>
        <w:ind w:firstLine="720"/>
        <w:jc w:val="both"/>
        <w:rPr>
          <w:rFonts w:cs="Arial"/>
          <w:color w:val="212529"/>
        </w:rPr>
      </w:pPr>
      <w:r w:rsidRPr="00A94EE4">
        <w:rPr>
          <w:rFonts w:cs="Arial"/>
          <w:b/>
          <w:color w:val="212529"/>
        </w:rPr>
        <w:t>ΕΥΚΛΕΙΔΗΣ ΤΣΑΚΑΛΩΤΟΣ</w:t>
      </w:r>
      <w:r>
        <w:rPr>
          <w:rFonts w:cs="Arial"/>
          <w:color w:val="212529"/>
        </w:rPr>
        <w:t>: Κύριε Π</w:t>
      </w:r>
      <w:r w:rsidRPr="00EF727A">
        <w:rPr>
          <w:rFonts w:cs="Arial"/>
          <w:color w:val="212529"/>
        </w:rPr>
        <w:t>ρόεδρε</w:t>
      </w:r>
      <w:r>
        <w:rPr>
          <w:rFonts w:cs="Arial"/>
          <w:color w:val="212529"/>
        </w:rPr>
        <w:t>, για</w:t>
      </w:r>
      <w:r w:rsidRPr="00EF727A">
        <w:rPr>
          <w:rFonts w:cs="Arial"/>
          <w:color w:val="212529"/>
        </w:rPr>
        <w:t xml:space="preserve"> τα πρακτικά δεν είχατε δίκιο</w:t>
      </w:r>
      <w:r>
        <w:rPr>
          <w:rFonts w:cs="Arial"/>
          <w:color w:val="212529"/>
        </w:rPr>
        <w:t>.</w:t>
      </w:r>
      <w:r w:rsidRPr="00EF727A">
        <w:rPr>
          <w:rFonts w:cs="Arial"/>
          <w:color w:val="212529"/>
        </w:rPr>
        <w:t xml:space="preserve"> </w:t>
      </w:r>
    </w:p>
    <w:p w:rsidR="000516DC" w:rsidRDefault="000516DC" w:rsidP="00BD4A52">
      <w:pPr>
        <w:spacing w:line="276" w:lineRule="auto"/>
        <w:ind w:firstLine="720"/>
        <w:jc w:val="both"/>
        <w:rPr>
          <w:rFonts w:cs="Arial"/>
          <w:color w:val="212529"/>
        </w:rPr>
      </w:pPr>
      <w:r>
        <w:rPr>
          <w:rFonts w:cs="Arial"/>
          <w:color w:val="212529"/>
        </w:rPr>
        <w:t>Εμείς δεν σ</w:t>
      </w:r>
      <w:r w:rsidRPr="00EF727A">
        <w:rPr>
          <w:rFonts w:cs="Arial"/>
          <w:color w:val="212529"/>
        </w:rPr>
        <w:t>υμφωνή</w:t>
      </w:r>
      <w:r>
        <w:rPr>
          <w:rFonts w:cs="Arial"/>
          <w:color w:val="212529"/>
        </w:rPr>
        <w:t>σαμε με αυτή τη διαδικασία στη Δ</w:t>
      </w:r>
      <w:r w:rsidRPr="00EF727A">
        <w:rPr>
          <w:rFonts w:cs="Arial"/>
          <w:color w:val="212529"/>
        </w:rPr>
        <w:t>ιάσκεψη</w:t>
      </w:r>
      <w:r>
        <w:rPr>
          <w:rFonts w:cs="Arial"/>
          <w:color w:val="212529"/>
        </w:rPr>
        <w:t>.</w:t>
      </w:r>
      <w:r w:rsidRPr="00EF727A">
        <w:rPr>
          <w:rFonts w:cs="Arial"/>
          <w:color w:val="212529"/>
        </w:rPr>
        <w:t xml:space="preserve"> Τώρα με ενημερώνουν ότι ουδεμία συμφωνία δεν πήρατε από εμάς για τη διαδικασία</w:t>
      </w:r>
      <w:r>
        <w:rPr>
          <w:rFonts w:cs="Arial"/>
          <w:color w:val="212529"/>
        </w:rPr>
        <w:t>, απλώς προστατεύετε την ανάγκη του Υ</w:t>
      </w:r>
      <w:r w:rsidRPr="00EF727A">
        <w:rPr>
          <w:rFonts w:cs="Arial"/>
          <w:color w:val="212529"/>
        </w:rPr>
        <w:t>πουργού να δικαιολογήσει</w:t>
      </w:r>
      <w:r>
        <w:rPr>
          <w:rFonts w:cs="Arial"/>
          <w:color w:val="212529"/>
        </w:rPr>
        <w:t>,</w:t>
      </w:r>
      <w:r w:rsidRPr="00EF727A">
        <w:rPr>
          <w:rFonts w:cs="Arial"/>
          <w:color w:val="212529"/>
        </w:rPr>
        <w:t xml:space="preserve"> γιατί γίνεται τόσο γρήγορα εξπρές </w:t>
      </w:r>
      <w:r>
        <w:rPr>
          <w:rFonts w:cs="Arial"/>
          <w:color w:val="212529"/>
        </w:rPr>
        <w:t xml:space="preserve">αυτή </w:t>
      </w:r>
      <w:r w:rsidRPr="00EF727A">
        <w:rPr>
          <w:rFonts w:cs="Arial"/>
          <w:color w:val="212529"/>
        </w:rPr>
        <w:t>η διαδικασία</w:t>
      </w:r>
      <w:r>
        <w:rPr>
          <w:rFonts w:cs="Arial"/>
          <w:color w:val="212529"/>
        </w:rPr>
        <w:t>.</w:t>
      </w:r>
      <w:r w:rsidRPr="00EF727A">
        <w:rPr>
          <w:rFonts w:cs="Arial"/>
          <w:color w:val="212529"/>
        </w:rPr>
        <w:t xml:space="preserve"> </w:t>
      </w:r>
    </w:p>
    <w:p w:rsidR="000516DC" w:rsidRDefault="000516DC" w:rsidP="00BD4A52">
      <w:pPr>
        <w:spacing w:line="276" w:lineRule="auto"/>
        <w:ind w:firstLine="720"/>
        <w:jc w:val="both"/>
        <w:rPr>
          <w:rFonts w:cs="Arial"/>
          <w:color w:val="212529"/>
        </w:rPr>
      </w:pPr>
      <w:r>
        <w:rPr>
          <w:rFonts w:cs="Arial"/>
          <w:color w:val="212529"/>
        </w:rPr>
        <w:t>Αυτό το λέω</w:t>
      </w:r>
      <w:r w:rsidRPr="00EF727A">
        <w:rPr>
          <w:rFonts w:cs="Arial"/>
          <w:color w:val="212529"/>
        </w:rPr>
        <w:t xml:space="preserve"> για τα πρακτικά</w:t>
      </w:r>
      <w:r>
        <w:rPr>
          <w:rFonts w:cs="Arial"/>
          <w:color w:val="212529"/>
        </w:rPr>
        <w:t>, ν</w:t>
      </w:r>
      <w:r w:rsidRPr="00EF727A">
        <w:rPr>
          <w:rFonts w:cs="Arial"/>
          <w:color w:val="212529"/>
        </w:rPr>
        <w:t xml:space="preserve">α </w:t>
      </w:r>
      <w:r>
        <w:rPr>
          <w:rFonts w:cs="Arial"/>
          <w:color w:val="212529"/>
        </w:rPr>
        <w:t xml:space="preserve">μην </w:t>
      </w:r>
      <w:r w:rsidRPr="00EF727A">
        <w:rPr>
          <w:rFonts w:cs="Arial"/>
          <w:color w:val="212529"/>
        </w:rPr>
        <w:t>συνεχίσουμε σ</w:t>
      </w:r>
      <w:r>
        <w:rPr>
          <w:rFonts w:cs="Arial"/>
          <w:color w:val="212529"/>
        </w:rPr>
        <w:t>ε</w:t>
      </w:r>
      <w:r w:rsidRPr="00EF727A">
        <w:rPr>
          <w:rFonts w:cs="Arial"/>
          <w:color w:val="212529"/>
        </w:rPr>
        <w:t xml:space="preserve"> αυτό</w:t>
      </w:r>
      <w:r>
        <w:rPr>
          <w:rFonts w:cs="Arial"/>
          <w:color w:val="212529"/>
        </w:rPr>
        <w:t>.</w:t>
      </w:r>
      <w:r w:rsidRPr="00EF727A">
        <w:rPr>
          <w:rFonts w:cs="Arial"/>
          <w:color w:val="212529"/>
        </w:rPr>
        <w:t xml:space="preserve"> Πάντως δεν συμφωνήσαμε</w:t>
      </w:r>
      <w:r>
        <w:rPr>
          <w:rFonts w:cs="Arial"/>
          <w:color w:val="212529"/>
        </w:rPr>
        <w:t>.</w:t>
      </w:r>
    </w:p>
    <w:p w:rsidR="000516DC" w:rsidRDefault="000516DC" w:rsidP="00BD4A52">
      <w:pPr>
        <w:spacing w:line="276" w:lineRule="auto"/>
        <w:ind w:firstLine="720"/>
        <w:jc w:val="both"/>
        <w:rPr>
          <w:rFonts w:cs="Arial"/>
          <w:color w:val="212529"/>
        </w:rPr>
      </w:pPr>
      <w:r w:rsidRPr="00EF727A">
        <w:rPr>
          <w:b/>
        </w:rPr>
        <w:t>ΣΤΑΥΡΟΣ ΚΑΛΟΓΙΑΝΝΗΣ (Πρόεδρος της Επιτροπής)</w:t>
      </w:r>
      <w:r>
        <w:t xml:space="preserve">: </w:t>
      </w:r>
      <w:r>
        <w:rPr>
          <w:rFonts w:cs="Arial"/>
          <w:color w:val="212529"/>
        </w:rPr>
        <w:t xml:space="preserve"> Κύριε </w:t>
      </w:r>
      <w:proofErr w:type="spellStart"/>
      <w:r>
        <w:rPr>
          <w:rFonts w:cs="Arial"/>
          <w:color w:val="212529"/>
        </w:rPr>
        <w:t>Τσακαλώτο</w:t>
      </w:r>
      <w:proofErr w:type="spellEnd"/>
      <w:r>
        <w:rPr>
          <w:rFonts w:cs="Arial"/>
          <w:color w:val="212529"/>
        </w:rPr>
        <w:t>, ήμουν παρών στη Διάσκεψη των Π</w:t>
      </w:r>
      <w:r w:rsidRPr="00EF727A">
        <w:rPr>
          <w:rFonts w:cs="Arial"/>
          <w:color w:val="212529"/>
        </w:rPr>
        <w:t>ροέδρων</w:t>
      </w:r>
      <w:r>
        <w:rPr>
          <w:rFonts w:cs="Arial"/>
          <w:color w:val="212529"/>
        </w:rPr>
        <w:t>. Ετέθη από τον Π</w:t>
      </w:r>
      <w:r w:rsidRPr="00EF727A">
        <w:rPr>
          <w:rFonts w:cs="Arial"/>
          <w:color w:val="212529"/>
        </w:rPr>
        <w:t>ρόεδρο</w:t>
      </w:r>
      <w:r>
        <w:rPr>
          <w:rFonts w:cs="Arial"/>
          <w:color w:val="212529"/>
        </w:rPr>
        <w:t xml:space="preserve"> και</w:t>
      </w:r>
      <w:r w:rsidRPr="00EF727A">
        <w:rPr>
          <w:rFonts w:cs="Arial"/>
          <w:color w:val="212529"/>
        </w:rPr>
        <w:t xml:space="preserve"> έχω την εντύπωση ότι ήταν ομόφωνη απόφαση</w:t>
      </w:r>
      <w:r>
        <w:rPr>
          <w:rFonts w:cs="Arial"/>
          <w:color w:val="212529"/>
        </w:rPr>
        <w:t>.</w:t>
      </w:r>
      <w:r w:rsidRPr="00EF727A">
        <w:rPr>
          <w:rFonts w:cs="Arial"/>
          <w:color w:val="212529"/>
        </w:rPr>
        <w:t xml:space="preserve"> </w:t>
      </w:r>
    </w:p>
    <w:p w:rsidR="000516DC" w:rsidRDefault="000516DC" w:rsidP="00BD4A52">
      <w:pPr>
        <w:spacing w:line="276" w:lineRule="auto"/>
        <w:ind w:firstLine="720"/>
        <w:jc w:val="both"/>
        <w:rPr>
          <w:rFonts w:cs="Arial"/>
          <w:color w:val="212529"/>
        </w:rPr>
      </w:pPr>
      <w:r w:rsidRPr="00EF727A">
        <w:rPr>
          <w:rFonts w:cs="Arial"/>
          <w:color w:val="212529"/>
        </w:rPr>
        <w:t>Το κρατάω</w:t>
      </w:r>
      <w:r>
        <w:rPr>
          <w:rFonts w:cs="Arial"/>
          <w:color w:val="212529"/>
        </w:rPr>
        <w:t xml:space="preserve"> αυτό, κύριε</w:t>
      </w:r>
      <w:r w:rsidRPr="00EF727A">
        <w:rPr>
          <w:rFonts w:cs="Arial"/>
          <w:color w:val="212529"/>
        </w:rPr>
        <w:t xml:space="preserve"> </w:t>
      </w:r>
      <w:proofErr w:type="spellStart"/>
      <w:r w:rsidRPr="00EF727A">
        <w:rPr>
          <w:rFonts w:cs="Arial"/>
          <w:color w:val="212529"/>
        </w:rPr>
        <w:t>Τσακαλώτο</w:t>
      </w:r>
      <w:proofErr w:type="spellEnd"/>
      <w:r>
        <w:rPr>
          <w:rFonts w:cs="Arial"/>
          <w:color w:val="212529"/>
        </w:rPr>
        <w:t>. Δ</w:t>
      </w:r>
      <w:r w:rsidRPr="00EF727A">
        <w:rPr>
          <w:rFonts w:cs="Arial"/>
          <w:color w:val="212529"/>
        </w:rPr>
        <w:t>εν έχω λόγο</w:t>
      </w:r>
      <w:r>
        <w:rPr>
          <w:rFonts w:cs="Arial"/>
          <w:color w:val="212529"/>
        </w:rPr>
        <w:t xml:space="preserve">,  αλλά εν πάση </w:t>
      </w:r>
      <w:proofErr w:type="spellStart"/>
      <w:r>
        <w:rPr>
          <w:rFonts w:cs="Arial"/>
          <w:color w:val="212529"/>
        </w:rPr>
        <w:t>περιπτώσει</w:t>
      </w:r>
      <w:proofErr w:type="spellEnd"/>
      <w:r>
        <w:rPr>
          <w:rFonts w:cs="Arial"/>
          <w:color w:val="212529"/>
        </w:rPr>
        <w:t xml:space="preserve"> αυτή </w:t>
      </w:r>
      <w:r w:rsidRPr="00EF727A">
        <w:rPr>
          <w:rFonts w:cs="Arial"/>
          <w:color w:val="212529"/>
        </w:rPr>
        <w:t xml:space="preserve"> ήταν η απόφαση</w:t>
      </w:r>
      <w:r w:rsidR="009507F5" w:rsidRPr="009507F5">
        <w:rPr>
          <w:rFonts w:cs="Arial"/>
          <w:color w:val="212529"/>
        </w:rPr>
        <w:t>,</w:t>
      </w:r>
      <w:r w:rsidRPr="00EF727A">
        <w:rPr>
          <w:rFonts w:cs="Arial"/>
          <w:color w:val="212529"/>
        </w:rPr>
        <w:t xml:space="preserve"> η οποία ελήφθη</w:t>
      </w:r>
      <w:r>
        <w:rPr>
          <w:rFonts w:cs="Arial"/>
          <w:color w:val="212529"/>
        </w:rPr>
        <w:t>.</w:t>
      </w:r>
      <w:r w:rsidRPr="00EF727A">
        <w:rPr>
          <w:rFonts w:cs="Arial"/>
          <w:color w:val="212529"/>
        </w:rPr>
        <w:t xml:space="preserve"> </w:t>
      </w:r>
    </w:p>
    <w:p w:rsidR="000516DC" w:rsidRDefault="000516DC" w:rsidP="00BD4A52">
      <w:pPr>
        <w:spacing w:line="276" w:lineRule="auto"/>
        <w:ind w:firstLine="720"/>
        <w:jc w:val="both"/>
        <w:rPr>
          <w:rFonts w:cs="Arial"/>
          <w:color w:val="212529"/>
        </w:rPr>
      </w:pPr>
      <w:r w:rsidRPr="00EF727A">
        <w:rPr>
          <w:rFonts w:cs="Arial"/>
          <w:color w:val="212529"/>
        </w:rPr>
        <w:t>Επίσης δεν είναι διαδικασία επείγοντος</w:t>
      </w:r>
      <w:r>
        <w:rPr>
          <w:rFonts w:cs="Arial"/>
          <w:color w:val="212529"/>
        </w:rPr>
        <w:t>. Ε</w:t>
      </w:r>
      <w:r w:rsidRPr="00EF727A">
        <w:rPr>
          <w:rFonts w:cs="Arial"/>
          <w:color w:val="212529"/>
        </w:rPr>
        <w:t>δ</w:t>
      </w:r>
      <w:r>
        <w:rPr>
          <w:rFonts w:cs="Arial"/>
          <w:color w:val="212529"/>
        </w:rPr>
        <w:t>ώ έχουμε τέσσερις συνεδριάσεις ν</w:t>
      </w:r>
      <w:r w:rsidRPr="00EF727A">
        <w:rPr>
          <w:rFonts w:cs="Arial"/>
          <w:color w:val="212529"/>
        </w:rPr>
        <w:t>α συζητήσουμε εξονυχιστικά το νομοσχέδιο</w:t>
      </w:r>
      <w:r>
        <w:rPr>
          <w:rFonts w:cs="Arial"/>
          <w:color w:val="212529"/>
        </w:rPr>
        <w:t>.</w:t>
      </w:r>
    </w:p>
    <w:p w:rsidR="000516DC" w:rsidRDefault="000516DC" w:rsidP="00BD4A52">
      <w:pPr>
        <w:spacing w:line="276" w:lineRule="auto"/>
        <w:ind w:firstLine="720"/>
        <w:jc w:val="both"/>
        <w:rPr>
          <w:rFonts w:cs="Arial"/>
          <w:color w:val="212529"/>
        </w:rPr>
      </w:pPr>
      <w:r w:rsidRPr="00A94EE4">
        <w:rPr>
          <w:rFonts w:cs="Arial"/>
          <w:b/>
          <w:color w:val="212529"/>
        </w:rPr>
        <w:t>ΕΥΚΛΕΙΔΗΣ ΤΣΑΚΑΛΩΤΟΣ</w:t>
      </w:r>
      <w:r>
        <w:rPr>
          <w:rFonts w:cs="Arial"/>
          <w:color w:val="212529"/>
        </w:rPr>
        <w:t>: Κατε</w:t>
      </w:r>
      <w:r w:rsidRPr="00EF727A">
        <w:rPr>
          <w:rFonts w:cs="Arial"/>
          <w:color w:val="212529"/>
        </w:rPr>
        <w:t>πείγον</w:t>
      </w:r>
      <w:r>
        <w:rPr>
          <w:rFonts w:cs="Arial"/>
          <w:color w:val="212529"/>
        </w:rPr>
        <w:t xml:space="preserve"> είναι όταν πηγαίνουν μία και μία.</w:t>
      </w:r>
    </w:p>
    <w:p w:rsidR="000516DC" w:rsidRDefault="000516DC" w:rsidP="00BD4A52">
      <w:pPr>
        <w:spacing w:line="276" w:lineRule="auto"/>
        <w:ind w:firstLine="720"/>
        <w:jc w:val="both"/>
        <w:rPr>
          <w:rFonts w:cs="Arial"/>
          <w:color w:val="212529"/>
        </w:rPr>
      </w:pPr>
      <w:r w:rsidRPr="00EF727A">
        <w:rPr>
          <w:b/>
        </w:rPr>
        <w:t>ΣΤΑΥΡΟΣ ΚΑΛΟΓΙΑΝΝΗΣ (Πρόεδρος της Επιτροπής)</w:t>
      </w:r>
      <w:r>
        <w:t xml:space="preserve">: </w:t>
      </w:r>
      <w:r>
        <w:rPr>
          <w:rFonts w:cs="Arial"/>
          <w:color w:val="212529"/>
        </w:rPr>
        <w:t xml:space="preserve">Δεν είναι </w:t>
      </w:r>
      <w:r w:rsidRPr="00EF727A">
        <w:rPr>
          <w:rFonts w:cs="Arial"/>
          <w:color w:val="212529"/>
        </w:rPr>
        <w:t>επείγον</w:t>
      </w:r>
      <w:r>
        <w:rPr>
          <w:rFonts w:cs="Arial"/>
          <w:color w:val="212529"/>
        </w:rPr>
        <w:t>.</w:t>
      </w:r>
    </w:p>
    <w:p w:rsidR="000516DC" w:rsidRDefault="000516DC" w:rsidP="00BD4A52">
      <w:pPr>
        <w:spacing w:line="276" w:lineRule="auto"/>
        <w:ind w:firstLine="720"/>
        <w:jc w:val="both"/>
        <w:rPr>
          <w:rFonts w:cs="Arial"/>
          <w:color w:val="212529"/>
        </w:rPr>
      </w:pPr>
      <w:r w:rsidRPr="00A94EE4">
        <w:rPr>
          <w:rFonts w:cs="Arial"/>
          <w:b/>
          <w:color w:val="212529"/>
        </w:rPr>
        <w:t>ΕΥΚΛΕΙΔΗΣ ΤΣΑΚΑΛΩΤΟΣ</w:t>
      </w:r>
      <w:r>
        <w:rPr>
          <w:rFonts w:cs="Arial"/>
          <w:color w:val="212529"/>
        </w:rPr>
        <w:t xml:space="preserve">: </w:t>
      </w:r>
      <w:r w:rsidRPr="00EF727A">
        <w:rPr>
          <w:rFonts w:cs="Arial"/>
          <w:color w:val="212529"/>
        </w:rPr>
        <w:t xml:space="preserve">Το επείγον </w:t>
      </w:r>
      <w:r>
        <w:rPr>
          <w:rFonts w:cs="Arial"/>
          <w:color w:val="212529"/>
        </w:rPr>
        <w:t xml:space="preserve">είναι  όταν γίνονται όλες μαζί. </w:t>
      </w:r>
    </w:p>
    <w:p w:rsidR="000516DC" w:rsidRDefault="000516DC" w:rsidP="00BD4A52">
      <w:pPr>
        <w:spacing w:line="276" w:lineRule="auto"/>
        <w:ind w:firstLine="720"/>
        <w:jc w:val="both"/>
        <w:rPr>
          <w:rFonts w:cs="Arial"/>
          <w:color w:val="212529"/>
        </w:rPr>
      </w:pPr>
      <w:r>
        <w:rPr>
          <w:rFonts w:cs="Arial"/>
          <w:color w:val="212529"/>
        </w:rPr>
        <w:t>Αυτό δεν είναι το επείγον;</w:t>
      </w:r>
    </w:p>
    <w:p w:rsidR="000516DC" w:rsidRDefault="000516DC" w:rsidP="00BD4A52">
      <w:pPr>
        <w:spacing w:line="276" w:lineRule="auto"/>
        <w:ind w:firstLine="720"/>
        <w:jc w:val="both"/>
        <w:rPr>
          <w:rFonts w:cs="Arial"/>
          <w:color w:val="212529"/>
        </w:rPr>
      </w:pPr>
      <w:r>
        <w:rPr>
          <w:rFonts w:cs="Arial"/>
          <w:color w:val="212529"/>
        </w:rPr>
        <w:t>Όταν</w:t>
      </w:r>
      <w:r w:rsidRPr="00EF727A">
        <w:rPr>
          <w:rFonts w:cs="Arial"/>
          <w:color w:val="212529"/>
        </w:rPr>
        <w:t xml:space="preserve"> </w:t>
      </w:r>
      <w:r>
        <w:rPr>
          <w:rFonts w:cs="Arial"/>
          <w:color w:val="212529"/>
        </w:rPr>
        <w:t xml:space="preserve">γίνονται οι </w:t>
      </w:r>
      <w:r w:rsidRPr="00EF727A">
        <w:rPr>
          <w:rFonts w:cs="Arial"/>
          <w:color w:val="212529"/>
        </w:rPr>
        <w:t>τέσσερις συνεδρι</w:t>
      </w:r>
      <w:r>
        <w:rPr>
          <w:rFonts w:cs="Arial"/>
          <w:color w:val="212529"/>
        </w:rPr>
        <w:t>άσεις συνεχόμενες. Αυτό είναι το επείγον.</w:t>
      </w:r>
    </w:p>
    <w:p w:rsidR="000516DC" w:rsidRDefault="000516DC" w:rsidP="00BD4A52">
      <w:pPr>
        <w:spacing w:line="276" w:lineRule="auto"/>
        <w:ind w:firstLine="720"/>
        <w:jc w:val="both"/>
      </w:pPr>
      <w:r w:rsidRPr="00EF727A">
        <w:rPr>
          <w:b/>
        </w:rPr>
        <w:t>ΣΤΑΥΡΟΣ ΚΑΛΟΓΙΑΝΝΗΣ (Πρόεδρος της Επιτροπής)</w:t>
      </w:r>
      <w:r>
        <w:t>: Όχι.</w:t>
      </w:r>
    </w:p>
    <w:p w:rsidR="000516DC" w:rsidRDefault="000516DC" w:rsidP="00BD4A52">
      <w:pPr>
        <w:spacing w:line="276" w:lineRule="auto"/>
        <w:ind w:firstLine="720"/>
        <w:jc w:val="both"/>
      </w:pPr>
      <w:r>
        <w:t>Το επείγον δεν έχει τέσσερις συνεδριάσεις στην Επιτροπή.</w:t>
      </w:r>
    </w:p>
    <w:p w:rsidR="000516DC" w:rsidRDefault="000516DC" w:rsidP="00BD4A52">
      <w:pPr>
        <w:spacing w:line="276" w:lineRule="auto"/>
        <w:ind w:firstLine="720"/>
        <w:jc w:val="both"/>
        <w:rPr>
          <w:rFonts w:cs="Arial"/>
          <w:color w:val="212529"/>
        </w:rPr>
      </w:pPr>
      <w:r w:rsidRPr="00A94EE4">
        <w:rPr>
          <w:rFonts w:cs="Arial"/>
          <w:b/>
          <w:color w:val="212529"/>
        </w:rPr>
        <w:t>ΕΥΚΛΕΙΔΗΣ ΤΣΑΚΑΛΩΤΟΣ</w:t>
      </w:r>
      <w:r>
        <w:rPr>
          <w:rFonts w:cs="Arial"/>
          <w:color w:val="212529"/>
        </w:rPr>
        <w:t>: Πώς δεν έχει;</w:t>
      </w:r>
    </w:p>
    <w:p w:rsidR="000516DC" w:rsidRDefault="000516DC" w:rsidP="00BD4A52">
      <w:pPr>
        <w:spacing w:line="276" w:lineRule="auto"/>
        <w:ind w:firstLine="720"/>
        <w:jc w:val="both"/>
      </w:pPr>
      <w:r w:rsidRPr="00EF727A">
        <w:rPr>
          <w:b/>
        </w:rPr>
        <w:t>ΣΤΑΥΡΟΣ ΚΑΛΟΓΙΑΝΝΗΣ (Πρόεδρος της Επιτροπής)</w:t>
      </w:r>
      <w:r>
        <w:t>: Το λόγο έχει ο κ. Συρμαλένιος.</w:t>
      </w:r>
    </w:p>
    <w:p w:rsidR="000516DC" w:rsidRDefault="000516DC" w:rsidP="00BD4A52">
      <w:pPr>
        <w:spacing w:line="276" w:lineRule="auto"/>
        <w:ind w:firstLine="720"/>
        <w:jc w:val="both"/>
        <w:rPr>
          <w:rFonts w:cs="Arial"/>
          <w:color w:val="212529"/>
        </w:rPr>
      </w:pPr>
      <w:r w:rsidRPr="00CC1930">
        <w:rPr>
          <w:b/>
        </w:rPr>
        <w:t>ΝΙΚΟΛΑΟΣ ΣΥΡΜΑΛΕΝΙΟΣ (Εισηγητής της Μειοψηφίας)</w:t>
      </w:r>
      <w:r>
        <w:t xml:space="preserve">: Ευχαριστώ, </w:t>
      </w:r>
      <w:r>
        <w:rPr>
          <w:rFonts w:cs="Arial"/>
          <w:color w:val="212529"/>
        </w:rPr>
        <w:t xml:space="preserve"> κύριε Π</w:t>
      </w:r>
      <w:r w:rsidRPr="00EF727A">
        <w:rPr>
          <w:rFonts w:cs="Arial"/>
          <w:color w:val="212529"/>
        </w:rPr>
        <w:t>ρόεδρε</w:t>
      </w:r>
      <w:r>
        <w:rPr>
          <w:rFonts w:cs="Arial"/>
          <w:color w:val="212529"/>
        </w:rPr>
        <w:t>.</w:t>
      </w:r>
    </w:p>
    <w:p w:rsidR="000516DC" w:rsidRDefault="000516DC" w:rsidP="00BD4A52">
      <w:pPr>
        <w:spacing w:line="276" w:lineRule="auto"/>
        <w:ind w:firstLine="720"/>
        <w:jc w:val="both"/>
        <w:rPr>
          <w:rFonts w:cs="Arial"/>
          <w:color w:val="212529"/>
        </w:rPr>
      </w:pPr>
      <w:r>
        <w:rPr>
          <w:rFonts w:cs="Arial"/>
          <w:color w:val="212529"/>
        </w:rPr>
        <w:t xml:space="preserve"> Κ</w:t>
      </w:r>
      <w:r w:rsidRPr="00EF727A">
        <w:rPr>
          <w:rFonts w:cs="Arial"/>
          <w:color w:val="212529"/>
        </w:rPr>
        <w:t>αταρχήν</w:t>
      </w:r>
      <w:r>
        <w:rPr>
          <w:rFonts w:cs="Arial"/>
          <w:color w:val="212529"/>
        </w:rPr>
        <w:t>, να πούμε ότι σήμερα είναι η Παγκόσμια Ημέρα της Γ</w:t>
      </w:r>
      <w:r w:rsidRPr="00EF727A">
        <w:rPr>
          <w:rFonts w:cs="Arial"/>
          <w:color w:val="212529"/>
        </w:rPr>
        <w:t>υναίκας</w:t>
      </w:r>
      <w:r>
        <w:rPr>
          <w:rFonts w:cs="Arial"/>
          <w:color w:val="212529"/>
        </w:rPr>
        <w:t>, ό</w:t>
      </w:r>
      <w:r w:rsidRPr="00EF727A">
        <w:rPr>
          <w:rFonts w:cs="Arial"/>
          <w:color w:val="212529"/>
        </w:rPr>
        <w:t xml:space="preserve">που οι γυναίκες όπου γης διεκδικούν </w:t>
      </w:r>
      <w:r>
        <w:rPr>
          <w:rFonts w:cs="Arial"/>
          <w:color w:val="212529"/>
        </w:rPr>
        <w:t xml:space="preserve">παντού </w:t>
      </w:r>
      <w:r w:rsidRPr="00EF727A">
        <w:rPr>
          <w:rFonts w:cs="Arial"/>
          <w:color w:val="212529"/>
        </w:rPr>
        <w:t xml:space="preserve">τα δικαιώματά </w:t>
      </w:r>
      <w:r>
        <w:rPr>
          <w:rFonts w:cs="Arial"/>
          <w:color w:val="212529"/>
        </w:rPr>
        <w:t>τους,</w:t>
      </w:r>
      <w:r w:rsidRPr="00EF727A">
        <w:rPr>
          <w:rFonts w:cs="Arial"/>
          <w:color w:val="212529"/>
        </w:rPr>
        <w:t xml:space="preserve"> στο σπίτι</w:t>
      </w:r>
      <w:r>
        <w:rPr>
          <w:rFonts w:cs="Arial"/>
          <w:color w:val="212529"/>
        </w:rPr>
        <w:t>,</w:t>
      </w:r>
      <w:r w:rsidRPr="00EF727A">
        <w:rPr>
          <w:rFonts w:cs="Arial"/>
          <w:color w:val="212529"/>
        </w:rPr>
        <w:t xml:space="preserve"> στην οικογένεια</w:t>
      </w:r>
      <w:r>
        <w:rPr>
          <w:rFonts w:cs="Arial"/>
          <w:color w:val="212529"/>
        </w:rPr>
        <w:t>,</w:t>
      </w:r>
      <w:r w:rsidRPr="00EF727A">
        <w:rPr>
          <w:rFonts w:cs="Arial"/>
          <w:color w:val="212529"/>
        </w:rPr>
        <w:t xml:space="preserve"> στη δουλειά</w:t>
      </w:r>
      <w:r>
        <w:rPr>
          <w:rFonts w:cs="Arial"/>
          <w:color w:val="212529"/>
        </w:rPr>
        <w:t>,</w:t>
      </w:r>
      <w:r w:rsidRPr="00EF727A">
        <w:rPr>
          <w:rFonts w:cs="Arial"/>
          <w:color w:val="212529"/>
        </w:rPr>
        <w:t xml:space="preserve"> στην εργασία και πρέπει να γνωρίζουμε ότι το κίνημα της γυναικείας χειραφέτησης έχει καθολικό χαρακτήρα και για την απελευθέρωση της κοινωνίας συνολικά</w:t>
      </w:r>
      <w:r>
        <w:rPr>
          <w:rFonts w:cs="Arial"/>
          <w:color w:val="212529"/>
        </w:rPr>
        <w:t>.</w:t>
      </w:r>
    </w:p>
    <w:p w:rsidR="000516DC" w:rsidRDefault="000516DC" w:rsidP="00BD4A52">
      <w:pPr>
        <w:spacing w:line="276" w:lineRule="auto"/>
        <w:ind w:firstLine="720"/>
        <w:jc w:val="both"/>
        <w:rPr>
          <w:rFonts w:cs="Arial"/>
          <w:color w:val="212529"/>
        </w:rPr>
      </w:pPr>
      <w:r>
        <w:rPr>
          <w:rFonts w:cs="Arial"/>
          <w:color w:val="212529"/>
        </w:rPr>
        <w:lastRenderedPageBreak/>
        <w:t xml:space="preserve"> Το δ</w:t>
      </w:r>
      <w:r w:rsidRPr="00EF727A">
        <w:rPr>
          <w:rFonts w:cs="Arial"/>
          <w:color w:val="212529"/>
        </w:rPr>
        <w:t>εύτερο ζήτημα</w:t>
      </w:r>
      <w:r>
        <w:rPr>
          <w:rFonts w:cs="Arial"/>
          <w:color w:val="212529"/>
        </w:rPr>
        <w:t xml:space="preserve"> είναι το εξής.</w:t>
      </w:r>
    </w:p>
    <w:p w:rsidR="000516DC" w:rsidRDefault="000516DC" w:rsidP="00BD4A52">
      <w:pPr>
        <w:spacing w:line="276" w:lineRule="auto"/>
        <w:ind w:firstLine="720"/>
        <w:jc w:val="both"/>
        <w:rPr>
          <w:rFonts w:cs="Arial"/>
          <w:color w:val="212529"/>
        </w:rPr>
      </w:pPr>
      <w:r>
        <w:rPr>
          <w:rFonts w:cs="Arial"/>
          <w:color w:val="212529"/>
        </w:rPr>
        <w:t xml:space="preserve"> Σ</w:t>
      </w:r>
      <w:r w:rsidRPr="00EF727A">
        <w:rPr>
          <w:rFonts w:cs="Arial"/>
          <w:color w:val="212529"/>
        </w:rPr>
        <w:t>υζητάμε σήμερα το νομοσχέδιο που αφορά την κύρω</w:t>
      </w:r>
      <w:r>
        <w:rPr>
          <w:rFonts w:cs="Arial"/>
          <w:color w:val="212529"/>
        </w:rPr>
        <w:t>ση της απόφασης του Συμβουλίου της Ευρώπης της</w:t>
      </w:r>
      <w:r w:rsidRPr="00EF727A">
        <w:rPr>
          <w:rFonts w:cs="Arial"/>
          <w:color w:val="212529"/>
        </w:rPr>
        <w:t xml:space="preserve"> 14η</w:t>
      </w:r>
      <w:r>
        <w:rPr>
          <w:rFonts w:cs="Arial"/>
          <w:color w:val="212529"/>
        </w:rPr>
        <w:t>ς Δ</w:t>
      </w:r>
      <w:r w:rsidRPr="00EF727A">
        <w:rPr>
          <w:rFonts w:cs="Arial"/>
          <w:color w:val="212529"/>
        </w:rPr>
        <w:t>εκεμβρίου 2020</w:t>
      </w:r>
      <w:r>
        <w:rPr>
          <w:rFonts w:cs="Arial"/>
          <w:color w:val="212529"/>
        </w:rPr>
        <w:t>. Κ</w:t>
      </w:r>
      <w:r w:rsidRPr="00EF727A">
        <w:rPr>
          <w:rFonts w:cs="Arial"/>
          <w:color w:val="212529"/>
        </w:rPr>
        <w:t xml:space="preserve">ατά την προσφιλή τακτική της </w:t>
      </w:r>
      <w:r w:rsidR="009507F5">
        <w:rPr>
          <w:rFonts w:cs="Arial"/>
          <w:color w:val="212529"/>
          <w:lang w:val="en-US"/>
        </w:rPr>
        <w:t>K</w:t>
      </w:r>
      <w:proofErr w:type="spellStart"/>
      <w:r w:rsidRPr="00EF727A">
        <w:rPr>
          <w:rFonts w:cs="Arial"/>
          <w:color w:val="212529"/>
        </w:rPr>
        <w:t>υβέρνησης</w:t>
      </w:r>
      <w:proofErr w:type="spellEnd"/>
      <w:r w:rsidRPr="00EF727A">
        <w:rPr>
          <w:rFonts w:cs="Arial"/>
          <w:color w:val="212529"/>
        </w:rPr>
        <w:t xml:space="preserve"> και συνεχίζοντας ένα νομοθετικό μαρ</w:t>
      </w:r>
      <w:r>
        <w:rPr>
          <w:rFonts w:cs="Arial"/>
          <w:color w:val="212529"/>
        </w:rPr>
        <w:t xml:space="preserve">αθώνιο μέσα στην πανδημία </w:t>
      </w:r>
      <w:r w:rsidRPr="00EF727A">
        <w:rPr>
          <w:rFonts w:cs="Arial"/>
          <w:color w:val="212529"/>
        </w:rPr>
        <w:t>μαζί με την κύρωση</w:t>
      </w:r>
      <w:r>
        <w:rPr>
          <w:rFonts w:cs="Arial"/>
          <w:color w:val="212529"/>
        </w:rPr>
        <w:t xml:space="preserve"> αυτής της απόφασης προσκολλάτε και</w:t>
      </w:r>
      <w:r w:rsidRPr="00EF727A">
        <w:rPr>
          <w:rFonts w:cs="Arial"/>
          <w:color w:val="212529"/>
        </w:rPr>
        <w:t xml:space="preserve"> σ</w:t>
      </w:r>
      <w:r>
        <w:rPr>
          <w:rFonts w:cs="Arial"/>
          <w:color w:val="212529"/>
        </w:rPr>
        <w:t>οβαρές διατάξεις αλλαγών στο Ταμείο Χρηματοπιστωτικής Σ</w:t>
      </w:r>
      <w:r w:rsidRPr="00EF727A">
        <w:rPr>
          <w:rFonts w:cs="Arial"/>
          <w:color w:val="212529"/>
        </w:rPr>
        <w:t>ταθερότητας</w:t>
      </w:r>
      <w:r>
        <w:rPr>
          <w:rFonts w:cs="Arial"/>
          <w:color w:val="212529"/>
        </w:rPr>
        <w:t>.</w:t>
      </w:r>
    </w:p>
    <w:p w:rsidR="000516DC" w:rsidRDefault="000516DC" w:rsidP="00BD4A52">
      <w:pPr>
        <w:spacing w:line="276" w:lineRule="auto"/>
        <w:ind w:firstLine="720"/>
        <w:jc w:val="both"/>
        <w:rPr>
          <w:rFonts w:cs="Arial"/>
          <w:color w:val="212529"/>
        </w:rPr>
      </w:pPr>
    </w:p>
    <w:p w:rsidR="000516DC" w:rsidRDefault="000516DC" w:rsidP="00BD4A52">
      <w:pPr>
        <w:spacing w:line="276" w:lineRule="auto"/>
        <w:ind w:firstLine="720"/>
        <w:jc w:val="both"/>
        <w:rPr>
          <w:rFonts w:cs="Segoe UI"/>
          <w:color w:val="212529"/>
        </w:rPr>
      </w:pPr>
      <w:r>
        <w:rPr>
          <w:rFonts w:cs="Segoe UI"/>
          <w:color w:val="212529"/>
        </w:rPr>
        <w:t>Θ</w:t>
      </w:r>
      <w:r w:rsidRPr="00566931">
        <w:rPr>
          <w:rFonts w:cs="Segoe UI"/>
          <w:color w:val="212529"/>
        </w:rPr>
        <w:t>έλω να πω ότι δεν υπήρξε ούτε καν διαβούλευση</w:t>
      </w:r>
      <w:r>
        <w:rPr>
          <w:rFonts w:cs="Segoe UI"/>
          <w:color w:val="212529"/>
        </w:rPr>
        <w:t>, ενώ μ</w:t>
      </w:r>
      <w:r w:rsidRPr="00566931">
        <w:rPr>
          <w:rFonts w:cs="Segoe UI"/>
          <w:color w:val="212529"/>
        </w:rPr>
        <w:t>ας είπατε</w:t>
      </w:r>
      <w:r>
        <w:rPr>
          <w:rFonts w:cs="Segoe UI"/>
          <w:color w:val="212529"/>
        </w:rPr>
        <w:t xml:space="preserve"> ότι έχει υπάρξει,</w:t>
      </w:r>
      <w:r w:rsidRPr="00566931">
        <w:rPr>
          <w:rFonts w:cs="Segoe UI"/>
          <w:color w:val="212529"/>
        </w:rPr>
        <w:t xml:space="preserve"> γι</w:t>
      </w:r>
      <w:r>
        <w:rPr>
          <w:rFonts w:cs="Segoe UI"/>
          <w:color w:val="212529"/>
        </w:rPr>
        <w:t>α</w:t>
      </w:r>
      <w:r w:rsidRPr="00566931">
        <w:rPr>
          <w:rFonts w:cs="Segoe UI"/>
          <w:color w:val="212529"/>
        </w:rPr>
        <w:t xml:space="preserve"> αυτό το νομοσχέδιο και υποτίθεται ότι αφορά τους </w:t>
      </w:r>
      <w:r w:rsidR="00444D1A">
        <w:rPr>
          <w:rFonts w:cs="Segoe UI"/>
          <w:color w:val="212529"/>
        </w:rPr>
        <w:t>ιδίους</w:t>
      </w:r>
      <w:r w:rsidRPr="00566931">
        <w:rPr>
          <w:rFonts w:cs="Segoe UI"/>
          <w:color w:val="212529"/>
        </w:rPr>
        <w:t xml:space="preserve"> πόρους της </w:t>
      </w:r>
      <w:r>
        <w:rPr>
          <w:rFonts w:cs="Segoe UI"/>
          <w:color w:val="212529"/>
        </w:rPr>
        <w:t>Ε</w:t>
      </w:r>
      <w:r w:rsidRPr="00566931">
        <w:rPr>
          <w:rFonts w:cs="Segoe UI"/>
          <w:color w:val="212529"/>
        </w:rPr>
        <w:t xml:space="preserve">υρωπαϊκής </w:t>
      </w:r>
      <w:r>
        <w:rPr>
          <w:rFonts w:cs="Segoe UI"/>
          <w:color w:val="212529"/>
        </w:rPr>
        <w:t>Έ</w:t>
      </w:r>
      <w:r w:rsidRPr="00566931">
        <w:rPr>
          <w:rFonts w:cs="Segoe UI"/>
          <w:color w:val="212529"/>
        </w:rPr>
        <w:t>νωσης</w:t>
      </w:r>
      <w:r>
        <w:rPr>
          <w:rFonts w:cs="Segoe UI"/>
          <w:color w:val="212529"/>
        </w:rPr>
        <w:t>,</w:t>
      </w:r>
      <w:r w:rsidRPr="00566931">
        <w:rPr>
          <w:rFonts w:cs="Segoe UI"/>
          <w:color w:val="212529"/>
        </w:rPr>
        <w:t xml:space="preserve"> </w:t>
      </w:r>
      <w:r>
        <w:rPr>
          <w:rFonts w:cs="Segoe UI"/>
          <w:color w:val="212529"/>
        </w:rPr>
        <w:t xml:space="preserve">όμως βάζετε </w:t>
      </w:r>
      <w:r w:rsidRPr="00566931">
        <w:rPr>
          <w:rFonts w:cs="Segoe UI"/>
          <w:color w:val="212529"/>
        </w:rPr>
        <w:t>το ουσιαστικό θέμα</w:t>
      </w:r>
      <w:r>
        <w:rPr>
          <w:rFonts w:cs="Segoe UI"/>
          <w:color w:val="212529"/>
        </w:rPr>
        <w:t>,</w:t>
      </w:r>
      <w:r w:rsidRPr="00566931">
        <w:rPr>
          <w:rFonts w:cs="Segoe UI"/>
          <w:color w:val="212529"/>
        </w:rPr>
        <w:t xml:space="preserve"> που </w:t>
      </w:r>
      <w:r>
        <w:rPr>
          <w:rFonts w:cs="Segoe UI"/>
          <w:color w:val="212529"/>
        </w:rPr>
        <w:t xml:space="preserve">επείγεστε </w:t>
      </w:r>
      <w:r w:rsidRPr="00566931">
        <w:rPr>
          <w:rFonts w:cs="Segoe UI"/>
          <w:color w:val="212529"/>
        </w:rPr>
        <w:t>να περάσετε για συγκεκριμένους λόγους</w:t>
      </w:r>
      <w:r w:rsidR="009507F5">
        <w:rPr>
          <w:rFonts w:cs="Segoe UI"/>
          <w:color w:val="212529"/>
        </w:rPr>
        <w:t>, το θέμα του ΤΧ</w:t>
      </w:r>
      <w:r>
        <w:rPr>
          <w:rFonts w:cs="Segoe UI"/>
          <w:color w:val="212529"/>
        </w:rPr>
        <w:t>Σ.</w:t>
      </w:r>
      <w:r w:rsidRPr="00566931">
        <w:rPr>
          <w:rFonts w:cs="Segoe UI"/>
          <w:color w:val="212529"/>
        </w:rPr>
        <w:t xml:space="preserve"> </w:t>
      </w:r>
    </w:p>
    <w:p w:rsidR="000516DC" w:rsidRDefault="000516DC" w:rsidP="00BD4A52">
      <w:pPr>
        <w:spacing w:line="276" w:lineRule="auto"/>
        <w:ind w:firstLine="720"/>
        <w:jc w:val="both"/>
        <w:rPr>
          <w:rFonts w:cs="Segoe UI"/>
          <w:color w:val="212529"/>
        </w:rPr>
      </w:pPr>
      <w:r w:rsidRPr="00566931">
        <w:rPr>
          <w:rFonts w:cs="Segoe UI"/>
          <w:color w:val="212529"/>
        </w:rPr>
        <w:t>Μέσα</w:t>
      </w:r>
      <w:r>
        <w:rPr>
          <w:rFonts w:cs="Segoe UI"/>
          <w:color w:val="212529"/>
        </w:rPr>
        <w:t>,</w:t>
      </w:r>
      <w:r w:rsidRPr="00566931">
        <w:rPr>
          <w:rFonts w:cs="Segoe UI"/>
          <w:color w:val="212529"/>
        </w:rPr>
        <w:t xml:space="preserve"> λοιπόν</w:t>
      </w:r>
      <w:r>
        <w:rPr>
          <w:rFonts w:cs="Segoe UI"/>
          <w:color w:val="212529"/>
        </w:rPr>
        <w:t>,</w:t>
      </w:r>
      <w:r w:rsidRPr="00566931">
        <w:rPr>
          <w:rFonts w:cs="Segoe UI"/>
          <w:color w:val="212529"/>
        </w:rPr>
        <w:t xml:space="preserve"> σε ένα κλίμα αυξανόμενης έντασης της πανδημίας</w:t>
      </w:r>
      <w:r>
        <w:rPr>
          <w:rFonts w:cs="Segoe UI"/>
          <w:color w:val="212529"/>
        </w:rPr>
        <w:t>,</w:t>
      </w:r>
      <w:r w:rsidRPr="00566931">
        <w:rPr>
          <w:rFonts w:cs="Segoe UI"/>
          <w:color w:val="212529"/>
        </w:rPr>
        <w:t xml:space="preserve"> αλλά και αυξανόμενης έντασης της αστυνομοκρατ</w:t>
      </w:r>
      <w:r>
        <w:rPr>
          <w:rFonts w:cs="Segoe UI"/>
          <w:color w:val="212529"/>
        </w:rPr>
        <w:t>ίας, αυτά που έγιναν χθες στη Ν</w:t>
      </w:r>
      <w:r w:rsidRPr="00566931">
        <w:rPr>
          <w:rFonts w:cs="Segoe UI"/>
          <w:color w:val="212529"/>
        </w:rPr>
        <w:t>έα Σμύρνη</w:t>
      </w:r>
      <w:r>
        <w:rPr>
          <w:rFonts w:cs="Segoe UI"/>
          <w:color w:val="212529"/>
        </w:rPr>
        <w:t xml:space="preserve"> ή προ</w:t>
      </w:r>
      <w:r w:rsidRPr="00566931">
        <w:rPr>
          <w:rFonts w:cs="Segoe UI"/>
          <w:color w:val="212529"/>
        </w:rPr>
        <w:t>χθές στο Χαλάνδρι</w:t>
      </w:r>
      <w:r>
        <w:rPr>
          <w:rFonts w:cs="Segoe UI"/>
          <w:color w:val="212529"/>
        </w:rPr>
        <w:t>, που</w:t>
      </w:r>
      <w:r w:rsidRPr="00566931">
        <w:rPr>
          <w:rFonts w:cs="Segoe UI"/>
          <w:color w:val="212529"/>
        </w:rPr>
        <w:t xml:space="preserve"> μπήκαν στη λαϊκή</w:t>
      </w:r>
      <w:r>
        <w:rPr>
          <w:rFonts w:cs="Segoe UI"/>
          <w:color w:val="212529"/>
        </w:rPr>
        <w:t>,</w:t>
      </w:r>
      <w:r w:rsidRPr="00566931">
        <w:rPr>
          <w:rFonts w:cs="Segoe UI"/>
          <w:color w:val="212529"/>
        </w:rPr>
        <w:t xml:space="preserve"> που μπήκαν στην πλατεία της </w:t>
      </w:r>
      <w:r>
        <w:rPr>
          <w:rFonts w:cs="Segoe UI"/>
          <w:color w:val="212529"/>
        </w:rPr>
        <w:t>Ν</w:t>
      </w:r>
      <w:r w:rsidRPr="00566931">
        <w:rPr>
          <w:rFonts w:cs="Segoe UI"/>
          <w:color w:val="212529"/>
        </w:rPr>
        <w:t>έας Σμύρνης</w:t>
      </w:r>
      <w:r>
        <w:rPr>
          <w:rFonts w:cs="Segoe UI"/>
          <w:color w:val="212529"/>
        </w:rPr>
        <w:t>, που</w:t>
      </w:r>
      <w:r w:rsidRPr="00566931">
        <w:rPr>
          <w:rFonts w:cs="Segoe UI"/>
          <w:color w:val="212529"/>
        </w:rPr>
        <w:t xml:space="preserve"> μπήκαν σε μια σειρά πλατείες </w:t>
      </w:r>
      <w:r>
        <w:rPr>
          <w:rFonts w:cs="Segoe UI"/>
          <w:color w:val="212529"/>
        </w:rPr>
        <w:t xml:space="preserve">και χτυπούσε η </w:t>
      </w:r>
      <w:r w:rsidR="009507F5">
        <w:rPr>
          <w:rFonts w:cs="Segoe UI"/>
          <w:color w:val="212529"/>
        </w:rPr>
        <w:t>α</w:t>
      </w:r>
      <w:r>
        <w:rPr>
          <w:rFonts w:cs="Segoe UI"/>
          <w:color w:val="212529"/>
        </w:rPr>
        <w:t xml:space="preserve">στυνομία </w:t>
      </w:r>
      <w:r w:rsidRPr="00566931">
        <w:rPr>
          <w:rFonts w:cs="Segoe UI"/>
          <w:color w:val="212529"/>
        </w:rPr>
        <w:t>αδιακρίτως οικογένειες</w:t>
      </w:r>
      <w:r>
        <w:rPr>
          <w:rFonts w:cs="Segoe UI"/>
          <w:color w:val="212529"/>
        </w:rPr>
        <w:t>,</w:t>
      </w:r>
      <w:r w:rsidRPr="00566931">
        <w:rPr>
          <w:rFonts w:cs="Segoe UI"/>
          <w:color w:val="212529"/>
        </w:rPr>
        <w:t xml:space="preserve"> παιδιά</w:t>
      </w:r>
      <w:r>
        <w:rPr>
          <w:rFonts w:cs="Segoe UI"/>
          <w:color w:val="212529"/>
        </w:rPr>
        <w:t>,</w:t>
      </w:r>
      <w:r w:rsidRPr="00566931">
        <w:rPr>
          <w:rFonts w:cs="Segoe UI"/>
          <w:color w:val="212529"/>
        </w:rPr>
        <w:t xml:space="preserve"> εφήβους</w:t>
      </w:r>
      <w:r>
        <w:rPr>
          <w:rFonts w:cs="Segoe UI"/>
          <w:color w:val="212529"/>
        </w:rPr>
        <w:t xml:space="preserve">, </w:t>
      </w:r>
      <w:r w:rsidRPr="00566931">
        <w:rPr>
          <w:rFonts w:cs="Segoe UI"/>
          <w:color w:val="212529"/>
        </w:rPr>
        <w:t>είναι πρωτάκουστ</w:t>
      </w:r>
      <w:r>
        <w:rPr>
          <w:rFonts w:cs="Segoe UI"/>
          <w:color w:val="212529"/>
        </w:rPr>
        <w:t>α</w:t>
      </w:r>
      <w:r w:rsidRPr="00566931">
        <w:rPr>
          <w:rFonts w:cs="Segoe UI"/>
          <w:color w:val="212529"/>
        </w:rPr>
        <w:t xml:space="preserve"> πράγματα για το 2021</w:t>
      </w:r>
      <w:r>
        <w:rPr>
          <w:rFonts w:cs="Segoe UI"/>
          <w:color w:val="212529"/>
        </w:rPr>
        <w:t xml:space="preserve"> σε</w:t>
      </w:r>
      <w:r w:rsidRPr="00566931">
        <w:rPr>
          <w:rFonts w:cs="Segoe UI"/>
          <w:color w:val="212529"/>
        </w:rPr>
        <w:t xml:space="preserve"> καιρό κοινοβουλευτικής δημοκρατίας</w:t>
      </w:r>
      <w:r>
        <w:rPr>
          <w:rFonts w:cs="Segoe UI"/>
          <w:color w:val="212529"/>
        </w:rPr>
        <w:t>. Δ</w:t>
      </w:r>
      <w:r w:rsidRPr="00566931">
        <w:rPr>
          <w:rFonts w:cs="Segoe UI"/>
          <w:color w:val="212529"/>
        </w:rPr>
        <w:t xml:space="preserve">εν αναφέρεται προσωπικά σε εσάς κύριοι </w:t>
      </w:r>
      <w:r>
        <w:rPr>
          <w:rFonts w:cs="Segoe UI"/>
          <w:color w:val="212529"/>
        </w:rPr>
        <w:t>Υ</w:t>
      </w:r>
      <w:r w:rsidRPr="00566931">
        <w:rPr>
          <w:rFonts w:cs="Segoe UI"/>
          <w:color w:val="212529"/>
        </w:rPr>
        <w:t>πουργοί</w:t>
      </w:r>
      <w:r>
        <w:rPr>
          <w:rFonts w:cs="Segoe UI"/>
          <w:color w:val="212529"/>
        </w:rPr>
        <w:t>, αλλά στην Κ</w:t>
      </w:r>
      <w:r w:rsidRPr="00566931">
        <w:rPr>
          <w:rFonts w:cs="Segoe UI"/>
          <w:color w:val="212529"/>
        </w:rPr>
        <w:t>υβέρνηση</w:t>
      </w:r>
      <w:r>
        <w:rPr>
          <w:rFonts w:cs="Segoe UI"/>
          <w:color w:val="212529"/>
        </w:rPr>
        <w:t>,</w:t>
      </w:r>
      <w:r w:rsidRPr="00566931">
        <w:rPr>
          <w:rFonts w:cs="Segoe UI"/>
          <w:color w:val="212529"/>
        </w:rPr>
        <w:t xml:space="preserve"> συνολικά στην αντίληψη</w:t>
      </w:r>
      <w:r>
        <w:rPr>
          <w:rFonts w:cs="Segoe UI"/>
          <w:color w:val="212529"/>
        </w:rPr>
        <w:t xml:space="preserve">. Πού </w:t>
      </w:r>
      <w:r w:rsidRPr="00566931">
        <w:rPr>
          <w:rFonts w:cs="Segoe UI"/>
          <w:color w:val="212529"/>
        </w:rPr>
        <w:t xml:space="preserve">μας πάτε </w:t>
      </w:r>
      <w:r>
        <w:rPr>
          <w:rFonts w:cs="Segoe UI"/>
          <w:color w:val="212529"/>
        </w:rPr>
        <w:t>μας, μας</w:t>
      </w:r>
      <w:r w:rsidRPr="00566931">
        <w:rPr>
          <w:rFonts w:cs="Segoe UI"/>
          <w:color w:val="212529"/>
        </w:rPr>
        <w:t xml:space="preserve"> γυρνάτε στη δεκαετία μετά από τον εμφύλιο πόλεμο</w:t>
      </w:r>
      <w:r>
        <w:rPr>
          <w:rFonts w:cs="Segoe UI"/>
          <w:color w:val="212529"/>
        </w:rPr>
        <w:t xml:space="preserve">; Τι χτίζετε </w:t>
      </w:r>
      <w:r w:rsidRPr="00566931">
        <w:rPr>
          <w:rFonts w:cs="Segoe UI"/>
          <w:color w:val="212529"/>
        </w:rPr>
        <w:t>αυτή τη στιγμή</w:t>
      </w:r>
      <w:r>
        <w:rPr>
          <w:rFonts w:cs="Segoe UI"/>
          <w:color w:val="212529"/>
        </w:rPr>
        <w:t>,</w:t>
      </w:r>
      <w:r w:rsidRPr="00566931">
        <w:rPr>
          <w:rFonts w:cs="Segoe UI"/>
          <w:color w:val="212529"/>
        </w:rPr>
        <w:t xml:space="preserve"> τι κράτος χτίζετ</w:t>
      </w:r>
      <w:r>
        <w:rPr>
          <w:rFonts w:cs="Segoe UI"/>
          <w:color w:val="212529"/>
        </w:rPr>
        <w:t xml:space="preserve">ε, χτίζετε </w:t>
      </w:r>
      <w:r w:rsidRPr="00566931">
        <w:rPr>
          <w:rFonts w:cs="Segoe UI"/>
          <w:color w:val="212529"/>
        </w:rPr>
        <w:t>ένα ακροδεξιό</w:t>
      </w:r>
      <w:r>
        <w:rPr>
          <w:rFonts w:cs="Segoe UI"/>
          <w:color w:val="212529"/>
        </w:rPr>
        <w:t xml:space="preserve">, </w:t>
      </w:r>
      <w:proofErr w:type="spellStart"/>
      <w:r>
        <w:rPr>
          <w:rFonts w:cs="Segoe UI"/>
          <w:color w:val="212529"/>
        </w:rPr>
        <w:t>χουντο</w:t>
      </w:r>
      <w:r w:rsidRPr="00566931">
        <w:rPr>
          <w:rFonts w:cs="Segoe UI"/>
          <w:color w:val="212529"/>
        </w:rPr>
        <w:t>δεξιό</w:t>
      </w:r>
      <w:proofErr w:type="spellEnd"/>
      <w:r w:rsidRPr="00566931">
        <w:rPr>
          <w:rFonts w:cs="Segoe UI"/>
          <w:color w:val="212529"/>
        </w:rPr>
        <w:t xml:space="preserve"> κράτος</w:t>
      </w:r>
      <w:r>
        <w:rPr>
          <w:rFonts w:cs="Segoe UI"/>
          <w:color w:val="212529"/>
        </w:rPr>
        <w:t>;</w:t>
      </w:r>
    </w:p>
    <w:p w:rsidR="000516DC" w:rsidRDefault="000516DC" w:rsidP="00BD4A52">
      <w:pPr>
        <w:spacing w:line="276" w:lineRule="auto"/>
        <w:ind w:firstLine="720"/>
        <w:jc w:val="both"/>
        <w:rPr>
          <w:rFonts w:cs="Segoe UI"/>
          <w:color w:val="212529"/>
        </w:rPr>
      </w:pPr>
      <w:r w:rsidRPr="00566931">
        <w:rPr>
          <w:rFonts w:cs="Segoe UI"/>
          <w:color w:val="212529"/>
        </w:rPr>
        <w:t xml:space="preserve">Αυτά </w:t>
      </w:r>
      <w:r>
        <w:rPr>
          <w:rFonts w:cs="Segoe UI"/>
          <w:color w:val="212529"/>
        </w:rPr>
        <w:t xml:space="preserve">τα πράγματα, τα οποία γίνονται, </w:t>
      </w:r>
      <w:r w:rsidRPr="00566931">
        <w:rPr>
          <w:rFonts w:cs="Segoe UI"/>
          <w:color w:val="212529"/>
        </w:rPr>
        <w:t>είναι απίστευτα</w:t>
      </w:r>
      <w:r>
        <w:rPr>
          <w:rFonts w:cs="Segoe UI"/>
          <w:color w:val="212529"/>
        </w:rPr>
        <w:t>,</w:t>
      </w:r>
      <w:r w:rsidRPr="00566931">
        <w:rPr>
          <w:rFonts w:cs="Segoe UI"/>
          <w:color w:val="212529"/>
        </w:rPr>
        <w:t xml:space="preserve"> καταλύεται κάθε δημοκρατικό δικαίωμα των Ελλήνων πολιτών και της ελληνικής νεολαίας και έχει γίνει πλέον πρακτική κάθε μέρα η αστυνομία </w:t>
      </w:r>
      <w:r>
        <w:rPr>
          <w:rFonts w:cs="Segoe UI"/>
          <w:color w:val="212529"/>
        </w:rPr>
        <w:t xml:space="preserve">να δρα </w:t>
      </w:r>
      <w:r w:rsidRPr="00566931">
        <w:rPr>
          <w:rFonts w:cs="Segoe UI"/>
          <w:color w:val="212529"/>
        </w:rPr>
        <w:t>ανεξέλεγκτα και με αυτόν τον τρόπο οδηγείτ</w:t>
      </w:r>
      <w:r>
        <w:rPr>
          <w:rFonts w:cs="Segoe UI"/>
          <w:color w:val="212529"/>
        </w:rPr>
        <w:t xml:space="preserve">ε </w:t>
      </w:r>
      <w:r w:rsidRPr="00566931">
        <w:rPr>
          <w:rFonts w:cs="Segoe UI"/>
          <w:color w:val="212529"/>
        </w:rPr>
        <w:t>και ένα μεγάλο κομμάτι του ελληνικού λαού να βλέπει εχθρικά το σύνολο της αστυνομίας</w:t>
      </w:r>
      <w:r>
        <w:rPr>
          <w:rFonts w:cs="Segoe UI"/>
          <w:color w:val="212529"/>
        </w:rPr>
        <w:t>,</w:t>
      </w:r>
      <w:r w:rsidRPr="00566931">
        <w:rPr>
          <w:rFonts w:cs="Segoe UI"/>
          <w:color w:val="212529"/>
        </w:rPr>
        <w:t xml:space="preserve"> κάτι το οποίο δεν αξίζει ούτε στην ίδια την αστυνομία να γίνεται στόχος</w:t>
      </w:r>
      <w:r>
        <w:rPr>
          <w:rFonts w:cs="Segoe UI"/>
          <w:color w:val="212529"/>
        </w:rPr>
        <w:t>, διότι</w:t>
      </w:r>
      <w:r w:rsidRPr="00566931">
        <w:rPr>
          <w:rFonts w:cs="Segoe UI"/>
          <w:color w:val="212529"/>
        </w:rPr>
        <w:t xml:space="preserve"> δεν είναι όλοι αστυνομικοί</w:t>
      </w:r>
      <w:r>
        <w:rPr>
          <w:rFonts w:cs="Segoe UI"/>
          <w:color w:val="212529"/>
        </w:rPr>
        <w:t xml:space="preserve"> αυτοί οι πραιτοριανοί, οι </w:t>
      </w:r>
      <w:r w:rsidRPr="00566931">
        <w:rPr>
          <w:rFonts w:cs="Segoe UI"/>
          <w:color w:val="212529"/>
        </w:rPr>
        <w:t xml:space="preserve"> οποίοι χτυπάνε με τα ρόπαλα αδιακρίτως αθώους ανθρώπους</w:t>
      </w:r>
      <w:r>
        <w:rPr>
          <w:rFonts w:cs="Segoe UI"/>
          <w:color w:val="212529"/>
        </w:rPr>
        <w:t>.</w:t>
      </w:r>
      <w:r w:rsidRPr="00566931">
        <w:rPr>
          <w:rFonts w:cs="Segoe UI"/>
          <w:color w:val="212529"/>
        </w:rPr>
        <w:t xml:space="preserve"> </w:t>
      </w:r>
    </w:p>
    <w:p w:rsidR="000516DC" w:rsidRDefault="000516DC" w:rsidP="00BD4A52">
      <w:pPr>
        <w:spacing w:line="276" w:lineRule="auto"/>
        <w:ind w:firstLine="720"/>
        <w:jc w:val="both"/>
        <w:rPr>
          <w:rFonts w:cs="Segoe UI"/>
          <w:color w:val="212529"/>
        </w:rPr>
      </w:pPr>
      <w:r>
        <w:rPr>
          <w:rFonts w:cs="Segoe UI"/>
          <w:color w:val="212529"/>
        </w:rPr>
        <w:t>Ο</w:t>
      </w:r>
      <w:r w:rsidRPr="00566931">
        <w:rPr>
          <w:rFonts w:cs="Segoe UI"/>
          <w:color w:val="212529"/>
        </w:rPr>
        <w:t>ι άνθρωποι του φιλελεύθερου χώρου</w:t>
      </w:r>
      <w:r>
        <w:rPr>
          <w:rFonts w:cs="Segoe UI"/>
          <w:color w:val="212529"/>
        </w:rPr>
        <w:t>,</w:t>
      </w:r>
      <w:r w:rsidRPr="00566931">
        <w:rPr>
          <w:rFonts w:cs="Segoe UI"/>
          <w:color w:val="212529"/>
        </w:rPr>
        <w:t xml:space="preserve"> οι άνθρωποι της συντηρητικής παράταξης</w:t>
      </w:r>
      <w:r>
        <w:rPr>
          <w:rFonts w:cs="Segoe UI"/>
          <w:color w:val="212529"/>
        </w:rPr>
        <w:t>,</w:t>
      </w:r>
      <w:r w:rsidRPr="00566931">
        <w:rPr>
          <w:rFonts w:cs="Segoe UI"/>
          <w:color w:val="212529"/>
        </w:rPr>
        <w:t xml:space="preserve"> έχετε ουσιαστικά μπει στην παγίδα του ακροδεξιού κομματιού</w:t>
      </w:r>
      <w:r>
        <w:rPr>
          <w:rFonts w:cs="Segoe UI"/>
          <w:color w:val="212529"/>
        </w:rPr>
        <w:t xml:space="preserve"> και στο τέλος </w:t>
      </w:r>
      <w:r w:rsidRPr="00566931">
        <w:rPr>
          <w:rFonts w:cs="Segoe UI"/>
          <w:color w:val="212529"/>
        </w:rPr>
        <w:t xml:space="preserve">θα πάρει και εσάς </w:t>
      </w:r>
      <w:r>
        <w:rPr>
          <w:rFonts w:cs="Segoe UI"/>
          <w:color w:val="212529"/>
        </w:rPr>
        <w:t xml:space="preserve">η μπάλα. Αντιδράστε </w:t>
      </w:r>
      <w:r w:rsidRPr="00566931">
        <w:rPr>
          <w:rFonts w:cs="Segoe UI"/>
          <w:color w:val="212529"/>
        </w:rPr>
        <w:t>όσο γίνεται πιο γρήγορα</w:t>
      </w:r>
      <w:r>
        <w:rPr>
          <w:rFonts w:cs="Segoe UI"/>
          <w:color w:val="212529"/>
        </w:rPr>
        <w:t>,</w:t>
      </w:r>
      <w:r w:rsidRPr="00566931">
        <w:rPr>
          <w:rFonts w:cs="Segoe UI"/>
          <w:color w:val="212529"/>
        </w:rPr>
        <w:t xml:space="preserve"> διότι διαφορετικά τα πράγματα δεν θα πάνε καθόλου καλά</w:t>
      </w:r>
      <w:r>
        <w:rPr>
          <w:rFonts w:cs="Segoe UI"/>
          <w:color w:val="212529"/>
        </w:rPr>
        <w:t>.</w:t>
      </w:r>
      <w:r w:rsidRPr="00566931">
        <w:rPr>
          <w:rFonts w:cs="Segoe UI"/>
          <w:color w:val="212529"/>
        </w:rPr>
        <w:t xml:space="preserve"> </w:t>
      </w:r>
    </w:p>
    <w:p w:rsidR="000516DC" w:rsidRDefault="000516DC" w:rsidP="00BD4A52">
      <w:pPr>
        <w:spacing w:line="276" w:lineRule="auto"/>
        <w:ind w:firstLine="720"/>
        <w:jc w:val="both"/>
        <w:rPr>
          <w:rFonts w:cs="Segoe UI"/>
          <w:color w:val="212529"/>
        </w:rPr>
      </w:pPr>
      <w:r>
        <w:rPr>
          <w:rFonts w:cs="Segoe UI"/>
          <w:color w:val="212529"/>
        </w:rPr>
        <w:t>Σ</w:t>
      </w:r>
      <w:r w:rsidRPr="00566931">
        <w:rPr>
          <w:rFonts w:cs="Segoe UI"/>
          <w:color w:val="212529"/>
        </w:rPr>
        <w:t xml:space="preserve">υζητάμε το παρόν νομοσχέδιο για τους ιδίους πόρους της </w:t>
      </w:r>
      <w:r>
        <w:rPr>
          <w:rFonts w:cs="Segoe UI"/>
          <w:color w:val="212529"/>
        </w:rPr>
        <w:t>Ε</w:t>
      </w:r>
      <w:r w:rsidRPr="00566931">
        <w:rPr>
          <w:rFonts w:cs="Segoe UI"/>
          <w:color w:val="212529"/>
        </w:rPr>
        <w:t xml:space="preserve">υρωπαϊκής </w:t>
      </w:r>
      <w:r>
        <w:rPr>
          <w:rFonts w:cs="Segoe UI"/>
          <w:color w:val="212529"/>
        </w:rPr>
        <w:t>Έ</w:t>
      </w:r>
      <w:r w:rsidRPr="00566931">
        <w:rPr>
          <w:rFonts w:cs="Segoe UI"/>
          <w:color w:val="212529"/>
        </w:rPr>
        <w:t>νωσης και άλλες διατάξεις με προφανή στόχο την αναπροσαρμογή των πόρων για την αντιμετώπιση της πανδημίας</w:t>
      </w:r>
      <w:r>
        <w:rPr>
          <w:rFonts w:cs="Segoe UI"/>
          <w:color w:val="212529"/>
        </w:rPr>
        <w:t xml:space="preserve"> και </w:t>
      </w:r>
      <w:r w:rsidRPr="00566931">
        <w:rPr>
          <w:rFonts w:cs="Segoe UI"/>
          <w:color w:val="212529"/>
        </w:rPr>
        <w:t xml:space="preserve">τη δρομολόγηση του </w:t>
      </w:r>
      <w:r>
        <w:rPr>
          <w:rFonts w:cs="Segoe UI"/>
          <w:color w:val="212529"/>
        </w:rPr>
        <w:t>Τ</w:t>
      </w:r>
      <w:r w:rsidRPr="00566931">
        <w:rPr>
          <w:rFonts w:cs="Segoe UI"/>
          <w:color w:val="212529"/>
        </w:rPr>
        <w:t xml:space="preserve">αμείου </w:t>
      </w:r>
      <w:r>
        <w:rPr>
          <w:rFonts w:cs="Segoe UI"/>
          <w:color w:val="212529"/>
        </w:rPr>
        <w:t>Α</w:t>
      </w:r>
      <w:r w:rsidRPr="00566931">
        <w:rPr>
          <w:rFonts w:cs="Segoe UI"/>
          <w:color w:val="212529"/>
        </w:rPr>
        <w:t>νάκαμψης</w:t>
      </w:r>
      <w:r>
        <w:rPr>
          <w:rFonts w:cs="Segoe UI"/>
          <w:color w:val="212529"/>
        </w:rPr>
        <w:t xml:space="preserve">, </w:t>
      </w:r>
      <w:r w:rsidRPr="00566931">
        <w:rPr>
          <w:rFonts w:cs="Segoe UI"/>
          <w:color w:val="212529"/>
        </w:rPr>
        <w:t xml:space="preserve">ένα </w:t>
      </w:r>
      <w:r>
        <w:rPr>
          <w:rFonts w:cs="Segoe UI"/>
          <w:color w:val="212529"/>
        </w:rPr>
        <w:t>Τ</w:t>
      </w:r>
      <w:r w:rsidRPr="00566931">
        <w:rPr>
          <w:rFonts w:cs="Segoe UI"/>
          <w:color w:val="212529"/>
        </w:rPr>
        <w:t xml:space="preserve">αμείο που βγάζει από τη ρότα των αυστηρών δημοσιονομικών κανόνων την </w:t>
      </w:r>
      <w:r>
        <w:rPr>
          <w:rFonts w:cs="Segoe UI"/>
          <w:color w:val="212529"/>
        </w:rPr>
        <w:t>Ε</w:t>
      </w:r>
      <w:r w:rsidRPr="00566931">
        <w:rPr>
          <w:rFonts w:cs="Segoe UI"/>
          <w:color w:val="212529"/>
        </w:rPr>
        <w:t xml:space="preserve">υρωπαϊκή </w:t>
      </w:r>
      <w:r>
        <w:rPr>
          <w:rFonts w:cs="Segoe UI"/>
          <w:color w:val="212529"/>
        </w:rPr>
        <w:t>Έ</w:t>
      </w:r>
      <w:r w:rsidRPr="00566931">
        <w:rPr>
          <w:rFonts w:cs="Segoe UI"/>
          <w:color w:val="212529"/>
        </w:rPr>
        <w:t>νωση</w:t>
      </w:r>
      <w:r>
        <w:rPr>
          <w:rFonts w:cs="Segoe UI"/>
          <w:color w:val="212529"/>
        </w:rPr>
        <w:t xml:space="preserve">. Όλοι </w:t>
      </w:r>
      <w:r w:rsidRPr="00566931">
        <w:rPr>
          <w:rFonts w:cs="Segoe UI"/>
          <w:color w:val="212529"/>
        </w:rPr>
        <w:t xml:space="preserve">τώρα γνωρίζουμε ότι ο </w:t>
      </w:r>
      <w:r>
        <w:rPr>
          <w:rFonts w:cs="Segoe UI"/>
          <w:color w:val="212529"/>
        </w:rPr>
        <w:t>«</w:t>
      </w:r>
      <w:r w:rsidRPr="00566931">
        <w:rPr>
          <w:rFonts w:cs="Segoe UI"/>
          <w:color w:val="212529"/>
        </w:rPr>
        <w:t>στενός κορσές</w:t>
      </w:r>
      <w:r>
        <w:rPr>
          <w:rFonts w:cs="Segoe UI"/>
          <w:color w:val="212529"/>
        </w:rPr>
        <w:t>»</w:t>
      </w:r>
      <w:r w:rsidRPr="00566931">
        <w:rPr>
          <w:rFonts w:cs="Segoe UI"/>
          <w:color w:val="212529"/>
        </w:rPr>
        <w:t xml:space="preserve"> του </w:t>
      </w:r>
      <w:r>
        <w:rPr>
          <w:rFonts w:cs="Segoe UI"/>
          <w:color w:val="212529"/>
        </w:rPr>
        <w:t>Σ</w:t>
      </w:r>
      <w:r w:rsidRPr="00566931">
        <w:rPr>
          <w:rFonts w:cs="Segoe UI"/>
          <w:color w:val="212529"/>
        </w:rPr>
        <w:t xml:space="preserve">υμφώνου </w:t>
      </w:r>
      <w:r>
        <w:rPr>
          <w:rFonts w:cs="Segoe UI"/>
          <w:color w:val="212529"/>
        </w:rPr>
        <w:t>Δ</w:t>
      </w:r>
      <w:r w:rsidRPr="00566931">
        <w:rPr>
          <w:rFonts w:cs="Segoe UI"/>
          <w:color w:val="212529"/>
        </w:rPr>
        <w:t xml:space="preserve">ημοσιονομικής </w:t>
      </w:r>
      <w:r>
        <w:rPr>
          <w:rFonts w:cs="Segoe UI"/>
          <w:color w:val="212529"/>
        </w:rPr>
        <w:t>Σ</w:t>
      </w:r>
      <w:r w:rsidRPr="00566931">
        <w:rPr>
          <w:rFonts w:cs="Segoe UI"/>
          <w:color w:val="212529"/>
        </w:rPr>
        <w:t>ταθερότητας</w:t>
      </w:r>
      <w:r>
        <w:rPr>
          <w:rFonts w:cs="Segoe UI"/>
          <w:color w:val="212529"/>
        </w:rPr>
        <w:t>,</w:t>
      </w:r>
      <w:r w:rsidRPr="00566931">
        <w:rPr>
          <w:rFonts w:cs="Segoe UI"/>
          <w:color w:val="212529"/>
        </w:rPr>
        <w:t xml:space="preserve"> που ίσχυε για τις χώρες που υπερέβαιναν το χρέος πάνω από 60</w:t>
      </w:r>
      <w:r>
        <w:rPr>
          <w:rFonts w:cs="Segoe UI"/>
          <w:color w:val="212529"/>
        </w:rPr>
        <w:t>%</w:t>
      </w:r>
      <w:r w:rsidRPr="00566931">
        <w:rPr>
          <w:rFonts w:cs="Segoe UI"/>
          <w:color w:val="212529"/>
        </w:rPr>
        <w:t xml:space="preserve"> του </w:t>
      </w:r>
      <w:r>
        <w:rPr>
          <w:rFonts w:cs="Segoe UI"/>
          <w:color w:val="212529"/>
        </w:rPr>
        <w:t>ΑΕΠ,</w:t>
      </w:r>
      <w:r w:rsidRPr="00566931">
        <w:rPr>
          <w:rFonts w:cs="Segoe UI"/>
          <w:color w:val="212529"/>
        </w:rPr>
        <w:t xml:space="preserve"> αλλά και το έλλειμμα πάνω από 3</w:t>
      </w:r>
      <w:r>
        <w:rPr>
          <w:rFonts w:cs="Segoe UI"/>
          <w:color w:val="212529"/>
        </w:rPr>
        <w:t>%</w:t>
      </w:r>
      <w:r w:rsidRPr="00566931">
        <w:rPr>
          <w:rFonts w:cs="Segoe UI"/>
          <w:color w:val="212529"/>
        </w:rPr>
        <w:t xml:space="preserve"> του </w:t>
      </w:r>
      <w:r>
        <w:rPr>
          <w:rFonts w:cs="Segoe UI"/>
          <w:color w:val="212529"/>
        </w:rPr>
        <w:t>ΑΕΠ,</w:t>
      </w:r>
      <w:r w:rsidRPr="00566931">
        <w:rPr>
          <w:rFonts w:cs="Segoe UI"/>
          <w:color w:val="212529"/>
        </w:rPr>
        <w:t xml:space="preserve"> καταργήθηκε για το 2020</w:t>
      </w:r>
      <w:r>
        <w:rPr>
          <w:rFonts w:cs="Segoe UI"/>
          <w:color w:val="212529"/>
        </w:rPr>
        <w:t>,</w:t>
      </w:r>
      <w:r w:rsidRPr="00566931">
        <w:rPr>
          <w:rFonts w:cs="Segoe UI"/>
          <w:color w:val="212529"/>
        </w:rPr>
        <w:t xml:space="preserve"> καταργήθηκε για το 2021 και απ</w:t>
      </w:r>
      <w:r>
        <w:rPr>
          <w:rFonts w:cs="Segoe UI"/>
          <w:color w:val="212529"/>
        </w:rPr>
        <w:t>’</w:t>
      </w:r>
      <w:r w:rsidRPr="00566931">
        <w:rPr>
          <w:rFonts w:cs="Segoe UI"/>
          <w:color w:val="212529"/>
        </w:rPr>
        <w:t xml:space="preserve"> ότι φαίνεται και για το 2022</w:t>
      </w:r>
      <w:r>
        <w:rPr>
          <w:rFonts w:cs="Segoe UI"/>
          <w:color w:val="212529"/>
        </w:rPr>
        <w:t>, ε</w:t>
      </w:r>
      <w:r w:rsidRPr="00566931">
        <w:rPr>
          <w:rFonts w:cs="Segoe UI"/>
          <w:color w:val="212529"/>
        </w:rPr>
        <w:t>ξαιτίας βεβαίως των αναγκών αντιμετώπισης της πανδημίας</w:t>
      </w:r>
      <w:r>
        <w:rPr>
          <w:rFonts w:cs="Segoe UI"/>
          <w:color w:val="212529"/>
        </w:rPr>
        <w:t>.</w:t>
      </w:r>
      <w:r w:rsidRPr="00566931">
        <w:rPr>
          <w:rFonts w:cs="Segoe UI"/>
          <w:color w:val="212529"/>
        </w:rPr>
        <w:t xml:space="preserve"> </w:t>
      </w:r>
    </w:p>
    <w:p w:rsidR="000516DC" w:rsidRDefault="000516DC" w:rsidP="00BD4A52">
      <w:pPr>
        <w:spacing w:line="276" w:lineRule="auto"/>
        <w:ind w:firstLine="720"/>
        <w:jc w:val="both"/>
        <w:rPr>
          <w:rFonts w:cs="Segoe UI"/>
          <w:color w:val="212529"/>
        </w:rPr>
      </w:pPr>
      <w:r>
        <w:rPr>
          <w:rFonts w:cs="Segoe UI"/>
          <w:color w:val="212529"/>
        </w:rPr>
        <w:t>Τι έγινε, όμως, ό</w:t>
      </w:r>
      <w:r w:rsidRPr="00566931">
        <w:rPr>
          <w:rFonts w:cs="Segoe UI"/>
          <w:color w:val="212529"/>
        </w:rPr>
        <w:t xml:space="preserve">που εφαρμόστηκαν αυτοί οι αυστηροί κανόνες του </w:t>
      </w:r>
      <w:r>
        <w:rPr>
          <w:rFonts w:cs="Segoe UI"/>
          <w:color w:val="212529"/>
        </w:rPr>
        <w:t>Σ</w:t>
      </w:r>
      <w:r w:rsidRPr="00566931">
        <w:rPr>
          <w:rFonts w:cs="Segoe UI"/>
          <w:color w:val="212529"/>
        </w:rPr>
        <w:t xml:space="preserve">υμφώνου </w:t>
      </w:r>
      <w:r>
        <w:rPr>
          <w:rFonts w:cs="Segoe UI"/>
          <w:color w:val="212529"/>
        </w:rPr>
        <w:t>Δ</w:t>
      </w:r>
      <w:r w:rsidRPr="00566931">
        <w:rPr>
          <w:rFonts w:cs="Segoe UI"/>
          <w:color w:val="212529"/>
        </w:rPr>
        <w:t xml:space="preserve">ημοσιονομικής </w:t>
      </w:r>
      <w:r>
        <w:rPr>
          <w:rFonts w:cs="Segoe UI"/>
          <w:color w:val="212529"/>
        </w:rPr>
        <w:t>Σ</w:t>
      </w:r>
      <w:r w:rsidRPr="00566931">
        <w:rPr>
          <w:rFonts w:cs="Segoe UI"/>
          <w:color w:val="212529"/>
        </w:rPr>
        <w:t>ταθερότητας</w:t>
      </w:r>
      <w:r>
        <w:rPr>
          <w:rFonts w:cs="Segoe UI"/>
          <w:color w:val="212529"/>
        </w:rPr>
        <w:t>,</w:t>
      </w:r>
      <w:r w:rsidRPr="00566931">
        <w:rPr>
          <w:rFonts w:cs="Segoe UI"/>
          <w:color w:val="212529"/>
        </w:rPr>
        <w:t xml:space="preserve"> όπως βεβαίως και στη χώρα </w:t>
      </w:r>
      <w:r>
        <w:rPr>
          <w:rFonts w:cs="Segoe UI"/>
          <w:color w:val="212529"/>
        </w:rPr>
        <w:t xml:space="preserve">μας; Το </w:t>
      </w:r>
      <w:r w:rsidRPr="00566931">
        <w:rPr>
          <w:rFonts w:cs="Segoe UI"/>
          <w:color w:val="212529"/>
        </w:rPr>
        <w:t xml:space="preserve">αποτέλεσμα αυτών των </w:t>
      </w:r>
      <w:r w:rsidRPr="00566931">
        <w:rPr>
          <w:rFonts w:cs="Segoe UI"/>
          <w:color w:val="212529"/>
        </w:rPr>
        <w:lastRenderedPageBreak/>
        <w:t>πολιτικών</w:t>
      </w:r>
      <w:r>
        <w:rPr>
          <w:rFonts w:cs="Segoe UI"/>
          <w:color w:val="212529"/>
        </w:rPr>
        <w:t xml:space="preserve"> βαριάς</w:t>
      </w:r>
      <w:r w:rsidRPr="00566931">
        <w:rPr>
          <w:rFonts w:cs="Segoe UI"/>
          <w:color w:val="212529"/>
        </w:rPr>
        <w:t xml:space="preserve"> λιτότητας ήταν μεγάλη ύφεση</w:t>
      </w:r>
      <w:r>
        <w:rPr>
          <w:rFonts w:cs="Segoe UI"/>
          <w:color w:val="212529"/>
        </w:rPr>
        <w:t>,</w:t>
      </w:r>
      <w:r w:rsidRPr="00566931">
        <w:rPr>
          <w:rFonts w:cs="Segoe UI"/>
          <w:color w:val="212529"/>
        </w:rPr>
        <w:t xml:space="preserve"> διεύρυνση των ανισοτήτων</w:t>
      </w:r>
      <w:r>
        <w:rPr>
          <w:rFonts w:cs="Segoe UI"/>
          <w:color w:val="212529"/>
        </w:rPr>
        <w:t>,</w:t>
      </w:r>
      <w:r w:rsidRPr="00566931">
        <w:rPr>
          <w:rFonts w:cs="Segoe UI"/>
          <w:color w:val="212529"/>
        </w:rPr>
        <w:t xml:space="preserve"> διόγκωση του χρέους</w:t>
      </w:r>
      <w:r>
        <w:rPr>
          <w:rFonts w:cs="Segoe UI"/>
          <w:color w:val="212529"/>
        </w:rPr>
        <w:t>,</w:t>
      </w:r>
      <w:r w:rsidRPr="00566931">
        <w:rPr>
          <w:rFonts w:cs="Segoe UI"/>
          <w:color w:val="212529"/>
        </w:rPr>
        <w:t xml:space="preserve"> αντί για μείωση που υποτίθεται ότι επιδ</w:t>
      </w:r>
      <w:r>
        <w:rPr>
          <w:rFonts w:cs="Segoe UI"/>
          <w:color w:val="212529"/>
        </w:rPr>
        <w:t>ίωκε.</w:t>
      </w:r>
      <w:r w:rsidRPr="00566931">
        <w:rPr>
          <w:rFonts w:cs="Segoe UI"/>
          <w:color w:val="212529"/>
        </w:rPr>
        <w:t xml:space="preserve"> </w:t>
      </w:r>
    </w:p>
    <w:p w:rsidR="000516DC" w:rsidRDefault="000516DC" w:rsidP="00BD4A52">
      <w:pPr>
        <w:spacing w:line="276" w:lineRule="auto"/>
        <w:ind w:firstLine="720"/>
        <w:jc w:val="both"/>
        <w:rPr>
          <w:rFonts w:cs="Segoe UI"/>
          <w:color w:val="212529"/>
        </w:rPr>
      </w:pPr>
      <w:r w:rsidRPr="00566931">
        <w:rPr>
          <w:rFonts w:cs="Segoe UI"/>
          <w:color w:val="212529"/>
        </w:rPr>
        <w:t>Το παράδειγμα της Ελλάδας είναι χαρακτηριστικό</w:t>
      </w:r>
      <w:r>
        <w:rPr>
          <w:rFonts w:cs="Segoe UI"/>
          <w:color w:val="212529"/>
        </w:rPr>
        <w:t>.</w:t>
      </w:r>
      <w:r w:rsidRPr="00566931">
        <w:rPr>
          <w:rFonts w:cs="Segoe UI"/>
          <w:color w:val="212529"/>
        </w:rPr>
        <w:t xml:space="preserve"> Το 2010 είχαμε χρέος 146,2</w:t>
      </w:r>
      <w:r>
        <w:rPr>
          <w:rFonts w:cs="Segoe UI"/>
          <w:color w:val="212529"/>
        </w:rPr>
        <w:t>%</w:t>
      </w:r>
      <w:r w:rsidRPr="00566931">
        <w:rPr>
          <w:rFonts w:cs="Segoe UI"/>
          <w:color w:val="212529"/>
        </w:rPr>
        <w:t xml:space="preserve"> του </w:t>
      </w:r>
      <w:r>
        <w:rPr>
          <w:rFonts w:cs="Segoe UI"/>
          <w:color w:val="212529"/>
        </w:rPr>
        <w:t>ΑΕΠ,</w:t>
      </w:r>
      <w:r w:rsidRPr="00566931">
        <w:rPr>
          <w:rFonts w:cs="Segoe UI"/>
          <w:color w:val="212529"/>
        </w:rPr>
        <w:t xml:space="preserve"> </w:t>
      </w:r>
      <w:r>
        <w:rPr>
          <w:rFonts w:cs="Segoe UI"/>
          <w:color w:val="212529"/>
        </w:rPr>
        <w:t>το 2018 χρέος 181,1% του ΑΕΠ.</w:t>
      </w:r>
      <w:r w:rsidRPr="00566931">
        <w:rPr>
          <w:rFonts w:cs="Segoe UI"/>
          <w:color w:val="212529"/>
        </w:rPr>
        <w:t xml:space="preserve"> Σήμερα πάλι</w:t>
      </w:r>
      <w:r>
        <w:rPr>
          <w:rFonts w:cs="Segoe UI"/>
          <w:color w:val="212529"/>
        </w:rPr>
        <w:t>,</w:t>
      </w:r>
      <w:r w:rsidRPr="00566931">
        <w:rPr>
          <w:rFonts w:cs="Segoe UI"/>
          <w:color w:val="212529"/>
        </w:rPr>
        <w:t xml:space="preserve"> εξαιτίας</w:t>
      </w:r>
      <w:r>
        <w:rPr>
          <w:rFonts w:cs="Segoe UI"/>
          <w:color w:val="212529"/>
        </w:rPr>
        <w:t xml:space="preserve"> και</w:t>
      </w:r>
      <w:r w:rsidRPr="00566931">
        <w:rPr>
          <w:rFonts w:cs="Segoe UI"/>
          <w:color w:val="212529"/>
        </w:rPr>
        <w:t xml:space="preserve"> των πολιτικών των δικών </w:t>
      </w:r>
      <w:r>
        <w:rPr>
          <w:rFonts w:cs="Segoe UI"/>
          <w:color w:val="212529"/>
        </w:rPr>
        <w:t>σας,</w:t>
      </w:r>
      <w:r w:rsidRPr="00566931">
        <w:rPr>
          <w:rFonts w:cs="Segoe UI"/>
          <w:color w:val="212529"/>
        </w:rPr>
        <w:t xml:space="preserve"> φυσικά</w:t>
      </w:r>
      <w:r>
        <w:rPr>
          <w:rFonts w:cs="Segoe UI"/>
          <w:color w:val="212529"/>
        </w:rPr>
        <w:t xml:space="preserve"> και του </w:t>
      </w:r>
      <w:r>
        <w:rPr>
          <w:rFonts w:cs="Segoe UI"/>
          <w:color w:val="212529"/>
          <w:lang w:val="en-US"/>
        </w:rPr>
        <w:t>COVID</w:t>
      </w:r>
      <w:r>
        <w:rPr>
          <w:rFonts w:cs="Segoe UI"/>
          <w:color w:val="212529"/>
        </w:rPr>
        <w:t>, φ</w:t>
      </w:r>
      <w:r w:rsidRPr="00566931">
        <w:rPr>
          <w:rFonts w:cs="Segoe UI"/>
          <w:color w:val="212529"/>
        </w:rPr>
        <w:t>τάνουμε περίπου στο 208</w:t>
      </w:r>
      <w:r>
        <w:rPr>
          <w:rFonts w:cs="Segoe UI"/>
          <w:color w:val="212529"/>
        </w:rPr>
        <w:t>% -</w:t>
      </w:r>
      <w:r w:rsidRPr="00566931">
        <w:rPr>
          <w:rFonts w:cs="Segoe UI"/>
          <w:color w:val="212529"/>
        </w:rPr>
        <w:t xml:space="preserve"> 209</w:t>
      </w:r>
      <w:r>
        <w:rPr>
          <w:rFonts w:cs="Segoe UI"/>
          <w:color w:val="212529"/>
        </w:rPr>
        <w:t>%.</w:t>
      </w:r>
      <w:r w:rsidRPr="00566931">
        <w:rPr>
          <w:rFonts w:cs="Segoe UI"/>
          <w:color w:val="212529"/>
        </w:rPr>
        <w:t xml:space="preserve"> </w:t>
      </w:r>
    </w:p>
    <w:p w:rsidR="000516DC" w:rsidRPr="00566931" w:rsidRDefault="000516DC" w:rsidP="00BD4A52">
      <w:pPr>
        <w:spacing w:line="276" w:lineRule="auto"/>
        <w:ind w:firstLine="720"/>
        <w:jc w:val="both"/>
      </w:pPr>
      <w:r>
        <w:rPr>
          <w:rFonts w:cs="Segoe UI"/>
          <w:color w:val="212529"/>
        </w:rPr>
        <w:t>Έ</w:t>
      </w:r>
      <w:r w:rsidRPr="00566931">
        <w:rPr>
          <w:rFonts w:cs="Segoe UI"/>
          <w:color w:val="212529"/>
        </w:rPr>
        <w:t>πρεπε</w:t>
      </w:r>
      <w:r>
        <w:rPr>
          <w:rFonts w:cs="Segoe UI"/>
          <w:color w:val="212529"/>
        </w:rPr>
        <w:t>,</w:t>
      </w:r>
      <w:r w:rsidRPr="00566931">
        <w:rPr>
          <w:rFonts w:cs="Segoe UI"/>
          <w:color w:val="212529"/>
        </w:rPr>
        <w:t xml:space="preserve"> λοιπόν</w:t>
      </w:r>
      <w:r>
        <w:rPr>
          <w:rFonts w:cs="Segoe UI"/>
          <w:color w:val="212529"/>
        </w:rPr>
        <w:t>,</w:t>
      </w:r>
      <w:r w:rsidRPr="00566931">
        <w:rPr>
          <w:rFonts w:cs="Segoe UI"/>
          <w:color w:val="212529"/>
        </w:rPr>
        <w:t xml:space="preserve"> να βρεθεί ο πλανήτης</w:t>
      </w:r>
      <w:r>
        <w:rPr>
          <w:rFonts w:cs="Segoe UI"/>
          <w:color w:val="212529"/>
        </w:rPr>
        <w:t>,</w:t>
      </w:r>
      <w:r w:rsidRPr="00566931">
        <w:rPr>
          <w:rFonts w:cs="Segoe UI"/>
          <w:color w:val="212529"/>
        </w:rPr>
        <w:t xml:space="preserve"> αλλά και ολόκληρη η </w:t>
      </w:r>
      <w:r>
        <w:rPr>
          <w:rFonts w:cs="Segoe UI"/>
          <w:color w:val="212529"/>
        </w:rPr>
        <w:t>Ε</w:t>
      </w:r>
      <w:r w:rsidRPr="00566931">
        <w:rPr>
          <w:rFonts w:cs="Segoe UI"/>
          <w:color w:val="212529"/>
        </w:rPr>
        <w:t xml:space="preserve">υρωπαϊκή </w:t>
      </w:r>
      <w:r>
        <w:rPr>
          <w:rFonts w:cs="Segoe UI"/>
          <w:color w:val="212529"/>
        </w:rPr>
        <w:t>Έ</w:t>
      </w:r>
      <w:r w:rsidRPr="00566931">
        <w:rPr>
          <w:rFonts w:cs="Segoe UI"/>
          <w:color w:val="212529"/>
        </w:rPr>
        <w:t>νωση στη δίνη της πανδημίας</w:t>
      </w:r>
      <w:r>
        <w:rPr>
          <w:rFonts w:cs="Segoe UI"/>
          <w:color w:val="212529"/>
        </w:rPr>
        <w:t xml:space="preserve"> για </w:t>
      </w:r>
      <w:r w:rsidRPr="00566931">
        <w:rPr>
          <w:rFonts w:cs="Segoe UI"/>
          <w:color w:val="212529"/>
        </w:rPr>
        <w:t xml:space="preserve">να σκεφτούν ότι η </w:t>
      </w:r>
      <w:r>
        <w:rPr>
          <w:rFonts w:cs="Segoe UI"/>
          <w:color w:val="212529"/>
        </w:rPr>
        <w:t>κρίση</w:t>
      </w:r>
      <w:r w:rsidRPr="00566931">
        <w:rPr>
          <w:rFonts w:cs="Segoe UI"/>
          <w:color w:val="212529"/>
        </w:rPr>
        <w:t xml:space="preserve"> δεν μπορεί να αντιμετωπιστεί με τις ίδιες παλιές συνταγές</w:t>
      </w:r>
      <w:r>
        <w:rPr>
          <w:rFonts w:cs="Segoe UI"/>
          <w:color w:val="212529"/>
        </w:rPr>
        <w:t>. Ο</w:t>
      </w:r>
      <w:r w:rsidRPr="00566931">
        <w:rPr>
          <w:rFonts w:cs="Segoe UI"/>
          <w:color w:val="212529"/>
        </w:rPr>
        <w:t xml:space="preserve"> κοινός δανεισμός της </w:t>
      </w:r>
      <w:r>
        <w:rPr>
          <w:rFonts w:cs="Segoe UI"/>
          <w:color w:val="212529"/>
        </w:rPr>
        <w:t>Ε</w:t>
      </w:r>
      <w:r w:rsidRPr="00566931">
        <w:rPr>
          <w:rFonts w:cs="Segoe UI"/>
          <w:color w:val="212529"/>
        </w:rPr>
        <w:t xml:space="preserve">υρωπαϊκής </w:t>
      </w:r>
      <w:r>
        <w:rPr>
          <w:rFonts w:cs="Segoe UI"/>
          <w:color w:val="212529"/>
        </w:rPr>
        <w:t>Έ</w:t>
      </w:r>
      <w:r w:rsidRPr="00566931">
        <w:rPr>
          <w:rFonts w:cs="Segoe UI"/>
          <w:color w:val="212529"/>
        </w:rPr>
        <w:t>νωσης</w:t>
      </w:r>
      <w:r>
        <w:rPr>
          <w:rFonts w:cs="Segoe UI"/>
          <w:color w:val="212529"/>
        </w:rPr>
        <w:t xml:space="preserve">, </w:t>
      </w:r>
      <w:r w:rsidRPr="00566931">
        <w:rPr>
          <w:rFonts w:cs="Segoe UI"/>
          <w:color w:val="212529"/>
        </w:rPr>
        <w:t>ένας τύπος ευρωομολόγου</w:t>
      </w:r>
      <w:r>
        <w:rPr>
          <w:rFonts w:cs="Segoe UI"/>
          <w:color w:val="212529"/>
        </w:rPr>
        <w:t>,</w:t>
      </w:r>
      <w:r w:rsidRPr="00566931">
        <w:rPr>
          <w:rFonts w:cs="Segoe UI"/>
          <w:color w:val="212529"/>
        </w:rPr>
        <w:t xml:space="preserve"> για τον οποίο επί χρόνια μιλούσε η </w:t>
      </w:r>
      <w:r>
        <w:rPr>
          <w:rFonts w:cs="Segoe UI"/>
          <w:color w:val="212529"/>
        </w:rPr>
        <w:t>Α</w:t>
      </w:r>
      <w:r w:rsidRPr="00566931">
        <w:rPr>
          <w:rFonts w:cs="Segoe UI"/>
          <w:color w:val="212529"/>
        </w:rPr>
        <w:t>ριστερά</w:t>
      </w:r>
      <w:r>
        <w:rPr>
          <w:rFonts w:cs="Segoe UI"/>
          <w:color w:val="212529"/>
        </w:rPr>
        <w:t>,</w:t>
      </w:r>
      <w:r w:rsidRPr="00566931">
        <w:rPr>
          <w:rFonts w:cs="Segoe UI"/>
          <w:color w:val="212529"/>
        </w:rPr>
        <w:t xml:space="preserve"> έγινε επιτέλους κατορθωτό</w:t>
      </w:r>
      <w:r>
        <w:rPr>
          <w:rFonts w:cs="Segoe UI"/>
          <w:color w:val="212529"/>
        </w:rPr>
        <w:t>ς.</w:t>
      </w:r>
      <w:r w:rsidRPr="00566931">
        <w:rPr>
          <w:rFonts w:cs="Segoe UI"/>
          <w:color w:val="212529"/>
        </w:rPr>
        <w:t xml:space="preserve"> </w:t>
      </w:r>
    </w:p>
    <w:p w:rsidR="000516DC" w:rsidRDefault="000516DC" w:rsidP="00BD4A52">
      <w:pPr>
        <w:ind w:firstLine="720"/>
        <w:jc w:val="both"/>
        <w:rPr>
          <w:rFonts w:cstheme="minorHAnsi"/>
        </w:rPr>
      </w:pPr>
      <w:r>
        <w:rPr>
          <w:rFonts w:cstheme="minorHAnsi"/>
        </w:rPr>
        <w:t>Έτσι φτάσαμε στο Ταμείο Α</w:t>
      </w:r>
      <w:r w:rsidRPr="006533B6">
        <w:rPr>
          <w:rFonts w:cstheme="minorHAnsi"/>
        </w:rPr>
        <w:t>νάκαμψης των 750 δισεκατομμυρίων</w:t>
      </w:r>
      <w:r>
        <w:rPr>
          <w:rFonts w:cstheme="minorHAnsi"/>
        </w:rPr>
        <w:t>,</w:t>
      </w:r>
      <w:r w:rsidRPr="006533B6">
        <w:rPr>
          <w:rFonts w:cstheme="minorHAnsi"/>
        </w:rPr>
        <w:t xml:space="preserve"> ένα μέρος με δάνειο και ένα μέρος επιδότηση</w:t>
      </w:r>
      <w:r>
        <w:rPr>
          <w:rFonts w:cstheme="minorHAnsi"/>
        </w:rPr>
        <w:t>ς,</w:t>
      </w:r>
      <w:r w:rsidRPr="006533B6">
        <w:rPr>
          <w:rFonts w:cstheme="minorHAnsi"/>
        </w:rPr>
        <w:t xml:space="preserve"> που κατανέμει αυτό </w:t>
      </w:r>
      <w:r>
        <w:rPr>
          <w:rFonts w:cstheme="minorHAnsi"/>
        </w:rPr>
        <w:t>το ποσό στις χώρες μέλη με επιδότη</w:t>
      </w:r>
      <w:r w:rsidRPr="006533B6">
        <w:rPr>
          <w:rFonts w:cstheme="minorHAnsi"/>
        </w:rPr>
        <w:t>ση και δανεισμό</w:t>
      </w:r>
      <w:r>
        <w:rPr>
          <w:rFonts w:cstheme="minorHAnsi"/>
        </w:rPr>
        <w:t>.</w:t>
      </w:r>
      <w:r w:rsidRPr="006533B6">
        <w:rPr>
          <w:rFonts w:cstheme="minorHAnsi"/>
        </w:rPr>
        <w:t xml:space="preserve"> Στη χώρα </w:t>
      </w:r>
      <w:r>
        <w:rPr>
          <w:rFonts w:cstheme="minorHAnsi"/>
        </w:rPr>
        <w:t>μας,</w:t>
      </w:r>
      <w:r w:rsidRPr="006533B6">
        <w:rPr>
          <w:rFonts w:cstheme="minorHAnsi"/>
        </w:rPr>
        <w:t xml:space="preserve"> το ποσό που μας αντιστοιχεί είναι συνολικά 32 δις</w:t>
      </w:r>
      <w:r>
        <w:rPr>
          <w:rFonts w:cstheme="minorHAnsi"/>
        </w:rPr>
        <w:t>, τα</w:t>
      </w:r>
      <w:r w:rsidRPr="006533B6">
        <w:rPr>
          <w:rFonts w:cstheme="minorHAnsi"/>
        </w:rPr>
        <w:t xml:space="preserve"> 19,4</w:t>
      </w:r>
      <w:r>
        <w:rPr>
          <w:rFonts w:cstheme="minorHAnsi"/>
        </w:rPr>
        <w:t xml:space="preserve">δις </w:t>
      </w:r>
      <w:r w:rsidRPr="006533B6">
        <w:rPr>
          <w:rFonts w:cstheme="minorHAnsi"/>
        </w:rPr>
        <w:t xml:space="preserve"> επιχορήγηση </w:t>
      </w:r>
      <w:r>
        <w:rPr>
          <w:rFonts w:cstheme="minorHAnsi"/>
        </w:rPr>
        <w:t>και τα 12,6 δάνειο.</w:t>
      </w:r>
      <w:r w:rsidRPr="006533B6">
        <w:rPr>
          <w:rFonts w:cstheme="minorHAnsi"/>
        </w:rPr>
        <w:t xml:space="preserve"> Και το ερώτημα που τίθεται</w:t>
      </w:r>
      <w:r>
        <w:rPr>
          <w:rFonts w:cstheme="minorHAnsi"/>
        </w:rPr>
        <w:t>,</w:t>
      </w:r>
      <w:r w:rsidRPr="006533B6">
        <w:rPr>
          <w:rFonts w:cstheme="minorHAnsi"/>
        </w:rPr>
        <w:t xml:space="preserve"> είναι</w:t>
      </w:r>
      <w:r>
        <w:rPr>
          <w:rFonts w:cstheme="minorHAnsi"/>
        </w:rPr>
        <w:t>, Π</w:t>
      </w:r>
      <w:r w:rsidRPr="006533B6">
        <w:rPr>
          <w:rFonts w:cstheme="minorHAnsi"/>
        </w:rPr>
        <w:t>ρος τα πού θα κατευθυνθεί και πώς θα κατανεμηθεί αυτό το κονδύλι</w:t>
      </w:r>
      <w:r>
        <w:rPr>
          <w:rFonts w:cstheme="minorHAnsi"/>
        </w:rPr>
        <w:t>,</w:t>
      </w:r>
      <w:r w:rsidRPr="006533B6">
        <w:rPr>
          <w:rFonts w:cstheme="minorHAnsi"/>
        </w:rPr>
        <w:t xml:space="preserve"> έτσι ώστε να φύγουμε από το φαύλο κύκλο της λιτότητας και της δι</w:t>
      </w:r>
      <w:r>
        <w:rPr>
          <w:rFonts w:cstheme="minorHAnsi"/>
        </w:rPr>
        <w:t>εύρυνσης</w:t>
      </w:r>
      <w:r w:rsidRPr="006533B6">
        <w:rPr>
          <w:rFonts w:cstheme="minorHAnsi"/>
        </w:rPr>
        <w:t xml:space="preserve"> των ανισοτήτων και να μην οδηγηθούμε </w:t>
      </w:r>
      <w:r w:rsidR="007F5100">
        <w:rPr>
          <w:rFonts w:cstheme="minorHAnsi"/>
          <w:lang w:val="en-US"/>
        </w:rPr>
        <w:t>de</w:t>
      </w:r>
      <w:r w:rsidR="007F5100">
        <w:rPr>
          <w:rFonts w:cstheme="minorHAnsi"/>
        </w:rPr>
        <w:t xml:space="preserve"> </w:t>
      </w:r>
      <w:r w:rsidR="007F5100">
        <w:rPr>
          <w:rFonts w:cstheme="minorHAnsi"/>
          <w:lang w:val="en-US"/>
        </w:rPr>
        <w:t>facto</w:t>
      </w:r>
      <w:r w:rsidRPr="006533B6">
        <w:rPr>
          <w:rFonts w:cstheme="minorHAnsi"/>
        </w:rPr>
        <w:t xml:space="preserve"> σε νέες </w:t>
      </w:r>
      <w:proofErr w:type="spellStart"/>
      <w:r w:rsidRPr="006533B6">
        <w:rPr>
          <w:rFonts w:cstheme="minorHAnsi"/>
        </w:rPr>
        <w:t>μνημονιακές</w:t>
      </w:r>
      <w:proofErr w:type="spellEnd"/>
      <w:r w:rsidRPr="006533B6">
        <w:rPr>
          <w:rFonts w:cstheme="minorHAnsi"/>
        </w:rPr>
        <w:t xml:space="preserve"> πολιτικές</w:t>
      </w:r>
      <w:r>
        <w:rPr>
          <w:rFonts w:cstheme="minorHAnsi"/>
        </w:rPr>
        <w:t>.</w:t>
      </w:r>
      <w:r w:rsidRPr="006533B6">
        <w:rPr>
          <w:rFonts w:cstheme="minorHAnsi"/>
        </w:rPr>
        <w:t xml:space="preserve"> </w:t>
      </w:r>
    </w:p>
    <w:p w:rsidR="000516DC" w:rsidRDefault="000516DC" w:rsidP="00BD4A52">
      <w:pPr>
        <w:ind w:firstLine="720"/>
        <w:jc w:val="both"/>
        <w:rPr>
          <w:rFonts w:cstheme="minorHAnsi"/>
        </w:rPr>
      </w:pPr>
      <w:r w:rsidRPr="006533B6">
        <w:rPr>
          <w:rFonts w:cstheme="minorHAnsi"/>
        </w:rPr>
        <w:t>Δυστυχώς</w:t>
      </w:r>
      <w:r>
        <w:rPr>
          <w:rFonts w:cstheme="minorHAnsi"/>
        </w:rPr>
        <w:t>,</w:t>
      </w:r>
      <w:r w:rsidRPr="006533B6">
        <w:rPr>
          <w:rFonts w:cstheme="minorHAnsi"/>
        </w:rPr>
        <w:t xml:space="preserve"> οι μέχρι τώρα εφαρμοζόμενες κυβερνητικές πολιτικές αλλά και </w:t>
      </w:r>
      <w:r>
        <w:rPr>
          <w:rFonts w:cstheme="minorHAnsi"/>
        </w:rPr>
        <w:t xml:space="preserve">οι </w:t>
      </w:r>
      <w:r w:rsidRPr="006533B6">
        <w:rPr>
          <w:rFonts w:cstheme="minorHAnsi"/>
        </w:rPr>
        <w:t>εξαγγελλό</w:t>
      </w:r>
      <w:r>
        <w:rPr>
          <w:rFonts w:cstheme="minorHAnsi"/>
        </w:rPr>
        <w:t>μενοι</w:t>
      </w:r>
      <w:r w:rsidRPr="006533B6">
        <w:rPr>
          <w:rFonts w:cstheme="minorHAnsi"/>
        </w:rPr>
        <w:t xml:space="preserve"> στόχοι</w:t>
      </w:r>
      <w:r>
        <w:rPr>
          <w:rFonts w:cstheme="minorHAnsi"/>
        </w:rPr>
        <w:t>,</w:t>
      </w:r>
      <w:r w:rsidRPr="006533B6">
        <w:rPr>
          <w:rFonts w:cstheme="minorHAnsi"/>
        </w:rPr>
        <w:t xml:space="preserve"> όχι μόνο δεν μας πείθουν ότι βαδίζουμε στη σωστή κατεύθυνση</w:t>
      </w:r>
      <w:r>
        <w:rPr>
          <w:rFonts w:cstheme="minorHAnsi"/>
        </w:rPr>
        <w:t>,</w:t>
      </w:r>
      <w:r w:rsidRPr="006533B6">
        <w:rPr>
          <w:rFonts w:cstheme="minorHAnsi"/>
        </w:rPr>
        <w:t xml:space="preserve"> αλλά αντιθέτως οδεύουμε ολοταχώς σε νέες </w:t>
      </w:r>
      <w:proofErr w:type="spellStart"/>
      <w:r w:rsidRPr="006533B6">
        <w:rPr>
          <w:rFonts w:cstheme="minorHAnsi"/>
        </w:rPr>
        <w:t>υφεσιακές</w:t>
      </w:r>
      <w:proofErr w:type="spellEnd"/>
      <w:r w:rsidRPr="006533B6">
        <w:rPr>
          <w:rFonts w:cstheme="minorHAnsi"/>
        </w:rPr>
        <w:t xml:space="preserve"> και στο βάθος </w:t>
      </w:r>
      <w:proofErr w:type="spellStart"/>
      <w:r w:rsidRPr="006533B6">
        <w:rPr>
          <w:rFonts w:cstheme="minorHAnsi"/>
        </w:rPr>
        <w:t>μνημονιακές</w:t>
      </w:r>
      <w:proofErr w:type="spellEnd"/>
      <w:r w:rsidRPr="006533B6">
        <w:rPr>
          <w:rFonts w:cstheme="minorHAnsi"/>
        </w:rPr>
        <w:t xml:space="preserve"> πολιτικές</w:t>
      </w:r>
      <w:r>
        <w:rPr>
          <w:rFonts w:cstheme="minorHAnsi"/>
        </w:rPr>
        <w:t xml:space="preserve">. </w:t>
      </w:r>
    </w:p>
    <w:p w:rsidR="000516DC" w:rsidRDefault="000516DC" w:rsidP="00BD4A52">
      <w:pPr>
        <w:ind w:firstLine="720"/>
        <w:jc w:val="both"/>
        <w:rPr>
          <w:rFonts w:cstheme="minorHAnsi"/>
        </w:rPr>
      </w:pPr>
      <w:r>
        <w:rPr>
          <w:rFonts w:cstheme="minorHAnsi"/>
        </w:rPr>
        <w:t>Η άρνηση στήριξης του Εθνικού Συστήματος Υ</w:t>
      </w:r>
      <w:r w:rsidRPr="006533B6">
        <w:rPr>
          <w:rFonts w:cstheme="minorHAnsi"/>
        </w:rPr>
        <w:t xml:space="preserve">γείας αλλά και </w:t>
      </w:r>
      <w:r>
        <w:rPr>
          <w:rFonts w:cstheme="minorHAnsi"/>
        </w:rPr>
        <w:t xml:space="preserve">η </w:t>
      </w:r>
      <w:r w:rsidRPr="006533B6">
        <w:rPr>
          <w:rFonts w:cstheme="minorHAnsi"/>
        </w:rPr>
        <w:t>ανεπαρκής και καθυστερημένη στήριξη της οικονομίας</w:t>
      </w:r>
      <w:r>
        <w:rPr>
          <w:rFonts w:cstheme="minorHAnsi"/>
        </w:rPr>
        <w:t>,</w:t>
      </w:r>
      <w:r w:rsidRPr="006533B6">
        <w:rPr>
          <w:rFonts w:cstheme="minorHAnsi"/>
        </w:rPr>
        <w:t xml:space="preserve"> είναι χαρακτηριστική για τις επιδιώξεις σας</w:t>
      </w:r>
      <w:r>
        <w:rPr>
          <w:rFonts w:cstheme="minorHAnsi"/>
        </w:rPr>
        <w:t>.</w:t>
      </w:r>
      <w:r w:rsidRPr="006533B6">
        <w:rPr>
          <w:rFonts w:cstheme="minorHAnsi"/>
        </w:rPr>
        <w:t xml:space="preserve"> Το ίδιο</w:t>
      </w:r>
      <w:r>
        <w:rPr>
          <w:rFonts w:cstheme="minorHAnsi"/>
        </w:rPr>
        <w:t>,</w:t>
      </w:r>
      <w:r w:rsidRPr="006533B6">
        <w:rPr>
          <w:rFonts w:cstheme="minorHAnsi"/>
        </w:rPr>
        <w:t xml:space="preserve"> </w:t>
      </w:r>
      <w:r>
        <w:rPr>
          <w:rFonts w:cstheme="minorHAnsi"/>
        </w:rPr>
        <w:t>όμως,</w:t>
      </w:r>
      <w:r w:rsidRPr="006533B6">
        <w:rPr>
          <w:rFonts w:cstheme="minorHAnsi"/>
        </w:rPr>
        <w:t xml:space="preserve"> συμβαίνει και στο σχεδιασμό</w:t>
      </w:r>
      <w:r>
        <w:rPr>
          <w:rFonts w:cstheme="minorHAnsi"/>
        </w:rPr>
        <w:t xml:space="preserve"> της απορρόφησης των πόρων του Ταμείου Α</w:t>
      </w:r>
      <w:r w:rsidRPr="006533B6">
        <w:rPr>
          <w:rFonts w:cstheme="minorHAnsi"/>
        </w:rPr>
        <w:t>νάκαμψης</w:t>
      </w:r>
      <w:r>
        <w:rPr>
          <w:rFonts w:cstheme="minorHAnsi"/>
        </w:rPr>
        <w:t>,</w:t>
      </w:r>
      <w:r w:rsidRPr="006533B6">
        <w:rPr>
          <w:rFonts w:cstheme="minorHAnsi"/>
        </w:rPr>
        <w:t xml:space="preserve"> </w:t>
      </w:r>
      <w:r>
        <w:rPr>
          <w:rFonts w:cstheme="minorHAnsi"/>
        </w:rPr>
        <w:t>ό</w:t>
      </w:r>
      <w:r w:rsidRPr="006533B6">
        <w:rPr>
          <w:rFonts w:cstheme="minorHAnsi"/>
        </w:rPr>
        <w:t>που βασίζεται σε τέσσερις άξονες</w:t>
      </w:r>
      <w:r>
        <w:rPr>
          <w:rFonts w:cstheme="minorHAnsi"/>
        </w:rPr>
        <w:t>, δηλαδή, την</w:t>
      </w:r>
      <w:r w:rsidRPr="006533B6">
        <w:rPr>
          <w:rFonts w:cstheme="minorHAnsi"/>
        </w:rPr>
        <w:t xml:space="preserve"> πράσινη μετάβαση</w:t>
      </w:r>
      <w:r>
        <w:rPr>
          <w:rFonts w:cstheme="minorHAnsi"/>
        </w:rPr>
        <w:t>, την</w:t>
      </w:r>
      <w:r w:rsidRPr="006533B6">
        <w:rPr>
          <w:rFonts w:cstheme="minorHAnsi"/>
        </w:rPr>
        <w:t xml:space="preserve"> ψηφιακή μετάβαση</w:t>
      </w:r>
      <w:r>
        <w:rPr>
          <w:rFonts w:cstheme="minorHAnsi"/>
        </w:rPr>
        <w:t>, την</w:t>
      </w:r>
      <w:r w:rsidRPr="006533B6">
        <w:rPr>
          <w:rFonts w:cstheme="minorHAnsi"/>
        </w:rPr>
        <w:t xml:space="preserve"> απασχόληση και κοινωνική συνοχή</w:t>
      </w:r>
      <w:r>
        <w:rPr>
          <w:rFonts w:cstheme="minorHAnsi"/>
        </w:rPr>
        <w:t xml:space="preserve"> και τις ι</w:t>
      </w:r>
      <w:r w:rsidRPr="006533B6">
        <w:rPr>
          <w:rFonts w:cstheme="minorHAnsi"/>
        </w:rPr>
        <w:t>διωτικές επενδύσεις</w:t>
      </w:r>
      <w:r>
        <w:rPr>
          <w:rFonts w:cstheme="minorHAnsi"/>
        </w:rPr>
        <w:t xml:space="preserve">. </w:t>
      </w:r>
    </w:p>
    <w:p w:rsidR="000516DC" w:rsidRDefault="000516DC" w:rsidP="00BD4A52">
      <w:pPr>
        <w:ind w:firstLine="720"/>
        <w:jc w:val="both"/>
        <w:rPr>
          <w:rFonts w:cstheme="minorHAnsi"/>
        </w:rPr>
      </w:pPr>
      <w:r>
        <w:rPr>
          <w:rFonts w:cstheme="minorHAnsi"/>
        </w:rPr>
        <w:t>Κ</w:t>
      </w:r>
      <w:r w:rsidRPr="006533B6">
        <w:rPr>
          <w:rFonts w:cstheme="minorHAnsi"/>
        </w:rPr>
        <w:t>άτω</w:t>
      </w:r>
      <w:r>
        <w:rPr>
          <w:rFonts w:cstheme="minorHAnsi"/>
        </w:rPr>
        <w:t>,</w:t>
      </w:r>
      <w:r w:rsidRPr="006533B6">
        <w:rPr>
          <w:rFonts w:cstheme="minorHAnsi"/>
        </w:rPr>
        <w:t xml:space="preserve"> </w:t>
      </w:r>
      <w:r>
        <w:rPr>
          <w:rFonts w:cstheme="minorHAnsi"/>
        </w:rPr>
        <w:t>όμως,</w:t>
      </w:r>
      <w:r w:rsidRPr="006533B6">
        <w:rPr>
          <w:rFonts w:cstheme="minorHAnsi"/>
        </w:rPr>
        <w:t xml:space="preserve"> από αυτούς τους ουδέτερους τίτλους</w:t>
      </w:r>
      <w:r>
        <w:rPr>
          <w:rFonts w:cstheme="minorHAnsi"/>
        </w:rPr>
        <w:t>, κρύβ</w:t>
      </w:r>
      <w:r w:rsidRPr="006533B6">
        <w:rPr>
          <w:rFonts w:cstheme="minorHAnsi"/>
        </w:rPr>
        <w:t>ονται</w:t>
      </w:r>
      <w:r>
        <w:rPr>
          <w:rFonts w:cstheme="minorHAnsi"/>
        </w:rPr>
        <w:t>,</w:t>
      </w:r>
      <w:r w:rsidRPr="006533B6">
        <w:rPr>
          <w:rFonts w:cstheme="minorHAnsi"/>
        </w:rPr>
        <w:t xml:space="preserve"> βεβαίως</w:t>
      </w:r>
      <w:r>
        <w:rPr>
          <w:rFonts w:cstheme="minorHAnsi"/>
        </w:rPr>
        <w:t>, οι</w:t>
      </w:r>
      <w:r w:rsidRPr="006533B6">
        <w:rPr>
          <w:rFonts w:cstheme="minorHAnsi"/>
        </w:rPr>
        <w:t xml:space="preserve"> πολιτικές</w:t>
      </w:r>
      <w:r>
        <w:rPr>
          <w:rFonts w:cstheme="minorHAnsi"/>
        </w:rPr>
        <w:t>,</w:t>
      </w:r>
      <w:r w:rsidRPr="006533B6">
        <w:rPr>
          <w:rFonts w:cstheme="minorHAnsi"/>
        </w:rPr>
        <w:t xml:space="preserve"> κρύβεται η πραγματική κοινωνική στόχευση</w:t>
      </w:r>
      <w:r>
        <w:rPr>
          <w:rFonts w:cstheme="minorHAnsi"/>
        </w:rPr>
        <w:t>. Κ</w:t>
      </w:r>
      <w:r w:rsidRPr="006533B6">
        <w:rPr>
          <w:rFonts w:cstheme="minorHAnsi"/>
        </w:rPr>
        <w:t>αι δεν ήταν δύσκολο να επιβεβαιώσει κανείς</w:t>
      </w:r>
      <w:r>
        <w:rPr>
          <w:rFonts w:cstheme="minorHAnsi"/>
        </w:rPr>
        <w:t>,</w:t>
      </w:r>
      <w:r w:rsidRPr="006533B6">
        <w:rPr>
          <w:rFonts w:cstheme="minorHAnsi"/>
        </w:rPr>
        <w:t xml:space="preserve"> ότι με το </w:t>
      </w:r>
      <w:r>
        <w:rPr>
          <w:rFonts w:cstheme="minorHAnsi"/>
        </w:rPr>
        <w:t>νομοθετικό πλαίσιο</w:t>
      </w:r>
      <w:r w:rsidR="007F5100">
        <w:rPr>
          <w:rFonts w:cstheme="minorHAnsi"/>
        </w:rPr>
        <w:t>,</w:t>
      </w:r>
      <w:r>
        <w:rPr>
          <w:rFonts w:cstheme="minorHAnsi"/>
        </w:rPr>
        <w:t xml:space="preserve"> το οποίο έχετε</w:t>
      </w:r>
      <w:r w:rsidRPr="006533B6">
        <w:rPr>
          <w:rFonts w:cstheme="minorHAnsi"/>
        </w:rPr>
        <w:t xml:space="preserve"> ψηφίσει αλλά και αυτ</w:t>
      </w:r>
      <w:r>
        <w:rPr>
          <w:rFonts w:cstheme="minorHAnsi"/>
        </w:rPr>
        <w:t>ό</w:t>
      </w:r>
      <w:r w:rsidRPr="006533B6">
        <w:rPr>
          <w:rFonts w:cstheme="minorHAnsi"/>
        </w:rPr>
        <w:t xml:space="preserve"> που καθη</w:t>
      </w:r>
      <w:r>
        <w:rPr>
          <w:rFonts w:cstheme="minorHAnsi"/>
        </w:rPr>
        <w:t>μερινά φέρνετε προς ψήφιση στη Β</w:t>
      </w:r>
      <w:r w:rsidRPr="006533B6">
        <w:rPr>
          <w:rFonts w:cstheme="minorHAnsi"/>
        </w:rPr>
        <w:t>ουλή</w:t>
      </w:r>
      <w:r>
        <w:rPr>
          <w:rFonts w:cstheme="minorHAnsi"/>
        </w:rPr>
        <w:t>,</w:t>
      </w:r>
      <w:r w:rsidRPr="006533B6">
        <w:rPr>
          <w:rFonts w:cstheme="minorHAnsi"/>
        </w:rPr>
        <w:t xml:space="preserve"> αυτός που αναδεικνύεται ως ο κυρίαρχος μοχλός ανάπτυξης για </w:t>
      </w:r>
      <w:r>
        <w:rPr>
          <w:rFonts w:cstheme="minorHAnsi"/>
        </w:rPr>
        <w:t>ε</w:t>
      </w:r>
      <w:r w:rsidRPr="006533B6">
        <w:rPr>
          <w:rFonts w:cstheme="minorHAnsi"/>
        </w:rPr>
        <w:t>σάς</w:t>
      </w:r>
      <w:r>
        <w:rPr>
          <w:rFonts w:cstheme="minorHAnsi"/>
        </w:rPr>
        <w:t>,</w:t>
      </w:r>
      <w:r w:rsidRPr="006533B6">
        <w:rPr>
          <w:rFonts w:cstheme="minorHAnsi"/>
        </w:rPr>
        <w:t xml:space="preserve"> είναι ο ισχυρός ιδιωτικός επιχειρηματικός τομέας</w:t>
      </w:r>
      <w:r>
        <w:rPr>
          <w:rFonts w:cstheme="minorHAnsi"/>
        </w:rPr>
        <w:t>.</w:t>
      </w:r>
      <w:r w:rsidRPr="006533B6">
        <w:rPr>
          <w:rFonts w:cstheme="minorHAnsi"/>
        </w:rPr>
        <w:t xml:space="preserve"> Τ</w:t>
      </w:r>
      <w:r>
        <w:rPr>
          <w:rFonts w:cstheme="minorHAnsi"/>
        </w:rPr>
        <w:t>ο ιδιο</w:t>
      </w:r>
      <w:r w:rsidRPr="006533B6">
        <w:rPr>
          <w:rFonts w:cstheme="minorHAnsi"/>
        </w:rPr>
        <w:t>π</w:t>
      </w:r>
      <w:r>
        <w:rPr>
          <w:rFonts w:cstheme="minorHAnsi"/>
        </w:rPr>
        <w:t>ο</w:t>
      </w:r>
      <w:r w:rsidRPr="006533B6">
        <w:rPr>
          <w:rFonts w:cstheme="minorHAnsi"/>
        </w:rPr>
        <w:t>ιείται</w:t>
      </w:r>
      <w:r>
        <w:rPr>
          <w:rFonts w:cstheme="minorHAnsi"/>
        </w:rPr>
        <w:t>,</w:t>
      </w:r>
      <w:r w:rsidRPr="006533B6">
        <w:rPr>
          <w:rFonts w:cstheme="minorHAnsi"/>
        </w:rPr>
        <w:t xml:space="preserve"> εξάλλου και τα οφέλη αυτής της ανάπτυξης</w:t>
      </w:r>
      <w:r>
        <w:rPr>
          <w:rFonts w:cstheme="minorHAnsi"/>
        </w:rPr>
        <w:t xml:space="preserve">, </w:t>
      </w:r>
      <w:r w:rsidRPr="006533B6">
        <w:rPr>
          <w:rFonts w:cstheme="minorHAnsi"/>
        </w:rPr>
        <w:t xml:space="preserve">εάν υπάρξει </w:t>
      </w:r>
      <w:r w:rsidRPr="005E6414">
        <w:rPr>
          <w:rFonts w:cstheme="minorHAnsi"/>
        </w:rPr>
        <w:t>ανάπτυξη</w:t>
      </w:r>
      <w:r>
        <w:rPr>
          <w:rFonts w:cstheme="minorHAnsi"/>
        </w:rPr>
        <w:t>.</w:t>
      </w:r>
      <w:r w:rsidRPr="005E6414">
        <w:rPr>
          <w:rFonts w:cstheme="minorHAnsi"/>
        </w:rPr>
        <w:t xml:space="preserve"> </w:t>
      </w:r>
    </w:p>
    <w:p w:rsidR="000516DC" w:rsidRDefault="000516DC" w:rsidP="00BD4A52">
      <w:pPr>
        <w:ind w:firstLine="720"/>
        <w:jc w:val="both"/>
        <w:rPr>
          <w:rFonts w:cstheme="minorHAnsi"/>
        </w:rPr>
      </w:pPr>
      <w:r>
        <w:rPr>
          <w:rFonts w:cstheme="minorHAnsi"/>
        </w:rPr>
        <w:t>Κ</w:t>
      </w:r>
      <w:r w:rsidRPr="006533B6">
        <w:rPr>
          <w:rFonts w:cstheme="minorHAnsi"/>
        </w:rPr>
        <w:t>αι σε αυτό το στόχο υποτάσσονται τα πάντα</w:t>
      </w:r>
      <w:r>
        <w:rPr>
          <w:rFonts w:cstheme="minorHAnsi"/>
        </w:rPr>
        <w:t xml:space="preserve">, </w:t>
      </w:r>
      <w:r w:rsidRPr="006533B6">
        <w:rPr>
          <w:rFonts w:cstheme="minorHAnsi"/>
        </w:rPr>
        <w:t>το περιβάλλον</w:t>
      </w:r>
      <w:r>
        <w:rPr>
          <w:rFonts w:cstheme="minorHAnsi"/>
        </w:rPr>
        <w:t>,</w:t>
      </w:r>
      <w:r w:rsidRPr="006533B6">
        <w:rPr>
          <w:rFonts w:cstheme="minorHAnsi"/>
        </w:rPr>
        <w:t xml:space="preserve"> οι εργασιακές σχέσεις</w:t>
      </w:r>
      <w:r>
        <w:rPr>
          <w:rFonts w:cstheme="minorHAnsi"/>
        </w:rPr>
        <w:t>,</w:t>
      </w:r>
      <w:r w:rsidRPr="006533B6">
        <w:rPr>
          <w:rFonts w:cstheme="minorHAnsi"/>
        </w:rPr>
        <w:t xml:space="preserve"> το κοινωνικό κράτος και </w:t>
      </w:r>
      <w:r>
        <w:rPr>
          <w:rFonts w:cstheme="minorHAnsi"/>
        </w:rPr>
        <w:t xml:space="preserve">τα </w:t>
      </w:r>
      <w:r w:rsidRPr="006533B6">
        <w:rPr>
          <w:rFonts w:cstheme="minorHAnsi"/>
        </w:rPr>
        <w:t>λοιπά και όλ</w:t>
      </w:r>
      <w:r>
        <w:rPr>
          <w:rFonts w:cstheme="minorHAnsi"/>
        </w:rPr>
        <w:t xml:space="preserve">α αυτά με ιδεολογικό οδηγό, την Έκθεση </w:t>
      </w:r>
      <w:proofErr w:type="spellStart"/>
      <w:r>
        <w:rPr>
          <w:rFonts w:cstheme="minorHAnsi"/>
        </w:rPr>
        <w:t>Π</w:t>
      </w:r>
      <w:r w:rsidRPr="006533B6">
        <w:rPr>
          <w:rFonts w:cstheme="minorHAnsi"/>
        </w:rPr>
        <w:t>ισσαρίδη</w:t>
      </w:r>
      <w:proofErr w:type="spellEnd"/>
      <w:r>
        <w:rPr>
          <w:rFonts w:cstheme="minorHAnsi"/>
        </w:rPr>
        <w:t>.</w:t>
      </w:r>
    </w:p>
    <w:p w:rsidR="000516DC" w:rsidRDefault="000516DC" w:rsidP="00BD4A52">
      <w:pPr>
        <w:ind w:firstLine="720"/>
        <w:jc w:val="both"/>
        <w:rPr>
          <w:rFonts w:cstheme="minorHAnsi"/>
        </w:rPr>
      </w:pPr>
      <w:r>
        <w:rPr>
          <w:rFonts w:cstheme="minorHAnsi"/>
        </w:rPr>
        <w:t xml:space="preserve"> Γ</w:t>
      </w:r>
      <w:r w:rsidRPr="006533B6">
        <w:rPr>
          <w:rFonts w:cstheme="minorHAnsi"/>
        </w:rPr>
        <w:t>ια το πρώτο μέρος του νομοσχεδίου</w:t>
      </w:r>
      <w:r>
        <w:rPr>
          <w:rFonts w:cstheme="minorHAnsi"/>
        </w:rPr>
        <w:t>,</w:t>
      </w:r>
      <w:r w:rsidRPr="006533B6">
        <w:rPr>
          <w:rFonts w:cstheme="minorHAnsi"/>
        </w:rPr>
        <w:t xml:space="preserve"> σχετικά με τους ιδίους πόρους</w:t>
      </w:r>
      <w:r>
        <w:rPr>
          <w:rFonts w:cstheme="minorHAnsi"/>
        </w:rPr>
        <w:t>.</w:t>
      </w:r>
      <w:r w:rsidRPr="006533B6">
        <w:rPr>
          <w:rFonts w:cstheme="minorHAnsi"/>
        </w:rPr>
        <w:t xml:space="preserve"> Θέλουμε να πούμε ότι το νομοσχέδιο κατατίθεται με χρονικό περιορισμό λόγω της αναγκαιότητας να καταστεί δυνατός ο δανεισμός για χρηματοδότηση των δράσεων αντιμετώπισης της πανδημίας</w:t>
      </w:r>
      <w:r>
        <w:rPr>
          <w:rFonts w:cstheme="minorHAnsi"/>
        </w:rPr>
        <w:t>,</w:t>
      </w:r>
      <w:r w:rsidRPr="006533B6">
        <w:rPr>
          <w:rFonts w:cstheme="minorHAnsi"/>
        </w:rPr>
        <w:t xml:space="preserve"> όπως χαρακτηριστικά αν</w:t>
      </w:r>
      <w:r>
        <w:rPr>
          <w:rFonts w:cstheme="minorHAnsi"/>
        </w:rPr>
        <w:t>αφέρει και το άρθρο 12 της Α</w:t>
      </w:r>
      <w:r w:rsidRPr="006533B6">
        <w:rPr>
          <w:rFonts w:cstheme="minorHAnsi"/>
        </w:rPr>
        <w:t>πόφασης</w:t>
      </w:r>
      <w:r>
        <w:rPr>
          <w:rFonts w:cstheme="minorHAnsi"/>
        </w:rPr>
        <w:t>.</w:t>
      </w:r>
      <w:r w:rsidRPr="006533B6">
        <w:rPr>
          <w:rFonts w:cstheme="minorHAnsi"/>
        </w:rPr>
        <w:t xml:space="preserve"> </w:t>
      </w:r>
    </w:p>
    <w:p w:rsidR="000516DC" w:rsidRDefault="000516DC" w:rsidP="00BD4A52">
      <w:pPr>
        <w:ind w:firstLine="720"/>
        <w:jc w:val="both"/>
        <w:rPr>
          <w:rFonts w:cstheme="minorHAnsi"/>
        </w:rPr>
      </w:pPr>
      <w:r>
        <w:rPr>
          <w:rFonts w:cstheme="minorHAnsi"/>
        </w:rPr>
        <w:t>Το πρώτο μέρος αφορά στην Κύρωση της Απόφασης του Συμβουλίου της 14ης Δεκεμβρίου</w:t>
      </w:r>
      <w:r w:rsidRPr="006533B6">
        <w:rPr>
          <w:rFonts w:cstheme="minorHAnsi"/>
        </w:rPr>
        <w:t xml:space="preserve"> του 2020</w:t>
      </w:r>
      <w:r>
        <w:rPr>
          <w:rFonts w:cstheme="minorHAnsi"/>
        </w:rPr>
        <w:t>,</w:t>
      </w:r>
      <w:r w:rsidRPr="006533B6">
        <w:rPr>
          <w:rFonts w:cstheme="minorHAnsi"/>
        </w:rPr>
        <w:t xml:space="preserve"> αλλά και</w:t>
      </w:r>
      <w:r>
        <w:rPr>
          <w:rFonts w:cstheme="minorHAnsi"/>
        </w:rPr>
        <w:t xml:space="preserve"> την κατάργηση της Απόφασης </w:t>
      </w:r>
      <w:r w:rsidRPr="005E6414">
        <w:rPr>
          <w:rFonts w:cstheme="minorHAnsi"/>
        </w:rPr>
        <w:t>2014</w:t>
      </w:r>
      <w:r>
        <w:rPr>
          <w:rFonts w:cstheme="minorHAnsi"/>
        </w:rPr>
        <w:t>/335/ΕΕ.</w:t>
      </w:r>
      <w:r w:rsidRPr="006533B6">
        <w:rPr>
          <w:rFonts w:cstheme="minorHAnsi"/>
        </w:rPr>
        <w:t xml:space="preserve"> </w:t>
      </w:r>
    </w:p>
    <w:p w:rsidR="000516DC" w:rsidRDefault="000516DC" w:rsidP="00BD4A52">
      <w:pPr>
        <w:ind w:firstLine="720"/>
        <w:jc w:val="both"/>
        <w:rPr>
          <w:rFonts w:cstheme="minorHAnsi"/>
        </w:rPr>
      </w:pPr>
      <w:r w:rsidRPr="006533B6">
        <w:rPr>
          <w:rFonts w:cstheme="minorHAnsi"/>
        </w:rPr>
        <w:t>Το νομοσχέδιο περιλαμβάνει επί της</w:t>
      </w:r>
      <w:r>
        <w:rPr>
          <w:rFonts w:cstheme="minorHAnsi"/>
        </w:rPr>
        <w:t xml:space="preserve"> ουσίας εξουσιοδότηση προς την Ε</w:t>
      </w:r>
      <w:r w:rsidRPr="006533B6">
        <w:rPr>
          <w:rFonts w:cstheme="minorHAnsi"/>
        </w:rPr>
        <w:t>υ</w:t>
      </w:r>
      <w:r>
        <w:rPr>
          <w:rFonts w:cstheme="minorHAnsi"/>
        </w:rPr>
        <w:t>ρωπαϊκή Έ</w:t>
      </w:r>
      <w:r w:rsidRPr="006533B6">
        <w:rPr>
          <w:rFonts w:cstheme="minorHAnsi"/>
        </w:rPr>
        <w:t>νωση για δανεισμό από τις αγορές</w:t>
      </w:r>
      <w:r>
        <w:rPr>
          <w:rFonts w:cstheme="minorHAnsi"/>
        </w:rPr>
        <w:t>,</w:t>
      </w:r>
      <w:r w:rsidRPr="006533B6">
        <w:rPr>
          <w:rFonts w:cstheme="minorHAnsi"/>
        </w:rPr>
        <w:t xml:space="preserve"> προκειμένου να χρηματοδοτηθούν τα </w:t>
      </w:r>
      <w:r>
        <w:rPr>
          <w:rFonts w:cstheme="minorHAnsi"/>
        </w:rPr>
        <w:t xml:space="preserve">έργα και οι </w:t>
      </w:r>
      <w:r>
        <w:rPr>
          <w:rFonts w:cstheme="minorHAnsi"/>
        </w:rPr>
        <w:lastRenderedPageBreak/>
        <w:t>μεταρρυθμίσεις του Ταμείου Α</w:t>
      </w:r>
      <w:r w:rsidRPr="006533B6">
        <w:rPr>
          <w:rFonts w:cstheme="minorHAnsi"/>
        </w:rPr>
        <w:t>νάκαμψης</w:t>
      </w:r>
      <w:r>
        <w:rPr>
          <w:rFonts w:cstheme="minorHAnsi"/>
        </w:rPr>
        <w:t>,</w:t>
      </w:r>
      <w:r w:rsidRPr="006533B6">
        <w:rPr>
          <w:rFonts w:cstheme="minorHAnsi"/>
        </w:rPr>
        <w:t xml:space="preserve"> αλλά και το πολυετές δημοσιονομικό πλαίσιο αναφοράς 2021 </w:t>
      </w:r>
      <w:r>
        <w:rPr>
          <w:rFonts w:cstheme="minorHAnsi"/>
        </w:rPr>
        <w:t xml:space="preserve">- </w:t>
      </w:r>
      <w:r w:rsidRPr="006533B6">
        <w:rPr>
          <w:rFonts w:cstheme="minorHAnsi"/>
        </w:rPr>
        <w:t>2027 μαζί με την επιβολή ενός πρόσθετου περιβαλλοντικού πόρου</w:t>
      </w:r>
      <w:r>
        <w:rPr>
          <w:rFonts w:cstheme="minorHAnsi"/>
        </w:rPr>
        <w:t xml:space="preserve">. </w:t>
      </w:r>
    </w:p>
    <w:p w:rsidR="000516DC" w:rsidRDefault="000516DC" w:rsidP="00BD4A52">
      <w:pPr>
        <w:ind w:firstLine="720"/>
        <w:jc w:val="both"/>
        <w:rPr>
          <w:rFonts w:cstheme="minorHAnsi"/>
        </w:rPr>
      </w:pPr>
      <w:r>
        <w:rPr>
          <w:rFonts w:cstheme="minorHAnsi"/>
        </w:rPr>
        <w:t xml:space="preserve">Η </w:t>
      </w:r>
      <w:r w:rsidRPr="006533B6">
        <w:rPr>
          <w:rFonts w:cstheme="minorHAnsi"/>
        </w:rPr>
        <w:t>κύρωση τω</w:t>
      </w:r>
      <w:r>
        <w:rPr>
          <w:rFonts w:cstheme="minorHAnsi"/>
        </w:rPr>
        <w:t>ν ιδίων πόρων της Ευρωπαϊκής Έ</w:t>
      </w:r>
      <w:r w:rsidRPr="006533B6">
        <w:rPr>
          <w:rFonts w:cstheme="minorHAnsi"/>
        </w:rPr>
        <w:t>νωσης απο</w:t>
      </w:r>
      <w:r>
        <w:rPr>
          <w:rFonts w:cstheme="minorHAnsi"/>
        </w:rPr>
        <w:t>τελεί υποχρέωση όλων των κρατών-</w:t>
      </w:r>
      <w:r w:rsidRPr="006533B6">
        <w:rPr>
          <w:rFonts w:cstheme="minorHAnsi"/>
        </w:rPr>
        <w:t xml:space="preserve">μελών που θα </w:t>
      </w:r>
      <w:r>
        <w:rPr>
          <w:rFonts w:cstheme="minorHAnsi"/>
        </w:rPr>
        <w:t>ευεργ</w:t>
      </w:r>
      <w:r w:rsidRPr="006533B6">
        <w:rPr>
          <w:rFonts w:cstheme="minorHAnsi"/>
        </w:rPr>
        <w:t>ετηθούν</w:t>
      </w:r>
      <w:r>
        <w:rPr>
          <w:rFonts w:cstheme="minorHAnsi"/>
        </w:rPr>
        <w:t xml:space="preserve"> με τα χρήματα του Ταμείου Α</w:t>
      </w:r>
      <w:r w:rsidRPr="006533B6">
        <w:rPr>
          <w:rFonts w:cstheme="minorHAnsi"/>
        </w:rPr>
        <w:t>νάκαμψης</w:t>
      </w:r>
      <w:r>
        <w:rPr>
          <w:rFonts w:cstheme="minorHAnsi"/>
        </w:rPr>
        <w:t>,</w:t>
      </w:r>
      <w:r w:rsidRPr="006533B6">
        <w:rPr>
          <w:rFonts w:cstheme="minorHAnsi"/>
        </w:rPr>
        <w:t xml:space="preserve"> αλλά και από το πολυετές δημοσιονομικό πλαίσιο αναφοράς 2021 </w:t>
      </w:r>
      <w:r>
        <w:rPr>
          <w:rFonts w:cstheme="minorHAnsi"/>
        </w:rPr>
        <w:t xml:space="preserve">- </w:t>
      </w:r>
      <w:r w:rsidRPr="006533B6">
        <w:rPr>
          <w:rFonts w:cstheme="minorHAnsi"/>
        </w:rPr>
        <w:t>2027</w:t>
      </w:r>
      <w:r>
        <w:rPr>
          <w:rFonts w:cstheme="minorHAnsi"/>
        </w:rPr>
        <w:t>.</w:t>
      </w:r>
      <w:r w:rsidRPr="006533B6">
        <w:rPr>
          <w:rFonts w:cstheme="minorHAnsi"/>
        </w:rPr>
        <w:t xml:space="preserve"> </w:t>
      </w:r>
    </w:p>
    <w:p w:rsidR="000516DC" w:rsidRPr="002C3BAC" w:rsidRDefault="000516DC" w:rsidP="00BD4A52">
      <w:pPr>
        <w:ind w:firstLine="720"/>
        <w:jc w:val="both"/>
        <w:rPr>
          <w:rFonts w:cstheme="minorHAnsi"/>
        </w:rPr>
      </w:pPr>
      <w:r>
        <w:rPr>
          <w:rFonts w:cstheme="minorHAnsi"/>
        </w:rPr>
        <w:t xml:space="preserve">Σε ότι αφορά το άρθρο 2. </w:t>
      </w:r>
      <w:r w:rsidRPr="006533B6">
        <w:rPr>
          <w:rFonts w:cstheme="minorHAnsi"/>
        </w:rPr>
        <w:t xml:space="preserve">Θεσπίζεται η εφαρμογή ενιαίου συντελεστή </w:t>
      </w:r>
      <w:r>
        <w:rPr>
          <w:rFonts w:cstheme="minorHAnsi"/>
        </w:rPr>
        <w:t>0,80/</w:t>
      </w:r>
      <w:r w:rsidRPr="006533B6">
        <w:rPr>
          <w:rFonts w:cstheme="minorHAnsi"/>
        </w:rPr>
        <w:t>1.000</w:t>
      </w:r>
      <w:r>
        <w:rPr>
          <w:rFonts w:cstheme="minorHAnsi"/>
          <w:lang w:val="en-US"/>
        </w:rPr>
        <w:t>gr</w:t>
      </w:r>
      <w:r w:rsidRPr="006533B6">
        <w:rPr>
          <w:rFonts w:cstheme="minorHAnsi"/>
        </w:rPr>
        <w:t xml:space="preserve"> στο βάρος των πλαστικών απορριμμάτων</w:t>
      </w:r>
      <w:r>
        <w:rPr>
          <w:rFonts w:cstheme="minorHAnsi"/>
        </w:rPr>
        <w:t>,</w:t>
      </w:r>
      <w:r w:rsidRPr="006533B6">
        <w:rPr>
          <w:rFonts w:cstheme="minorHAnsi"/>
        </w:rPr>
        <w:t xml:space="preserve"> τα οποία δεν ανακυκλώνονται</w:t>
      </w:r>
      <w:r w:rsidRPr="005E6414">
        <w:rPr>
          <w:rFonts w:cstheme="minorHAnsi"/>
        </w:rPr>
        <w:t>,</w:t>
      </w:r>
      <w:r>
        <w:rPr>
          <w:rFonts w:cstheme="minorHAnsi"/>
        </w:rPr>
        <w:t xml:space="preserve"> παράγονται από το κάθε κράτος-</w:t>
      </w:r>
      <w:r w:rsidRPr="006533B6">
        <w:rPr>
          <w:rFonts w:cstheme="minorHAnsi"/>
        </w:rPr>
        <w:t>μέλος και δεν ανακυκλώνονται</w:t>
      </w:r>
      <w:r>
        <w:rPr>
          <w:rFonts w:cstheme="minorHAnsi"/>
        </w:rPr>
        <w:t>. Π</w:t>
      </w:r>
      <w:r w:rsidRPr="006533B6">
        <w:rPr>
          <w:rFonts w:cstheme="minorHAnsi"/>
        </w:rPr>
        <w:t>ροβλέπεται ετήσια κατ</w:t>
      </w:r>
      <w:r w:rsidRPr="005E6414">
        <w:rPr>
          <w:rFonts w:cstheme="minorHAnsi"/>
        </w:rPr>
        <w:t>’</w:t>
      </w:r>
      <w:r w:rsidRPr="006533B6">
        <w:rPr>
          <w:rFonts w:cstheme="minorHAnsi"/>
        </w:rPr>
        <w:t xml:space="preserve"> αποκοπή μείωση των αντίστοιχων συνεισφορών τους</w:t>
      </w:r>
      <w:r w:rsidRPr="005E6414">
        <w:rPr>
          <w:rFonts w:cstheme="minorHAnsi"/>
        </w:rPr>
        <w:t>,</w:t>
      </w:r>
      <w:r w:rsidRPr="006533B6">
        <w:rPr>
          <w:rFonts w:cstheme="minorHAnsi"/>
        </w:rPr>
        <w:t xml:space="preserve"> η οποία για την Ελλάδα ανέρχεται σε 33 εκατομμύρια κατ</w:t>
      </w:r>
      <w:r w:rsidRPr="005E6414">
        <w:rPr>
          <w:rFonts w:cstheme="minorHAnsi"/>
        </w:rPr>
        <w:t>’</w:t>
      </w:r>
      <w:r w:rsidRPr="006533B6">
        <w:rPr>
          <w:rFonts w:cstheme="minorHAnsi"/>
        </w:rPr>
        <w:t xml:space="preserve"> έτος</w:t>
      </w:r>
      <w:r>
        <w:rPr>
          <w:rFonts w:cstheme="minorHAnsi"/>
        </w:rPr>
        <w:t>. Στη συνέχεια επανα</w:t>
      </w:r>
      <w:r w:rsidRPr="006533B6">
        <w:rPr>
          <w:rFonts w:cstheme="minorHAnsi"/>
        </w:rPr>
        <w:t>καθορίζεται το ύψος των ανώτατων ορίων των ιδίων πόρων</w:t>
      </w:r>
      <w:r>
        <w:rPr>
          <w:rFonts w:cstheme="minorHAnsi"/>
        </w:rPr>
        <w:t xml:space="preserve"> που διατίθεται από τον Προϋπολογισμό της Ευρωπαϊκής Έ</w:t>
      </w:r>
      <w:r w:rsidRPr="006533B6">
        <w:rPr>
          <w:rFonts w:cstheme="minorHAnsi"/>
        </w:rPr>
        <w:t>νωσης</w:t>
      </w:r>
      <w:r>
        <w:rPr>
          <w:rFonts w:cstheme="minorHAnsi"/>
        </w:rPr>
        <w:t>, αυξάνεται σε 1,</w:t>
      </w:r>
      <w:r w:rsidRPr="006533B6">
        <w:rPr>
          <w:rFonts w:cstheme="minorHAnsi"/>
        </w:rPr>
        <w:t>40% από 1,</w:t>
      </w:r>
      <w:r>
        <w:rPr>
          <w:rFonts w:cstheme="minorHAnsi"/>
        </w:rPr>
        <w:t>2</w:t>
      </w:r>
      <w:r w:rsidRPr="006533B6">
        <w:rPr>
          <w:rFonts w:cstheme="minorHAnsi"/>
        </w:rPr>
        <w:t xml:space="preserve">3 </w:t>
      </w:r>
      <w:r>
        <w:rPr>
          <w:rFonts w:cstheme="minorHAnsi"/>
        </w:rPr>
        <w:t>επί του αθροίσματος του Ακαθάριστου Εγχώριου Ε</w:t>
      </w:r>
      <w:r w:rsidRPr="006533B6">
        <w:rPr>
          <w:rFonts w:cstheme="minorHAnsi"/>
        </w:rPr>
        <w:t>ισοδήματος</w:t>
      </w:r>
      <w:r>
        <w:rPr>
          <w:rFonts w:cstheme="minorHAnsi"/>
        </w:rPr>
        <w:t xml:space="preserve"> όλων των κρατών-</w:t>
      </w:r>
      <w:r w:rsidRPr="006533B6">
        <w:rPr>
          <w:rFonts w:cstheme="minorHAnsi"/>
        </w:rPr>
        <w:t xml:space="preserve">μελών για την κάλυψη των ετήσιων πιστώσεων πληρωμών και </w:t>
      </w:r>
      <w:r>
        <w:rPr>
          <w:rFonts w:cstheme="minorHAnsi"/>
        </w:rPr>
        <w:t>1,</w:t>
      </w:r>
      <w:r w:rsidRPr="006533B6">
        <w:rPr>
          <w:rFonts w:cstheme="minorHAnsi"/>
        </w:rPr>
        <w:t xml:space="preserve">46 από </w:t>
      </w:r>
      <w:r>
        <w:rPr>
          <w:rFonts w:cstheme="minorHAnsi"/>
        </w:rPr>
        <w:t>1,29 επί του αθροίσματος του Ακαθάριστου Εγχώριου Ε</w:t>
      </w:r>
      <w:r w:rsidRPr="006533B6">
        <w:rPr>
          <w:rFonts w:cstheme="minorHAnsi"/>
        </w:rPr>
        <w:t>ισοδήματος για τις πιστώσεις αναλήψεις υπ</w:t>
      </w:r>
      <w:r>
        <w:rPr>
          <w:rFonts w:cstheme="minorHAnsi"/>
        </w:rPr>
        <w:t>οχρεώσεων που εγγράφονται στον Προϋπολογισμό της Ευρωπαϊκής Έ</w:t>
      </w:r>
      <w:r w:rsidRPr="006533B6">
        <w:rPr>
          <w:rFonts w:cstheme="minorHAnsi"/>
        </w:rPr>
        <w:t>νωσης</w:t>
      </w:r>
      <w:r>
        <w:rPr>
          <w:rFonts w:cstheme="minorHAnsi"/>
        </w:rPr>
        <w:t>,</w:t>
      </w:r>
      <w:r w:rsidRPr="006533B6">
        <w:rPr>
          <w:rFonts w:cstheme="minorHAnsi"/>
        </w:rPr>
        <w:t xml:space="preserve"> ενώ προβλέπεται και προσωρινή αύξηση των προηγουμένων κατά 0,6 για την κάλυψη των υποχρεώσεων της </w:t>
      </w:r>
      <w:r>
        <w:rPr>
          <w:rFonts w:cstheme="minorHAnsi"/>
        </w:rPr>
        <w:t>Ευρωπαϊκής Έ</w:t>
      </w:r>
      <w:r w:rsidRPr="006533B6">
        <w:rPr>
          <w:rFonts w:cstheme="minorHAnsi"/>
        </w:rPr>
        <w:t>νωσης που προκύπτουν από το δανεισμό για την αντιμετώπιση της πανδημίας</w:t>
      </w:r>
      <w:r>
        <w:rPr>
          <w:rFonts w:cstheme="minorHAnsi"/>
        </w:rPr>
        <w:t>.</w:t>
      </w:r>
      <w:r w:rsidRPr="006533B6">
        <w:rPr>
          <w:rFonts w:cstheme="minorHAnsi"/>
        </w:rPr>
        <w:t xml:space="preserve"> </w:t>
      </w:r>
    </w:p>
    <w:p w:rsidR="000516DC" w:rsidRDefault="000516DC" w:rsidP="00BD4A52">
      <w:pPr>
        <w:spacing w:line="276" w:lineRule="auto"/>
        <w:ind w:firstLine="709"/>
        <w:jc w:val="both"/>
        <w:rPr>
          <w:rFonts w:cs="Arial"/>
          <w:color w:val="212529"/>
        </w:rPr>
      </w:pPr>
      <w:r w:rsidRPr="004B4A10">
        <w:t>Με τις ρυθμίσεις</w:t>
      </w:r>
      <w:r>
        <w:t xml:space="preserve"> </w:t>
      </w:r>
      <w:r w:rsidRPr="004B4A10">
        <w:rPr>
          <w:rFonts w:cs="Arial"/>
          <w:color w:val="212529"/>
        </w:rPr>
        <w:t xml:space="preserve">δίνεται εξουσιοδότηση της χώρας προς την </w:t>
      </w:r>
      <w:r>
        <w:rPr>
          <w:rFonts w:cs="Arial"/>
          <w:color w:val="212529"/>
        </w:rPr>
        <w:t>Ε</w:t>
      </w:r>
      <w:r w:rsidRPr="004B4A10">
        <w:rPr>
          <w:rFonts w:cs="Arial"/>
          <w:color w:val="212529"/>
        </w:rPr>
        <w:t xml:space="preserve">υρωπαϊκή </w:t>
      </w:r>
      <w:r>
        <w:rPr>
          <w:rFonts w:cs="Arial"/>
          <w:color w:val="212529"/>
        </w:rPr>
        <w:t>Έ</w:t>
      </w:r>
      <w:r w:rsidRPr="004B4A10">
        <w:rPr>
          <w:rFonts w:cs="Arial"/>
          <w:color w:val="212529"/>
        </w:rPr>
        <w:t>νωση να δανειστεί σε ευ</w:t>
      </w:r>
      <w:r w:rsidR="00362A56">
        <w:rPr>
          <w:rFonts w:cs="Arial"/>
          <w:color w:val="212529"/>
        </w:rPr>
        <w:t>ρώ ποσό έως 750 δις</w:t>
      </w:r>
      <w:r w:rsidRPr="004B4A10">
        <w:rPr>
          <w:rFonts w:cs="Arial"/>
          <w:color w:val="212529"/>
        </w:rPr>
        <w:t xml:space="preserve"> </w:t>
      </w:r>
      <w:r>
        <w:rPr>
          <w:rFonts w:cs="Arial"/>
          <w:color w:val="212529"/>
        </w:rPr>
        <w:t>σ</w:t>
      </w:r>
      <w:r w:rsidRPr="004B4A10">
        <w:rPr>
          <w:rFonts w:cs="Arial"/>
          <w:color w:val="212529"/>
        </w:rPr>
        <w:t>ε τιμές του 2018</w:t>
      </w:r>
      <w:r>
        <w:rPr>
          <w:rFonts w:cs="Arial"/>
          <w:color w:val="212529"/>
        </w:rPr>
        <w:t>,</w:t>
      </w:r>
      <w:r w:rsidRPr="004B4A10">
        <w:rPr>
          <w:rFonts w:cs="Arial"/>
          <w:color w:val="212529"/>
        </w:rPr>
        <w:t xml:space="preserve"> για να χρηματοδοτήσει το </w:t>
      </w:r>
      <w:r>
        <w:rPr>
          <w:rFonts w:cs="Arial"/>
          <w:color w:val="212529"/>
        </w:rPr>
        <w:t>Τ</w:t>
      </w:r>
      <w:r w:rsidRPr="004B4A10">
        <w:rPr>
          <w:rFonts w:cs="Arial"/>
          <w:color w:val="212529"/>
        </w:rPr>
        <w:t xml:space="preserve">αμείο </w:t>
      </w:r>
      <w:r>
        <w:rPr>
          <w:rFonts w:cs="Arial"/>
          <w:color w:val="212529"/>
        </w:rPr>
        <w:t>Α</w:t>
      </w:r>
      <w:r w:rsidRPr="004B4A10">
        <w:rPr>
          <w:rFonts w:cs="Arial"/>
          <w:color w:val="212529"/>
        </w:rPr>
        <w:t xml:space="preserve">νάκαμψης και μέσω αυτού να αντιμετωπίσει και τις συνέπειες της </w:t>
      </w:r>
      <w:proofErr w:type="spellStart"/>
      <w:r>
        <w:rPr>
          <w:rFonts w:cs="Arial"/>
          <w:color w:val="212529"/>
          <w:lang w:val="en-US"/>
        </w:rPr>
        <w:t>Covid</w:t>
      </w:r>
      <w:proofErr w:type="spellEnd"/>
      <w:r w:rsidRPr="00B115C7">
        <w:rPr>
          <w:rFonts w:cs="Arial"/>
          <w:color w:val="212529"/>
        </w:rPr>
        <w:t xml:space="preserve">-19 </w:t>
      </w:r>
      <w:r w:rsidRPr="004B4A10">
        <w:rPr>
          <w:rFonts w:cs="Arial"/>
          <w:color w:val="212529"/>
        </w:rPr>
        <w:t>στην ευρωπαϊκή οικονομία</w:t>
      </w:r>
      <w:r>
        <w:rPr>
          <w:rFonts w:cs="Arial"/>
          <w:color w:val="212529"/>
        </w:rPr>
        <w:t>.</w:t>
      </w:r>
      <w:r w:rsidRPr="004B4A10">
        <w:rPr>
          <w:rFonts w:cs="Arial"/>
          <w:color w:val="212529"/>
        </w:rPr>
        <w:t xml:space="preserve"> Από τα χρήματα αυτά</w:t>
      </w:r>
      <w:r>
        <w:rPr>
          <w:rFonts w:cs="Arial"/>
          <w:color w:val="212529"/>
        </w:rPr>
        <w:t>,</w:t>
      </w:r>
      <w:r w:rsidRPr="004B4A10">
        <w:rPr>
          <w:rFonts w:cs="Arial"/>
          <w:color w:val="212529"/>
        </w:rPr>
        <w:t xml:space="preserve"> τα 390 δι</w:t>
      </w:r>
      <w:r w:rsidR="00362A56">
        <w:rPr>
          <w:rFonts w:cs="Arial"/>
          <w:color w:val="212529"/>
        </w:rPr>
        <w:t>ς</w:t>
      </w:r>
      <w:r w:rsidRPr="004B4A10">
        <w:rPr>
          <w:rFonts w:cs="Arial"/>
          <w:color w:val="212529"/>
        </w:rPr>
        <w:t xml:space="preserve"> θα δοθούν σε επιχορηγήσεις και τα 360 δι</w:t>
      </w:r>
      <w:r w:rsidR="00362A56">
        <w:rPr>
          <w:rFonts w:cs="Arial"/>
          <w:color w:val="212529"/>
        </w:rPr>
        <w:t>ς</w:t>
      </w:r>
      <w:r w:rsidRPr="004B4A10">
        <w:rPr>
          <w:rFonts w:cs="Arial"/>
          <w:color w:val="212529"/>
        </w:rPr>
        <w:t xml:space="preserve"> σε δάνεια</w:t>
      </w:r>
      <w:r>
        <w:rPr>
          <w:rFonts w:cs="Arial"/>
          <w:color w:val="212529"/>
        </w:rPr>
        <w:t>.</w:t>
      </w:r>
      <w:r w:rsidRPr="004B4A10">
        <w:rPr>
          <w:rFonts w:cs="Arial"/>
          <w:color w:val="212529"/>
        </w:rPr>
        <w:t xml:space="preserve"> Προβλέπεται επίσης ότι το χρέος που θα δημιουργηθεί για τις ανάγκες χρηματοδότησης του μηχανισμού ανάκαμψης και ανθεκτικότητας θα πρέπει να έχει αποπληρωθεί πλήρως μέχρι τις 31 </w:t>
      </w:r>
      <w:r>
        <w:rPr>
          <w:rFonts w:cs="Arial"/>
          <w:color w:val="212529"/>
        </w:rPr>
        <w:t>Δ</w:t>
      </w:r>
      <w:r w:rsidRPr="004B4A10">
        <w:rPr>
          <w:rFonts w:cs="Arial"/>
          <w:color w:val="212529"/>
        </w:rPr>
        <w:t>εκεμβρίου του 2058</w:t>
      </w:r>
      <w:r>
        <w:rPr>
          <w:rFonts w:cs="Arial"/>
          <w:color w:val="212529"/>
        </w:rPr>
        <w:t>.</w:t>
      </w:r>
      <w:r w:rsidRPr="004B4A10">
        <w:rPr>
          <w:rFonts w:cs="Arial"/>
          <w:color w:val="212529"/>
        </w:rPr>
        <w:t xml:space="preserve"> </w:t>
      </w:r>
      <w:r>
        <w:rPr>
          <w:rFonts w:cs="Arial"/>
          <w:color w:val="212529"/>
        </w:rPr>
        <w:t>Επίσης,</w:t>
      </w:r>
      <w:r w:rsidRPr="004B4A10">
        <w:rPr>
          <w:rFonts w:cs="Arial"/>
          <w:color w:val="212529"/>
        </w:rPr>
        <w:t xml:space="preserve"> αυξάνεται από την 1η Μαρτίου του 2021 και μέχρι το τέλος του 2027 σε 25</w:t>
      </w:r>
      <w:r>
        <w:rPr>
          <w:rFonts w:cs="Arial"/>
          <w:color w:val="212529"/>
        </w:rPr>
        <w:t>%</w:t>
      </w:r>
      <w:r w:rsidRPr="004B4A10">
        <w:rPr>
          <w:rFonts w:cs="Arial"/>
          <w:color w:val="212529"/>
        </w:rPr>
        <w:t xml:space="preserve"> από 20% το ποσοστό που παρακρατούν τα κράτη </w:t>
      </w:r>
      <w:r>
        <w:rPr>
          <w:rFonts w:cs="Arial"/>
          <w:color w:val="212529"/>
        </w:rPr>
        <w:t xml:space="preserve">- </w:t>
      </w:r>
      <w:r w:rsidRPr="004B4A10">
        <w:rPr>
          <w:rFonts w:cs="Arial"/>
          <w:color w:val="212529"/>
        </w:rPr>
        <w:t>μέλη ως έξοδα είσπραξης των παραδοσιακών ιδίων πόρων</w:t>
      </w:r>
      <w:r>
        <w:rPr>
          <w:rFonts w:cs="Arial"/>
          <w:color w:val="212529"/>
        </w:rPr>
        <w:t>.</w:t>
      </w:r>
      <w:r w:rsidRPr="004B4A10">
        <w:rPr>
          <w:rFonts w:cs="Arial"/>
          <w:color w:val="212529"/>
        </w:rPr>
        <w:t xml:space="preserve"> </w:t>
      </w:r>
    </w:p>
    <w:p w:rsidR="000516DC" w:rsidRDefault="000516DC" w:rsidP="00BD4A52">
      <w:pPr>
        <w:spacing w:line="276" w:lineRule="auto"/>
        <w:ind w:firstLine="709"/>
        <w:jc w:val="both"/>
        <w:rPr>
          <w:rFonts w:cs="Arial"/>
          <w:color w:val="212529"/>
        </w:rPr>
      </w:pPr>
      <w:r w:rsidRPr="004B4A10">
        <w:rPr>
          <w:rFonts w:cs="Arial"/>
          <w:color w:val="212529"/>
        </w:rPr>
        <w:t>Σχετικά με το δεύτερο μέρος</w:t>
      </w:r>
      <w:r>
        <w:rPr>
          <w:rFonts w:cs="Arial"/>
          <w:color w:val="212529"/>
        </w:rPr>
        <w:t>, με</w:t>
      </w:r>
      <w:r w:rsidRPr="004B4A10">
        <w:rPr>
          <w:rFonts w:cs="Arial"/>
          <w:color w:val="212529"/>
        </w:rPr>
        <w:t xml:space="preserve"> το </w:t>
      </w:r>
      <w:r>
        <w:rPr>
          <w:rFonts w:cs="Arial"/>
          <w:color w:val="212529"/>
        </w:rPr>
        <w:t>Ταμείο Χ</w:t>
      </w:r>
      <w:r w:rsidRPr="004B4A10">
        <w:rPr>
          <w:rFonts w:cs="Arial"/>
          <w:color w:val="212529"/>
        </w:rPr>
        <w:t xml:space="preserve">ρηματοπιστωτικής </w:t>
      </w:r>
      <w:r>
        <w:rPr>
          <w:rFonts w:cs="Arial"/>
          <w:color w:val="212529"/>
        </w:rPr>
        <w:t>Σ</w:t>
      </w:r>
      <w:r w:rsidRPr="004B4A10">
        <w:rPr>
          <w:rFonts w:cs="Arial"/>
          <w:color w:val="212529"/>
        </w:rPr>
        <w:t>ταθερότητας</w:t>
      </w:r>
      <w:r>
        <w:rPr>
          <w:rFonts w:cs="Arial"/>
          <w:color w:val="212529"/>
        </w:rPr>
        <w:t>,</w:t>
      </w:r>
      <w:r w:rsidRPr="004B4A10">
        <w:rPr>
          <w:rFonts w:cs="Arial"/>
          <w:color w:val="212529"/>
        </w:rPr>
        <w:t xml:space="preserve"> οι διατάξεις του νομοσχεδίου</w:t>
      </w:r>
      <w:r>
        <w:rPr>
          <w:rFonts w:cs="Arial"/>
          <w:color w:val="212529"/>
        </w:rPr>
        <w:t>,</w:t>
      </w:r>
      <w:r w:rsidRPr="004B4A10">
        <w:rPr>
          <w:rFonts w:cs="Arial"/>
          <w:color w:val="212529"/>
        </w:rPr>
        <w:t xml:space="preserve"> κατά τη γνώμη </w:t>
      </w:r>
      <w:r>
        <w:rPr>
          <w:rFonts w:cs="Arial"/>
          <w:color w:val="212529"/>
        </w:rPr>
        <w:t>μας,</w:t>
      </w:r>
      <w:r w:rsidRPr="004B4A10">
        <w:rPr>
          <w:rFonts w:cs="Arial"/>
          <w:color w:val="212529"/>
        </w:rPr>
        <w:t xml:space="preserve"> δεν διασφαλίζουν το δημόσιο συμφέρον και δεν οδηγούν σε ουσιαστική παρέμβαση για τη βελτίωση της λειτουργίας του χρηματοπιστωτικού συστήματος</w:t>
      </w:r>
      <w:r>
        <w:rPr>
          <w:rFonts w:cs="Arial"/>
          <w:color w:val="212529"/>
        </w:rPr>
        <w:t>,</w:t>
      </w:r>
      <w:r w:rsidRPr="004B4A10">
        <w:rPr>
          <w:rFonts w:cs="Arial"/>
          <w:color w:val="212529"/>
        </w:rPr>
        <w:t xml:space="preserve"> ώστε να ενισχύε</w:t>
      </w:r>
      <w:r>
        <w:rPr>
          <w:rFonts w:cs="Arial"/>
          <w:color w:val="212529"/>
        </w:rPr>
        <w:t>ται η</w:t>
      </w:r>
      <w:r w:rsidRPr="004B4A10">
        <w:rPr>
          <w:rFonts w:cs="Arial"/>
          <w:color w:val="212529"/>
        </w:rPr>
        <w:t xml:space="preserve"> πραγματική οικονομία</w:t>
      </w:r>
      <w:r>
        <w:rPr>
          <w:rFonts w:cs="Arial"/>
          <w:color w:val="212529"/>
        </w:rPr>
        <w:t>, ο</w:t>
      </w:r>
      <w:r w:rsidRPr="004B4A10">
        <w:rPr>
          <w:rFonts w:cs="Arial"/>
          <w:color w:val="212529"/>
        </w:rPr>
        <w:t>ι μικρομεσαίες επιχειρήσεις και κατ</w:t>
      </w:r>
      <w:r>
        <w:rPr>
          <w:rFonts w:cs="Arial"/>
          <w:color w:val="212529"/>
        </w:rPr>
        <w:t>’</w:t>
      </w:r>
      <w:r w:rsidRPr="004B4A10">
        <w:rPr>
          <w:rFonts w:cs="Arial"/>
          <w:color w:val="212529"/>
        </w:rPr>
        <w:t xml:space="preserve"> επέκταση οι εργαζόμενοι</w:t>
      </w:r>
      <w:r>
        <w:rPr>
          <w:rFonts w:cs="Arial"/>
          <w:color w:val="212529"/>
        </w:rPr>
        <w:t>.</w:t>
      </w:r>
      <w:r w:rsidRPr="004B4A10">
        <w:rPr>
          <w:rFonts w:cs="Arial"/>
          <w:color w:val="212529"/>
        </w:rPr>
        <w:t xml:space="preserve"> </w:t>
      </w:r>
      <w:r>
        <w:rPr>
          <w:rFonts w:cs="Arial"/>
          <w:color w:val="212529"/>
        </w:rPr>
        <w:t>Επίσης,</w:t>
      </w:r>
      <w:r w:rsidRPr="004B4A10">
        <w:rPr>
          <w:rFonts w:cs="Arial"/>
          <w:color w:val="212529"/>
        </w:rPr>
        <w:t xml:space="preserve"> το </w:t>
      </w:r>
      <w:r>
        <w:rPr>
          <w:rFonts w:cs="Arial"/>
          <w:color w:val="212529"/>
        </w:rPr>
        <w:t xml:space="preserve">ΤΧΣ </w:t>
      </w:r>
      <w:r w:rsidRPr="004B4A10">
        <w:rPr>
          <w:rFonts w:cs="Arial"/>
          <w:color w:val="212529"/>
        </w:rPr>
        <w:t>θα μπορεί να συμμετέχει σε μελλοντικές αυξήσεις μετοχικού κεφαλαίου των τραπεζών</w:t>
      </w:r>
      <w:r>
        <w:rPr>
          <w:rFonts w:cs="Arial"/>
          <w:color w:val="212529"/>
        </w:rPr>
        <w:t>.</w:t>
      </w:r>
      <w:r w:rsidRPr="004B4A10">
        <w:rPr>
          <w:rFonts w:cs="Arial"/>
          <w:color w:val="212529"/>
        </w:rPr>
        <w:t xml:space="preserve"> </w:t>
      </w:r>
    </w:p>
    <w:p w:rsidR="000516DC" w:rsidRDefault="000516DC" w:rsidP="00BD4A52">
      <w:pPr>
        <w:spacing w:line="276" w:lineRule="auto"/>
        <w:ind w:firstLine="709"/>
        <w:jc w:val="both"/>
        <w:rPr>
          <w:rFonts w:cs="Arial"/>
          <w:color w:val="212529"/>
        </w:rPr>
      </w:pPr>
      <w:r>
        <w:rPr>
          <w:rFonts w:cs="Arial"/>
          <w:color w:val="212529"/>
        </w:rPr>
        <w:t>Τι ε</w:t>
      </w:r>
      <w:r w:rsidRPr="004B4A10">
        <w:rPr>
          <w:rFonts w:cs="Arial"/>
          <w:color w:val="212529"/>
        </w:rPr>
        <w:t>πιχειρείται</w:t>
      </w:r>
      <w:r>
        <w:rPr>
          <w:rFonts w:cs="Arial"/>
          <w:color w:val="212529"/>
        </w:rPr>
        <w:t>,</w:t>
      </w:r>
      <w:r w:rsidRPr="004B4A10">
        <w:rPr>
          <w:rFonts w:cs="Arial"/>
          <w:color w:val="212529"/>
        </w:rPr>
        <w:t xml:space="preserve"> </w:t>
      </w:r>
      <w:r>
        <w:rPr>
          <w:rFonts w:cs="Arial"/>
          <w:color w:val="212529"/>
        </w:rPr>
        <w:t>όμως,</w:t>
      </w:r>
      <w:r w:rsidRPr="004B4A10">
        <w:rPr>
          <w:rFonts w:cs="Arial"/>
          <w:color w:val="212529"/>
        </w:rPr>
        <w:t xml:space="preserve"> με το προτεινόμενο νομοσχέδιο</w:t>
      </w:r>
      <w:r>
        <w:rPr>
          <w:rFonts w:cs="Arial"/>
          <w:color w:val="212529"/>
        </w:rPr>
        <w:t>;</w:t>
      </w:r>
      <w:r w:rsidRPr="004B4A10">
        <w:rPr>
          <w:rFonts w:cs="Arial"/>
          <w:color w:val="212529"/>
        </w:rPr>
        <w:t xml:space="preserve"> Το</w:t>
      </w:r>
      <w:r>
        <w:rPr>
          <w:rFonts w:cs="Arial"/>
          <w:color w:val="212529"/>
        </w:rPr>
        <w:t xml:space="preserve"> </w:t>
      </w:r>
      <w:r w:rsidRPr="004B4A10">
        <w:rPr>
          <w:rFonts w:cs="Arial"/>
          <w:color w:val="212529"/>
        </w:rPr>
        <w:t>νομοσχέδιο δίνει την ευ</w:t>
      </w:r>
      <w:r>
        <w:rPr>
          <w:rFonts w:cs="Arial"/>
          <w:color w:val="212529"/>
        </w:rPr>
        <w:t>χέ</w:t>
      </w:r>
      <w:r w:rsidRPr="004B4A10">
        <w:rPr>
          <w:rFonts w:cs="Arial"/>
          <w:color w:val="212529"/>
        </w:rPr>
        <w:t xml:space="preserve">ρεια σε στελέχη του </w:t>
      </w:r>
      <w:r>
        <w:rPr>
          <w:rFonts w:cs="Arial"/>
          <w:color w:val="212529"/>
        </w:rPr>
        <w:t xml:space="preserve">ΤΧΣ </w:t>
      </w:r>
      <w:r w:rsidRPr="004B4A10">
        <w:rPr>
          <w:rFonts w:cs="Arial"/>
          <w:color w:val="212529"/>
        </w:rPr>
        <w:t>να λαμβάνουν αποφάσεις χωρίς να απειλούνται από προσφυγές που</w:t>
      </w:r>
      <w:r>
        <w:rPr>
          <w:rFonts w:cs="Arial"/>
          <w:color w:val="212529"/>
        </w:rPr>
        <w:t>,</w:t>
      </w:r>
      <w:r w:rsidRPr="004B4A10">
        <w:rPr>
          <w:rFonts w:cs="Arial"/>
          <w:color w:val="212529"/>
        </w:rPr>
        <w:t xml:space="preserve"> ενδεχομένως</w:t>
      </w:r>
      <w:r>
        <w:rPr>
          <w:rFonts w:cs="Arial"/>
          <w:color w:val="212529"/>
        </w:rPr>
        <w:t>,</w:t>
      </w:r>
      <w:r w:rsidRPr="004B4A10">
        <w:rPr>
          <w:rFonts w:cs="Arial"/>
          <w:color w:val="212529"/>
        </w:rPr>
        <w:t xml:space="preserve"> ασκηθούν εναντίον τους για πράξεις που αντιστρατεύονται το δημόσιο συμφέρον</w:t>
      </w:r>
      <w:r>
        <w:rPr>
          <w:rFonts w:cs="Arial"/>
          <w:color w:val="212529"/>
        </w:rPr>
        <w:t>.</w:t>
      </w:r>
      <w:r w:rsidRPr="004B4A10">
        <w:rPr>
          <w:rFonts w:cs="Arial"/>
          <w:color w:val="212529"/>
        </w:rPr>
        <w:t xml:space="preserve"> Αυτό</w:t>
      </w:r>
      <w:r>
        <w:rPr>
          <w:rFonts w:cs="Arial"/>
          <w:color w:val="212529"/>
        </w:rPr>
        <w:t xml:space="preserve"> </w:t>
      </w:r>
      <w:r w:rsidRPr="004B4A10">
        <w:rPr>
          <w:rFonts w:cs="Arial"/>
          <w:color w:val="212529"/>
        </w:rPr>
        <w:t xml:space="preserve">γίνεται σε μια χρονική περίοδο που τα μέλη του </w:t>
      </w:r>
      <w:r>
        <w:rPr>
          <w:rFonts w:cs="Arial"/>
          <w:color w:val="212529"/>
        </w:rPr>
        <w:t xml:space="preserve">ΤΧΣ </w:t>
      </w:r>
      <w:r w:rsidRPr="004B4A10">
        <w:rPr>
          <w:rFonts w:cs="Arial"/>
          <w:color w:val="212529"/>
        </w:rPr>
        <w:t xml:space="preserve">θα κληθούν να βάλουν την υπογραφή τους στην πώληση της </w:t>
      </w:r>
      <w:r>
        <w:rPr>
          <w:rFonts w:cs="Arial"/>
          <w:color w:val="212529"/>
        </w:rPr>
        <w:t>Ε</w:t>
      </w:r>
      <w:r w:rsidRPr="004B4A10">
        <w:rPr>
          <w:rFonts w:cs="Arial"/>
          <w:color w:val="212529"/>
        </w:rPr>
        <w:t xml:space="preserve">θνικής </w:t>
      </w:r>
      <w:r>
        <w:rPr>
          <w:rFonts w:cs="Arial"/>
          <w:color w:val="212529"/>
        </w:rPr>
        <w:t>Α</w:t>
      </w:r>
      <w:r w:rsidRPr="004B4A10">
        <w:rPr>
          <w:rFonts w:cs="Arial"/>
          <w:color w:val="212529"/>
        </w:rPr>
        <w:t xml:space="preserve">σφαλιστικής και στην </w:t>
      </w:r>
      <w:proofErr w:type="spellStart"/>
      <w:r>
        <w:rPr>
          <w:rFonts w:cs="Arial"/>
          <w:color w:val="212529"/>
        </w:rPr>
        <w:t>επαναϊ</w:t>
      </w:r>
      <w:r w:rsidRPr="004B4A10">
        <w:rPr>
          <w:rFonts w:cs="Arial"/>
          <w:color w:val="212529"/>
        </w:rPr>
        <w:t>διωτικοποίηση</w:t>
      </w:r>
      <w:proofErr w:type="spellEnd"/>
      <w:r w:rsidRPr="004B4A10">
        <w:rPr>
          <w:rFonts w:cs="Arial"/>
          <w:color w:val="212529"/>
        </w:rPr>
        <w:t xml:space="preserve"> της </w:t>
      </w:r>
      <w:r>
        <w:rPr>
          <w:rFonts w:cs="Arial"/>
          <w:color w:val="212529"/>
        </w:rPr>
        <w:t>Τ</w:t>
      </w:r>
      <w:r w:rsidRPr="004B4A10">
        <w:rPr>
          <w:rFonts w:cs="Arial"/>
          <w:color w:val="212529"/>
        </w:rPr>
        <w:t xml:space="preserve">ράπεζας </w:t>
      </w:r>
      <w:r>
        <w:rPr>
          <w:rFonts w:cs="Arial"/>
          <w:color w:val="212529"/>
        </w:rPr>
        <w:t>Π</w:t>
      </w:r>
      <w:r w:rsidRPr="004B4A10">
        <w:rPr>
          <w:rFonts w:cs="Arial"/>
          <w:color w:val="212529"/>
        </w:rPr>
        <w:t>ειραιώς</w:t>
      </w:r>
      <w:r>
        <w:rPr>
          <w:rFonts w:cs="Arial"/>
          <w:color w:val="212529"/>
        </w:rPr>
        <w:t>.</w:t>
      </w:r>
      <w:r w:rsidRPr="004B4A10">
        <w:rPr>
          <w:rFonts w:cs="Arial"/>
          <w:color w:val="212529"/>
        </w:rPr>
        <w:t xml:space="preserve"> Παρέχεται</w:t>
      </w:r>
      <w:r>
        <w:rPr>
          <w:rFonts w:cs="Arial"/>
          <w:color w:val="212529"/>
        </w:rPr>
        <w:t>,</w:t>
      </w:r>
      <w:r w:rsidRPr="004B4A10">
        <w:rPr>
          <w:rFonts w:cs="Arial"/>
          <w:color w:val="212529"/>
        </w:rPr>
        <w:t xml:space="preserve"> επομένως</w:t>
      </w:r>
      <w:r>
        <w:rPr>
          <w:rFonts w:cs="Arial"/>
          <w:color w:val="212529"/>
        </w:rPr>
        <w:t>,</w:t>
      </w:r>
      <w:r w:rsidRPr="004B4A10">
        <w:rPr>
          <w:rFonts w:cs="Arial"/>
          <w:color w:val="212529"/>
        </w:rPr>
        <w:t xml:space="preserve"> νομική ασυλία για όλους αυτούς που</w:t>
      </w:r>
      <w:r>
        <w:rPr>
          <w:rFonts w:cs="Arial"/>
          <w:color w:val="212529"/>
        </w:rPr>
        <w:t>,</w:t>
      </w:r>
      <w:r w:rsidRPr="004B4A10">
        <w:rPr>
          <w:rFonts w:cs="Arial"/>
          <w:color w:val="212529"/>
        </w:rPr>
        <w:t xml:space="preserve"> με τις πράξεις τους ή τις παραλείψεις </w:t>
      </w:r>
      <w:r>
        <w:rPr>
          <w:rFonts w:cs="Arial"/>
          <w:color w:val="212529"/>
        </w:rPr>
        <w:t>τους,</w:t>
      </w:r>
      <w:r w:rsidRPr="004B4A10">
        <w:rPr>
          <w:rFonts w:cs="Arial"/>
          <w:color w:val="212529"/>
        </w:rPr>
        <w:t xml:space="preserve"> θα προκαλέσουν ζημιά στα συμφέροντα του </w:t>
      </w:r>
      <w:r>
        <w:rPr>
          <w:rFonts w:cs="Arial"/>
          <w:color w:val="212529"/>
        </w:rPr>
        <w:t>Ε</w:t>
      </w:r>
      <w:r w:rsidRPr="004B4A10">
        <w:rPr>
          <w:rFonts w:cs="Arial"/>
          <w:color w:val="212529"/>
        </w:rPr>
        <w:t xml:space="preserve">λληνικού </w:t>
      </w:r>
      <w:r>
        <w:rPr>
          <w:rFonts w:cs="Arial"/>
          <w:color w:val="212529"/>
        </w:rPr>
        <w:t>Δ</w:t>
      </w:r>
      <w:r w:rsidRPr="004B4A10">
        <w:rPr>
          <w:rFonts w:cs="Arial"/>
          <w:color w:val="212529"/>
        </w:rPr>
        <w:t>ημοσίου</w:t>
      </w:r>
      <w:r>
        <w:rPr>
          <w:rFonts w:cs="Arial"/>
          <w:color w:val="212529"/>
        </w:rPr>
        <w:t>.</w:t>
      </w:r>
      <w:r w:rsidRPr="004B4A10">
        <w:rPr>
          <w:rFonts w:cs="Arial"/>
          <w:color w:val="212529"/>
        </w:rPr>
        <w:t xml:space="preserve"> </w:t>
      </w:r>
    </w:p>
    <w:p w:rsidR="000516DC" w:rsidRDefault="000516DC" w:rsidP="00BD4A52">
      <w:pPr>
        <w:spacing w:line="276" w:lineRule="auto"/>
        <w:ind w:firstLine="709"/>
        <w:jc w:val="both"/>
        <w:rPr>
          <w:rFonts w:cs="Arial"/>
          <w:color w:val="212529"/>
        </w:rPr>
      </w:pPr>
      <w:r w:rsidRPr="004B4A10">
        <w:rPr>
          <w:rFonts w:cs="Arial"/>
          <w:color w:val="212529"/>
        </w:rPr>
        <w:t xml:space="preserve">Η ασυλία αυτή παρέχεται σύμφωνα με την τροποποίηση της παραγράφου 4 του άρθρου 8 του καταστατικού νόμου του </w:t>
      </w:r>
      <w:r>
        <w:rPr>
          <w:rFonts w:cs="Arial"/>
          <w:color w:val="212529"/>
        </w:rPr>
        <w:t xml:space="preserve">ΤΧΣ, </w:t>
      </w:r>
      <w:r w:rsidRPr="004B4A10">
        <w:rPr>
          <w:rFonts w:cs="Arial"/>
          <w:color w:val="212529"/>
        </w:rPr>
        <w:t xml:space="preserve">όπου αναφέρεται </w:t>
      </w:r>
      <w:r>
        <w:rPr>
          <w:rFonts w:cs="Arial"/>
          <w:color w:val="212529"/>
        </w:rPr>
        <w:t>«</w:t>
      </w:r>
      <w:r w:rsidRPr="004B4A10">
        <w:rPr>
          <w:rFonts w:cs="Arial"/>
          <w:color w:val="212529"/>
        </w:rPr>
        <w:t xml:space="preserve">η τιμή διάθεσης των μετοχών από το </w:t>
      </w:r>
      <w:r>
        <w:rPr>
          <w:rFonts w:cs="Arial"/>
          <w:color w:val="212529"/>
        </w:rPr>
        <w:t>Τ</w:t>
      </w:r>
      <w:r w:rsidRPr="004B4A10">
        <w:rPr>
          <w:rFonts w:cs="Arial"/>
          <w:color w:val="212529"/>
        </w:rPr>
        <w:t xml:space="preserve">αμείο στις περιπτώσεις παραγράφου 2 και η ελάχιστη τιμή κάλυψης των μετοχών </w:t>
      </w:r>
      <w:r w:rsidRPr="004B4A10">
        <w:rPr>
          <w:rFonts w:cs="Arial"/>
          <w:color w:val="212529"/>
        </w:rPr>
        <w:lastRenderedPageBreak/>
        <w:t>από τους ιδιώτες επενδυτές</w:t>
      </w:r>
      <w:r>
        <w:rPr>
          <w:rFonts w:cs="Arial"/>
          <w:color w:val="212529"/>
        </w:rPr>
        <w:t>, σ</w:t>
      </w:r>
      <w:r w:rsidRPr="004B4A10">
        <w:rPr>
          <w:rFonts w:cs="Arial"/>
          <w:color w:val="212529"/>
        </w:rPr>
        <w:t>τις περιπτώσεις της παραγράφου 3</w:t>
      </w:r>
      <w:r>
        <w:rPr>
          <w:rFonts w:cs="Arial"/>
          <w:color w:val="212529"/>
        </w:rPr>
        <w:t>,</w:t>
      </w:r>
      <w:r w:rsidRPr="004B4A10">
        <w:rPr>
          <w:rFonts w:cs="Arial"/>
          <w:color w:val="212529"/>
        </w:rPr>
        <w:t xml:space="preserve"> ορίζονται από το γενικό συμβούλιο με βάση δύο εκθέσεις αποτίμησης που διενεργούνται από δύο ανεξάρτητους χρηματοοικονομικούς συμβούλους με κύρος και εμπειρία σε σχετικά θέματα και ειδικά στην αποτίμηση των πιστωτικών ιδρυμάτων και σύμφωνα με την έκθεση που αναφέρεται στην παράγραφο 1</w:t>
      </w:r>
      <w:r>
        <w:rPr>
          <w:rFonts w:cs="Arial"/>
          <w:color w:val="212529"/>
        </w:rPr>
        <w:t>.</w:t>
      </w:r>
      <w:r w:rsidRPr="004B4A10">
        <w:rPr>
          <w:rFonts w:cs="Arial"/>
          <w:color w:val="212529"/>
        </w:rPr>
        <w:t xml:space="preserve"> Η τιμή διάθεσης ή </w:t>
      </w:r>
      <w:r>
        <w:rPr>
          <w:rFonts w:cs="Arial"/>
          <w:color w:val="212529"/>
        </w:rPr>
        <w:t xml:space="preserve">η </w:t>
      </w:r>
      <w:r w:rsidRPr="004B4A10">
        <w:rPr>
          <w:rFonts w:cs="Arial"/>
          <w:color w:val="212529"/>
        </w:rPr>
        <w:t>τιμή κτήσης</w:t>
      </w:r>
      <w:r>
        <w:rPr>
          <w:rFonts w:cs="Arial"/>
          <w:color w:val="212529"/>
        </w:rPr>
        <w:t>,</w:t>
      </w:r>
      <w:r w:rsidRPr="004B4A10">
        <w:rPr>
          <w:rFonts w:cs="Arial"/>
          <w:color w:val="212529"/>
        </w:rPr>
        <w:t xml:space="preserve"> που καθορίζεται σύμφωνα με το πρώτο εδάφιο</w:t>
      </w:r>
      <w:r>
        <w:rPr>
          <w:rFonts w:cs="Arial"/>
          <w:color w:val="212529"/>
        </w:rPr>
        <w:t>,</w:t>
      </w:r>
      <w:r w:rsidRPr="004B4A10">
        <w:rPr>
          <w:rFonts w:cs="Arial"/>
          <w:color w:val="212529"/>
        </w:rPr>
        <w:t xml:space="preserve"> μπορεί να είναι χαμηλότερη από την πιο πρόσφατη τιμή κτήσης των μετοχών από το </w:t>
      </w:r>
      <w:r>
        <w:rPr>
          <w:rFonts w:cs="Arial"/>
          <w:color w:val="212529"/>
        </w:rPr>
        <w:t>Τ</w:t>
      </w:r>
      <w:r w:rsidRPr="004B4A10">
        <w:rPr>
          <w:rFonts w:cs="Arial"/>
          <w:color w:val="212529"/>
        </w:rPr>
        <w:t>αμείο ή την τρέχουσα χρηματιστηριακή τιμή</w:t>
      </w:r>
      <w:r>
        <w:rPr>
          <w:rFonts w:cs="Arial"/>
          <w:color w:val="212529"/>
        </w:rPr>
        <w:t>,</w:t>
      </w:r>
      <w:r w:rsidRPr="004B4A10">
        <w:rPr>
          <w:rFonts w:cs="Arial"/>
          <w:color w:val="212529"/>
        </w:rPr>
        <w:t xml:space="preserve"> εφόσον είναι σύμφωνες με το σκοπό του </w:t>
      </w:r>
      <w:r>
        <w:rPr>
          <w:rFonts w:cs="Arial"/>
          <w:color w:val="212529"/>
        </w:rPr>
        <w:t>Τ</w:t>
      </w:r>
      <w:r w:rsidRPr="004B4A10">
        <w:rPr>
          <w:rFonts w:cs="Arial"/>
          <w:color w:val="212529"/>
        </w:rPr>
        <w:t>αμείου και την έ</w:t>
      </w:r>
      <w:r>
        <w:rPr>
          <w:rFonts w:cs="Arial"/>
          <w:color w:val="212529"/>
        </w:rPr>
        <w:t>κθε</w:t>
      </w:r>
      <w:r w:rsidRPr="004B4A10">
        <w:rPr>
          <w:rFonts w:cs="Arial"/>
          <w:color w:val="212529"/>
        </w:rPr>
        <w:t>ση της παραγράφου 1 και εξ</w:t>
      </w:r>
      <w:r w:rsidR="00362A56">
        <w:rPr>
          <w:rFonts w:cs="Arial"/>
          <w:color w:val="212529"/>
        </w:rPr>
        <w:t>’</w:t>
      </w:r>
      <w:r w:rsidRPr="004B4A10">
        <w:rPr>
          <w:rFonts w:cs="Arial"/>
          <w:color w:val="212529"/>
        </w:rPr>
        <w:t xml:space="preserve"> αυτού του λόγου συνιστούν </w:t>
      </w:r>
      <w:r>
        <w:rPr>
          <w:rFonts w:cs="Arial"/>
          <w:color w:val="212529"/>
        </w:rPr>
        <w:t>επι</w:t>
      </w:r>
      <w:r w:rsidRPr="004B4A10">
        <w:rPr>
          <w:rFonts w:cs="Arial"/>
          <w:color w:val="212529"/>
        </w:rPr>
        <w:t xml:space="preserve">μελή διαχείριση της περιουσίας του </w:t>
      </w:r>
      <w:r>
        <w:rPr>
          <w:rFonts w:cs="Arial"/>
          <w:color w:val="212529"/>
        </w:rPr>
        <w:t>Τ</w:t>
      </w:r>
      <w:r w:rsidRPr="004B4A10">
        <w:rPr>
          <w:rFonts w:cs="Arial"/>
          <w:color w:val="212529"/>
        </w:rPr>
        <w:t>αμείου</w:t>
      </w:r>
      <w:r>
        <w:rPr>
          <w:rFonts w:cs="Arial"/>
          <w:color w:val="212529"/>
        </w:rPr>
        <w:t>.</w:t>
      </w:r>
      <w:r w:rsidRPr="004B4A10">
        <w:rPr>
          <w:rFonts w:cs="Arial"/>
          <w:color w:val="212529"/>
        </w:rPr>
        <w:t xml:space="preserve"> Υπαγόμενο</w:t>
      </w:r>
      <w:r>
        <w:rPr>
          <w:rFonts w:cs="Arial"/>
          <w:color w:val="212529"/>
        </w:rPr>
        <w:t xml:space="preserve"> </w:t>
      </w:r>
      <w:r w:rsidRPr="004B4A10">
        <w:rPr>
          <w:rFonts w:cs="Arial"/>
          <w:color w:val="212529"/>
        </w:rPr>
        <w:t xml:space="preserve">κατά τα λοιπά στο δεύτερο εδάφιο της παραγράφου 1 του άρθρου 405 του </w:t>
      </w:r>
      <w:r>
        <w:rPr>
          <w:rFonts w:cs="Arial"/>
          <w:color w:val="212529"/>
        </w:rPr>
        <w:t>Π</w:t>
      </w:r>
      <w:r w:rsidRPr="004B4A10">
        <w:rPr>
          <w:rFonts w:cs="Arial"/>
          <w:color w:val="212529"/>
        </w:rPr>
        <w:t xml:space="preserve">οινικού </w:t>
      </w:r>
      <w:r>
        <w:rPr>
          <w:rFonts w:cs="Arial"/>
          <w:color w:val="212529"/>
        </w:rPr>
        <w:t>Κ</w:t>
      </w:r>
      <w:r w:rsidRPr="004B4A10">
        <w:rPr>
          <w:rFonts w:cs="Arial"/>
          <w:color w:val="212529"/>
        </w:rPr>
        <w:t>ώδικα</w:t>
      </w:r>
      <w:r>
        <w:rPr>
          <w:rFonts w:cs="Arial"/>
          <w:color w:val="212529"/>
        </w:rPr>
        <w:t>,</w:t>
      </w:r>
      <w:r w:rsidRPr="004B4A10">
        <w:rPr>
          <w:rFonts w:cs="Arial"/>
          <w:color w:val="212529"/>
        </w:rPr>
        <w:t xml:space="preserve"> ν</w:t>
      </w:r>
      <w:r>
        <w:rPr>
          <w:rFonts w:cs="Arial"/>
          <w:color w:val="212529"/>
        </w:rPr>
        <w:t>.</w:t>
      </w:r>
      <w:r w:rsidRPr="004B4A10">
        <w:rPr>
          <w:rFonts w:cs="Arial"/>
          <w:color w:val="212529"/>
        </w:rPr>
        <w:t>461</w:t>
      </w:r>
      <w:r>
        <w:rPr>
          <w:rFonts w:cs="Arial"/>
          <w:color w:val="212529"/>
        </w:rPr>
        <w:t>9/2019».</w:t>
      </w:r>
    </w:p>
    <w:p w:rsidR="000516DC" w:rsidRDefault="000516DC" w:rsidP="00BD4A52">
      <w:pPr>
        <w:spacing w:line="276" w:lineRule="auto"/>
        <w:ind w:firstLine="709"/>
        <w:jc w:val="both"/>
        <w:rPr>
          <w:rFonts w:cs="Arial"/>
          <w:color w:val="212529"/>
        </w:rPr>
      </w:pPr>
      <w:r w:rsidRPr="004B4A10">
        <w:rPr>
          <w:rFonts w:cs="Arial"/>
          <w:color w:val="212529"/>
        </w:rPr>
        <w:t>Με άλλα λόγια</w:t>
      </w:r>
      <w:r>
        <w:rPr>
          <w:rFonts w:cs="Arial"/>
          <w:color w:val="212529"/>
        </w:rPr>
        <w:t>,</w:t>
      </w:r>
      <w:r w:rsidRPr="004B4A10">
        <w:rPr>
          <w:rFonts w:cs="Arial"/>
          <w:color w:val="212529"/>
        </w:rPr>
        <w:t xml:space="preserve"> χαρακτηρίζεται επιμελής η διαχείριση της περιουσίας του </w:t>
      </w:r>
      <w:r>
        <w:rPr>
          <w:rFonts w:cs="Arial"/>
          <w:color w:val="212529"/>
        </w:rPr>
        <w:t>Τ</w:t>
      </w:r>
      <w:r w:rsidRPr="004B4A10">
        <w:rPr>
          <w:rFonts w:cs="Arial"/>
          <w:color w:val="212529"/>
        </w:rPr>
        <w:t>αμείου και απαλλάσσονται από οποιεσδήποτε ποινικές ευθύνες τα μέλη του</w:t>
      </w:r>
      <w:r>
        <w:rPr>
          <w:rFonts w:cs="Arial"/>
          <w:color w:val="212529"/>
        </w:rPr>
        <w:t xml:space="preserve"> ΤΧΣ, α</w:t>
      </w:r>
      <w:r w:rsidRPr="004B4A10">
        <w:rPr>
          <w:rFonts w:cs="Arial"/>
          <w:color w:val="212529"/>
        </w:rPr>
        <w:t xml:space="preserve">ν αυτή συνάδει με το μεσοπρόθεσμο στόχο της </w:t>
      </w:r>
      <w:proofErr w:type="spellStart"/>
      <w:r w:rsidRPr="004B4A10">
        <w:rPr>
          <w:rFonts w:cs="Arial"/>
          <w:color w:val="212529"/>
        </w:rPr>
        <w:t>αποεπένδυσης</w:t>
      </w:r>
      <w:proofErr w:type="spellEnd"/>
      <w:r w:rsidRPr="004B4A10">
        <w:rPr>
          <w:rFonts w:cs="Arial"/>
          <w:color w:val="212529"/>
        </w:rPr>
        <w:t xml:space="preserve"> από το κεφάλαιο της τράπεζας</w:t>
      </w:r>
      <w:r>
        <w:rPr>
          <w:rFonts w:cs="Arial"/>
          <w:color w:val="212529"/>
        </w:rPr>
        <w:t>,</w:t>
      </w:r>
      <w:r w:rsidRPr="004B4A10">
        <w:rPr>
          <w:rFonts w:cs="Arial"/>
          <w:color w:val="212529"/>
        </w:rPr>
        <w:t xml:space="preserve"> ανεξάρτητα αν αυτή αποδειχθεί επιζήμια για την περιουσία του </w:t>
      </w:r>
      <w:r>
        <w:rPr>
          <w:rFonts w:cs="Arial"/>
          <w:color w:val="212529"/>
        </w:rPr>
        <w:t>Τ</w:t>
      </w:r>
      <w:r w:rsidRPr="004B4A10">
        <w:rPr>
          <w:rFonts w:cs="Arial"/>
          <w:color w:val="212529"/>
        </w:rPr>
        <w:t>αμείου και κατ</w:t>
      </w:r>
      <w:r>
        <w:rPr>
          <w:rFonts w:cs="Arial"/>
          <w:color w:val="212529"/>
        </w:rPr>
        <w:t>’</w:t>
      </w:r>
      <w:r w:rsidRPr="004B4A10">
        <w:rPr>
          <w:rFonts w:cs="Arial"/>
          <w:color w:val="212529"/>
        </w:rPr>
        <w:t xml:space="preserve"> επέκταση του </w:t>
      </w:r>
      <w:r>
        <w:rPr>
          <w:rFonts w:cs="Arial"/>
          <w:color w:val="212529"/>
        </w:rPr>
        <w:t>Ε</w:t>
      </w:r>
      <w:r w:rsidRPr="004B4A10">
        <w:rPr>
          <w:rFonts w:cs="Arial"/>
          <w:color w:val="212529"/>
        </w:rPr>
        <w:t xml:space="preserve">λληνικού </w:t>
      </w:r>
      <w:r>
        <w:rPr>
          <w:rFonts w:cs="Arial"/>
          <w:color w:val="212529"/>
        </w:rPr>
        <w:t>Δ</w:t>
      </w:r>
      <w:r w:rsidRPr="004B4A10">
        <w:rPr>
          <w:rFonts w:cs="Arial"/>
          <w:color w:val="212529"/>
        </w:rPr>
        <w:t>ημοσίου</w:t>
      </w:r>
      <w:r>
        <w:rPr>
          <w:rFonts w:cs="Arial"/>
          <w:color w:val="212529"/>
        </w:rPr>
        <w:t>.</w:t>
      </w:r>
      <w:r w:rsidRPr="004B4A10">
        <w:rPr>
          <w:rFonts w:cs="Arial"/>
          <w:color w:val="212529"/>
        </w:rPr>
        <w:t xml:space="preserve"> </w:t>
      </w:r>
    </w:p>
    <w:p w:rsidR="000516DC" w:rsidRDefault="000516DC" w:rsidP="00BD4A52">
      <w:pPr>
        <w:spacing w:line="276" w:lineRule="auto"/>
        <w:ind w:firstLine="709"/>
        <w:jc w:val="both"/>
        <w:rPr>
          <w:rFonts w:cs="Arial"/>
          <w:color w:val="212529"/>
        </w:rPr>
      </w:pPr>
      <w:r w:rsidRPr="004B4A10">
        <w:rPr>
          <w:rFonts w:cs="Arial"/>
          <w:color w:val="212529"/>
        </w:rPr>
        <w:t>Δεύτερον</w:t>
      </w:r>
      <w:r>
        <w:rPr>
          <w:rFonts w:cs="Arial"/>
          <w:color w:val="212529"/>
        </w:rPr>
        <w:t>,</w:t>
      </w:r>
      <w:r w:rsidRPr="004B4A10">
        <w:rPr>
          <w:rFonts w:cs="Arial"/>
          <w:color w:val="212529"/>
        </w:rPr>
        <w:t xml:space="preserve"> ως αποτέλεσμα της παρεχόμενης ασυλίας στα μέλη του</w:t>
      </w:r>
      <w:r>
        <w:rPr>
          <w:rFonts w:cs="Arial"/>
          <w:color w:val="212529"/>
        </w:rPr>
        <w:t xml:space="preserve"> ΤΧΣ, προβλέπεται</w:t>
      </w:r>
      <w:r w:rsidRPr="004B4A10">
        <w:rPr>
          <w:rFonts w:cs="Arial"/>
          <w:color w:val="212529"/>
        </w:rPr>
        <w:t xml:space="preserve"> με την προσθήκη της παραγράφου 7 στο ίδιο άρθρο 8 και προκειμένου να διευκολυνθεί ως μοναδική επιλογή η είσοδος ιδιωτών σε αυξήσεις μετοχικού κεφαλαίου</w:t>
      </w:r>
      <w:r>
        <w:rPr>
          <w:rFonts w:cs="Arial"/>
          <w:color w:val="212529"/>
        </w:rPr>
        <w:t>, τ</w:t>
      </w:r>
      <w:r w:rsidRPr="004B4A10">
        <w:rPr>
          <w:rFonts w:cs="Arial"/>
          <w:color w:val="212529"/>
        </w:rPr>
        <w:t xml:space="preserve">ο γενικό συμβούλιο του </w:t>
      </w:r>
      <w:r>
        <w:rPr>
          <w:rFonts w:cs="Arial"/>
          <w:color w:val="212529"/>
        </w:rPr>
        <w:t xml:space="preserve">ΤΧΣ </w:t>
      </w:r>
      <w:r w:rsidRPr="004B4A10">
        <w:rPr>
          <w:rFonts w:cs="Arial"/>
          <w:color w:val="212529"/>
        </w:rPr>
        <w:t>με αποφάσεις που θα λαμβάνει μπορεί να μην συμμετέχει σε αυξήσ</w:t>
      </w:r>
      <w:r>
        <w:rPr>
          <w:rFonts w:cs="Arial"/>
          <w:color w:val="212529"/>
        </w:rPr>
        <w:t>εις</w:t>
      </w:r>
      <w:r w:rsidRPr="004B4A10">
        <w:rPr>
          <w:rFonts w:cs="Arial"/>
          <w:color w:val="212529"/>
        </w:rPr>
        <w:t xml:space="preserve"> μετοχικού κεφαλαίου</w:t>
      </w:r>
      <w:r>
        <w:rPr>
          <w:rFonts w:cs="Arial"/>
          <w:color w:val="212529"/>
        </w:rPr>
        <w:t>, ε</w:t>
      </w:r>
      <w:r w:rsidRPr="004B4A10">
        <w:rPr>
          <w:rFonts w:cs="Arial"/>
          <w:color w:val="212529"/>
        </w:rPr>
        <w:t>ιδικ</w:t>
      </w:r>
      <w:r w:rsidR="00362A56">
        <w:rPr>
          <w:rFonts w:cs="Arial"/>
          <w:color w:val="212529"/>
        </w:rPr>
        <w:t xml:space="preserve">ότερα σύμφωνα με την παράγραφο </w:t>
      </w:r>
      <w:r w:rsidRPr="004B4A10">
        <w:rPr>
          <w:rFonts w:cs="Arial"/>
          <w:color w:val="212529"/>
        </w:rPr>
        <w:t>7 του προτεινόμενου νομοσχεδίου</w:t>
      </w:r>
      <w:r>
        <w:rPr>
          <w:rFonts w:cs="Arial"/>
          <w:color w:val="212529"/>
        </w:rPr>
        <w:t>.</w:t>
      </w:r>
      <w:r w:rsidRPr="004B4A10">
        <w:rPr>
          <w:rFonts w:cs="Arial"/>
          <w:color w:val="212529"/>
        </w:rPr>
        <w:t xml:space="preserve"> </w:t>
      </w:r>
    </w:p>
    <w:p w:rsidR="000516DC" w:rsidRPr="004B4A10" w:rsidRDefault="000516DC" w:rsidP="00BD4A52">
      <w:pPr>
        <w:spacing w:line="276" w:lineRule="auto"/>
        <w:ind w:firstLine="709"/>
        <w:jc w:val="both"/>
      </w:pPr>
      <w:r w:rsidRPr="004B4A10">
        <w:rPr>
          <w:rFonts w:cs="Arial"/>
          <w:color w:val="212529"/>
        </w:rPr>
        <w:t>Αναφέρεται</w:t>
      </w:r>
      <w:r>
        <w:rPr>
          <w:rFonts w:cs="Arial"/>
          <w:color w:val="212529"/>
        </w:rPr>
        <w:t xml:space="preserve"> «</w:t>
      </w:r>
      <w:r w:rsidRPr="004B4A10">
        <w:rPr>
          <w:rFonts w:cs="Arial"/>
          <w:color w:val="212529"/>
        </w:rPr>
        <w:t xml:space="preserve">σε κάθε περίπτωση το </w:t>
      </w:r>
      <w:r>
        <w:rPr>
          <w:rFonts w:cs="Arial"/>
          <w:color w:val="212529"/>
        </w:rPr>
        <w:t>τ</w:t>
      </w:r>
      <w:r w:rsidRPr="004B4A10">
        <w:rPr>
          <w:rFonts w:cs="Arial"/>
          <w:color w:val="212529"/>
        </w:rPr>
        <w:t>αμείο δύναται</w:t>
      </w:r>
      <w:r>
        <w:rPr>
          <w:rFonts w:cs="Arial"/>
          <w:color w:val="212529"/>
        </w:rPr>
        <w:t>,</w:t>
      </w:r>
      <w:r w:rsidRPr="004B4A10">
        <w:rPr>
          <w:rFonts w:cs="Arial"/>
          <w:color w:val="212529"/>
        </w:rPr>
        <w:t xml:space="preserve"> κατά την κρίση του</w:t>
      </w:r>
      <w:r>
        <w:rPr>
          <w:rFonts w:cs="Arial"/>
          <w:color w:val="212529"/>
        </w:rPr>
        <w:t>,</w:t>
      </w:r>
      <w:r w:rsidRPr="004B4A10">
        <w:rPr>
          <w:rFonts w:cs="Arial"/>
          <w:color w:val="212529"/>
        </w:rPr>
        <w:t xml:space="preserve"> με απόφαση του γενικού συμβουλίου</w:t>
      </w:r>
      <w:r>
        <w:rPr>
          <w:rFonts w:cs="Arial"/>
          <w:color w:val="212529"/>
        </w:rPr>
        <w:t>,</w:t>
      </w:r>
      <w:r w:rsidRPr="004B4A10">
        <w:rPr>
          <w:rFonts w:cs="Arial"/>
          <w:color w:val="212529"/>
        </w:rPr>
        <w:t xml:space="preserve"> να ασκεί τα ειδικά δικαιώματα αρνησικυρίας της παραγράφου 2</w:t>
      </w:r>
      <w:r>
        <w:rPr>
          <w:rFonts w:cs="Arial"/>
          <w:color w:val="212529"/>
        </w:rPr>
        <w:t>,</w:t>
      </w:r>
      <w:r w:rsidRPr="004B4A10">
        <w:rPr>
          <w:rFonts w:cs="Arial"/>
          <w:color w:val="212529"/>
        </w:rPr>
        <w:t xml:space="preserve"> του άρθρου 10</w:t>
      </w:r>
      <w:r>
        <w:rPr>
          <w:rFonts w:cs="Arial"/>
          <w:color w:val="212529"/>
        </w:rPr>
        <w:t>,</w:t>
      </w:r>
      <w:r w:rsidRPr="004B4A10">
        <w:rPr>
          <w:rFonts w:cs="Arial"/>
          <w:color w:val="212529"/>
        </w:rPr>
        <w:t xml:space="preserve"> προκειμένου να αποτραπεί η έκδοση μετοχών ή άλλων τίτλων ιδιοκτησίας από τα πιστωτικά ιδρύματα</w:t>
      </w:r>
      <w:r w:rsidR="00362A56">
        <w:rPr>
          <w:rFonts w:cs="Arial"/>
          <w:color w:val="212529"/>
        </w:rPr>
        <w:t>,</w:t>
      </w:r>
      <w:r w:rsidRPr="004B4A10">
        <w:rPr>
          <w:rFonts w:cs="Arial"/>
          <w:color w:val="212529"/>
        </w:rPr>
        <w:t xml:space="preserve"> στα οποία διατηρεί συμμετοχή ή σε περίπτωση που αυτά έχουν πραγματοποιήσει εταιρικό μετασχηματισμό ή </w:t>
      </w:r>
      <w:proofErr w:type="spellStart"/>
      <w:r>
        <w:rPr>
          <w:rFonts w:cs="Arial"/>
          <w:color w:val="212529"/>
        </w:rPr>
        <w:t>ομιλική</w:t>
      </w:r>
      <w:proofErr w:type="spellEnd"/>
      <w:r w:rsidRPr="004B4A10">
        <w:rPr>
          <w:rFonts w:cs="Arial"/>
          <w:color w:val="212529"/>
        </w:rPr>
        <w:t xml:space="preserve"> αναδιάρθρωση</w:t>
      </w:r>
      <w:r>
        <w:rPr>
          <w:rFonts w:cs="Arial"/>
          <w:color w:val="212529"/>
        </w:rPr>
        <w:t>, τ</w:t>
      </w:r>
      <w:r w:rsidRPr="004B4A10">
        <w:rPr>
          <w:rFonts w:cs="Arial"/>
          <w:color w:val="212529"/>
        </w:rPr>
        <w:t>ο πιστωτικό ίδρυμα που συνεχίζει τις τραπεζικές δραστηριότητες του ομίλου ή τις μητρικές εταιρείες πιστωτικών ιδρυμάτων</w:t>
      </w:r>
      <w:r>
        <w:rPr>
          <w:rFonts w:cs="Arial"/>
          <w:color w:val="212529"/>
        </w:rPr>
        <w:t>,</w:t>
      </w:r>
      <w:r w:rsidRPr="004B4A10">
        <w:rPr>
          <w:rFonts w:cs="Arial"/>
          <w:color w:val="212529"/>
        </w:rPr>
        <w:t xml:space="preserve"> εφόσον η έκδοση πρόκειται να λάβει χώρα με περιορισμό ή αποκλεισμό των δικαιωμάτων προτιμήσ</w:t>
      </w:r>
      <w:r>
        <w:rPr>
          <w:rFonts w:cs="Arial"/>
          <w:color w:val="212529"/>
        </w:rPr>
        <w:t>εως</w:t>
      </w:r>
      <w:r w:rsidRPr="004B4A10">
        <w:rPr>
          <w:rFonts w:cs="Arial"/>
          <w:color w:val="212529"/>
        </w:rPr>
        <w:t xml:space="preserve"> των υφιστάμενων κατόχων μετοχών ή άλλων τίτλων ιδιοκτησίας</w:t>
      </w:r>
      <w:r>
        <w:rPr>
          <w:rFonts w:cs="Arial"/>
          <w:color w:val="212529"/>
        </w:rPr>
        <w:t>».</w:t>
      </w:r>
    </w:p>
    <w:p w:rsidR="000516DC" w:rsidRDefault="000516DC" w:rsidP="00BD4A52">
      <w:pPr>
        <w:spacing w:line="276" w:lineRule="auto"/>
        <w:ind w:firstLine="709"/>
        <w:contextualSpacing/>
        <w:jc w:val="both"/>
        <w:rPr>
          <w:rFonts w:cstheme="minorHAnsi"/>
          <w:color w:val="212529"/>
        </w:rPr>
      </w:pPr>
      <w:r>
        <w:rPr>
          <w:rFonts w:cstheme="minorHAnsi"/>
          <w:color w:val="212529"/>
        </w:rPr>
        <w:t xml:space="preserve">Η κατά το δεύτερο </w:t>
      </w:r>
      <w:r w:rsidRPr="00C908AF">
        <w:rPr>
          <w:rFonts w:cstheme="minorHAnsi"/>
          <w:color w:val="212529"/>
        </w:rPr>
        <w:t>εδάφιο άσκηση των ειδικών δικαιωμάτων αρνησικυρίας του ταμείου στην έκδοση μετοχών ή άλλων τίτλων ιδιοκτησίας χωρίς δικαίωμα προτίμησης των υφιστάμενων κατόχων μετοχών ή άλλων τ</w:t>
      </w:r>
      <w:r>
        <w:rPr>
          <w:rFonts w:cstheme="minorHAnsi"/>
          <w:color w:val="212529"/>
        </w:rPr>
        <w:t xml:space="preserve">ίτλων </w:t>
      </w:r>
      <w:r w:rsidRPr="00C908AF">
        <w:rPr>
          <w:rFonts w:cstheme="minorHAnsi"/>
          <w:color w:val="212529"/>
        </w:rPr>
        <w:t>ιδιοκτησίας</w:t>
      </w:r>
      <w:r>
        <w:rPr>
          <w:rFonts w:cstheme="minorHAnsi"/>
          <w:color w:val="212529"/>
        </w:rPr>
        <w:t>,</w:t>
      </w:r>
      <w:r w:rsidRPr="00C908AF">
        <w:rPr>
          <w:rFonts w:cstheme="minorHAnsi"/>
          <w:color w:val="212529"/>
        </w:rPr>
        <w:t xml:space="preserve"> δεν συνεπάγεται υποχρέωση του ταμείου να ασκήσει εν λόγω </w:t>
      </w:r>
      <w:r>
        <w:rPr>
          <w:rFonts w:cstheme="minorHAnsi"/>
          <w:color w:val="212529"/>
        </w:rPr>
        <w:t xml:space="preserve">ή </w:t>
      </w:r>
      <w:r w:rsidRPr="00C908AF">
        <w:rPr>
          <w:rFonts w:cstheme="minorHAnsi"/>
          <w:color w:val="212529"/>
        </w:rPr>
        <w:t>εν μέρει το δικαίωμα προτίμησης σε περίπτωση που ακολούθως ληφθεί απόφαση για την πραγματοποίηση αύξησης κεφαλαίου</w:t>
      </w:r>
      <w:r>
        <w:rPr>
          <w:rFonts w:cstheme="minorHAnsi"/>
          <w:color w:val="212529"/>
        </w:rPr>
        <w:t>,</w:t>
      </w:r>
      <w:r w:rsidRPr="00C908AF">
        <w:rPr>
          <w:rFonts w:cstheme="minorHAnsi"/>
          <w:color w:val="212529"/>
        </w:rPr>
        <w:t xml:space="preserve"> με άσκηση των δικαιωμάτων προτίμησης των υφιστάμενων μετόχων. </w:t>
      </w:r>
      <w:r>
        <w:rPr>
          <w:rFonts w:cstheme="minorHAnsi"/>
          <w:color w:val="212529"/>
        </w:rPr>
        <w:t>Ό</w:t>
      </w:r>
      <w:r w:rsidRPr="00C908AF">
        <w:rPr>
          <w:rFonts w:cstheme="minorHAnsi"/>
          <w:color w:val="212529"/>
        </w:rPr>
        <w:t>σον αφορά τη διοίκηση του ταμείου</w:t>
      </w:r>
      <w:r>
        <w:rPr>
          <w:rFonts w:cstheme="minorHAnsi"/>
          <w:color w:val="212529"/>
        </w:rPr>
        <w:t>,</w:t>
      </w:r>
      <w:r w:rsidRPr="00C908AF">
        <w:rPr>
          <w:rFonts w:cstheme="minorHAnsi"/>
          <w:color w:val="212529"/>
        </w:rPr>
        <w:t xml:space="preserve"> δεν περιλαμβάνονται διατάξεις που θα του επιτρέπουν έστω τη σταδιακή απεξάρτησ</w:t>
      </w:r>
      <w:r>
        <w:rPr>
          <w:rFonts w:cstheme="minorHAnsi"/>
          <w:color w:val="212529"/>
        </w:rPr>
        <w:t>ή</w:t>
      </w:r>
      <w:r w:rsidRPr="00C908AF">
        <w:rPr>
          <w:rFonts w:cstheme="minorHAnsi"/>
          <w:color w:val="212529"/>
        </w:rPr>
        <w:t xml:space="preserve"> του από τους ευρωπαϊκούς θεσμούς και της αντιστροφής της αποικιοκρατικής αντίληψης που είχε ο προηγούμενος νόμος.</w:t>
      </w:r>
      <w:r>
        <w:rPr>
          <w:rFonts w:cstheme="minorHAnsi"/>
          <w:color w:val="212529"/>
        </w:rPr>
        <w:t xml:space="preserve"> Επίσης,</w:t>
      </w:r>
      <w:r w:rsidRPr="00C908AF">
        <w:rPr>
          <w:rFonts w:cstheme="minorHAnsi"/>
          <w:color w:val="212529"/>
        </w:rPr>
        <w:t xml:space="preserve"> καταργεί την προνομιακή κατάταξη του </w:t>
      </w:r>
      <w:r>
        <w:rPr>
          <w:rFonts w:cstheme="minorHAnsi"/>
          <w:color w:val="212529"/>
        </w:rPr>
        <w:t>ΤΧΣ</w:t>
      </w:r>
      <w:r w:rsidRPr="00C908AF">
        <w:rPr>
          <w:rFonts w:cstheme="minorHAnsi"/>
          <w:color w:val="212529"/>
        </w:rPr>
        <w:t xml:space="preserve"> στις </w:t>
      </w:r>
      <w:r>
        <w:rPr>
          <w:rFonts w:cstheme="minorHAnsi"/>
          <w:color w:val="212529"/>
        </w:rPr>
        <w:t xml:space="preserve">ειδικές </w:t>
      </w:r>
      <w:r w:rsidRPr="00C908AF">
        <w:rPr>
          <w:rFonts w:cstheme="minorHAnsi"/>
          <w:color w:val="212529"/>
        </w:rPr>
        <w:t>εκκαθαρίσ</w:t>
      </w:r>
      <w:r>
        <w:rPr>
          <w:rFonts w:cstheme="minorHAnsi"/>
          <w:color w:val="212529"/>
        </w:rPr>
        <w:t>ει</w:t>
      </w:r>
      <w:r w:rsidRPr="00C908AF">
        <w:rPr>
          <w:rFonts w:cstheme="minorHAnsi"/>
          <w:color w:val="212529"/>
        </w:rPr>
        <w:t>ς τραπεζών</w:t>
      </w:r>
      <w:r>
        <w:rPr>
          <w:rFonts w:cstheme="minorHAnsi"/>
          <w:color w:val="212529"/>
        </w:rPr>
        <w:t>,</w:t>
      </w:r>
      <w:r w:rsidRPr="00C908AF">
        <w:rPr>
          <w:rFonts w:cstheme="minorHAnsi"/>
          <w:color w:val="212529"/>
        </w:rPr>
        <w:t xml:space="preserve"> γεγονός που ζημιώνει το δημόσιο και πρέπει να εξηγηθεί γιατί γίνεται</w:t>
      </w:r>
      <w:r>
        <w:rPr>
          <w:rFonts w:cstheme="minorHAnsi"/>
          <w:color w:val="212529"/>
        </w:rPr>
        <w:t>.</w:t>
      </w:r>
    </w:p>
    <w:p w:rsidR="000516DC" w:rsidRDefault="000516DC" w:rsidP="00BD4A52">
      <w:pPr>
        <w:spacing w:line="276" w:lineRule="auto"/>
        <w:ind w:firstLine="709"/>
        <w:contextualSpacing/>
        <w:jc w:val="both"/>
        <w:rPr>
          <w:rFonts w:cstheme="minorHAnsi"/>
          <w:color w:val="212529"/>
        </w:rPr>
      </w:pPr>
      <w:r>
        <w:rPr>
          <w:rFonts w:cstheme="minorHAnsi"/>
          <w:color w:val="212529"/>
        </w:rPr>
        <w:t>Τ</w:t>
      </w:r>
      <w:r w:rsidRPr="00C908AF">
        <w:rPr>
          <w:rFonts w:cstheme="minorHAnsi"/>
          <w:color w:val="212529"/>
        </w:rPr>
        <w:t>έλος</w:t>
      </w:r>
      <w:r>
        <w:rPr>
          <w:rFonts w:cstheme="minorHAnsi"/>
          <w:color w:val="212529"/>
        </w:rPr>
        <w:t>,</w:t>
      </w:r>
      <w:r w:rsidRPr="00C908AF">
        <w:rPr>
          <w:rFonts w:cstheme="minorHAnsi"/>
          <w:color w:val="212529"/>
        </w:rPr>
        <w:t xml:space="preserve"> με το προτεινόμενο νομοσχέδιο παρόλο που διαμορφώνεται ένα πιο ευέλικτο πλαίσιο για τη λειτουργία του </w:t>
      </w:r>
      <w:r>
        <w:rPr>
          <w:rFonts w:cstheme="minorHAnsi"/>
          <w:color w:val="212529"/>
        </w:rPr>
        <w:t>ΤΧΣ</w:t>
      </w:r>
      <w:r w:rsidRPr="00C908AF">
        <w:rPr>
          <w:rFonts w:cstheme="minorHAnsi"/>
          <w:color w:val="212529"/>
        </w:rPr>
        <w:t xml:space="preserve"> καθώς </w:t>
      </w:r>
      <w:r>
        <w:rPr>
          <w:rFonts w:cstheme="minorHAnsi"/>
          <w:color w:val="212529"/>
        </w:rPr>
        <w:t>επίσης,</w:t>
      </w:r>
      <w:r w:rsidRPr="00C908AF">
        <w:rPr>
          <w:rFonts w:cstheme="minorHAnsi"/>
          <w:color w:val="212529"/>
        </w:rPr>
        <w:t xml:space="preserve"> αποσαφηνίζονται και θέματα εσωτερικής λειτουργίας και επαρκούς συνεννοήσεις μεταξύ του </w:t>
      </w:r>
      <w:r>
        <w:rPr>
          <w:rFonts w:cstheme="minorHAnsi"/>
          <w:color w:val="212529"/>
        </w:rPr>
        <w:t>Γ</w:t>
      </w:r>
      <w:r w:rsidRPr="00C908AF">
        <w:rPr>
          <w:rFonts w:cstheme="minorHAnsi"/>
          <w:color w:val="212529"/>
        </w:rPr>
        <w:t xml:space="preserve">ενικού </w:t>
      </w:r>
      <w:r>
        <w:rPr>
          <w:rFonts w:cstheme="minorHAnsi"/>
          <w:color w:val="212529"/>
        </w:rPr>
        <w:t>Σ</w:t>
      </w:r>
      <w:r w:rsidRPr="00C908AF">
        <w:rPr>
          <w:rFonts w:cstheme="minorHAnsi"/>
          <w:color w:val="212529"/>
        </w:rPr>
        <w:t xml:space="preserve">υμβουλίου και της </w:t>
      </w:r>
      <w:r>
        <w:rPr>
          <w:rFonts w:cstheme="minorHAnsi"/>
          <w:color w:val="212529"/>
        </w:rPr>
        <w:lastRenderedPageBreak/>
        <w:t>Ε</w:t>
      </w:r>
      <w:r w:rsidRPr="00C908AF">
        <w:rPr>
          <w:rFonts w:cstheme="minorHAnsi"/>
          <w:color w:val="212529"/>
        </w:rPr>
        <w:t xml:space="preserve">κτελεστικής </w:t>
      </w:r>
      <w:r>
        <w:rPr>
          <w:rFonts w:cstheme="minorHAnsi"/>
          <w:color w:val="212529"/>
        </w:rPr>
        <w:t>Ε</w:t>
      </w:r>
      <w:r w:rsidRPr="00C908AF">
        <w:rPr>
          <w:rFonts w:cstheme="minorHAnsi"/>
          <w:color w:val="212529"/>
        </w:rPr>
        <w:t>πιτροπής</w:t>
      </w:r>
      <w:r>
        <w:rPr>
          <w:rFonts w:cstheme="minorHAnsi"/>
          <w:color w:val="212529"/>
        </w:rPr>
        <w:t>, ε</w:t>
      </w:r>
      <w:r w:rsidRPr="00C908AF">
        <w:rPr>
          <w:rFonts w:cstheme="minorHAnsi"/>
          <w:color w:val="212529"/>
        </w:rPr>
        <w:t>ντούτοις με βασικές διατάξεις του</w:t>
      </w:r>
      <w:r>
        <w:rPr>
          <w:rFonts w:cstheme="minorHAnsi"/>
          <w:color w:val="212529"/>
        </w:rPr>
        <w:t>,</w:t>
      </w:r>
      <w:r w:rsidRPr="00C908AF">
        <w:rPr>
          <w:rFonts w:cstheme="minorHAnsi"/>
          <w:color w:val="212529"/>
        </w:rPr>
        <w:t xml:space="preserve"> φαίνεται να μην διασφαλίζονται στο βαθμό που επιβάλλεται για ένα κράτος δικαίου τα δικαιώματα του δημοσίου</w:t>
      </w:r>
      <w:r>
        <w:rPr>
          <w:rFonts w:cstheme="minorHAnsi"/>
          <w:color w:val="212529"/>
        </w:rPr>
        <w:t xml:space="preserve">, </w:t>
      </w:r>
      <w:r w:rsidRPr="00C908AF">
        <w:rPr>
          <w:rFonts w:cstheme="minorHAnsi"/>
          <w:color w:val="212529"/>
        </w:rPr>
        <w:t>ενώ από την άλλη πλευρά διατηρείται ο αντιφατικό</w:t>
      </w:r>
      <w:r>
        <w:rPr>
          <w:rFonts w:cstheme="minorHAnsi"/>
          <w:color w:val="212529"/>
        </w:rPr>
        <w:t>ς</w:t>
      </w:r>
      <w:r w:rsidRPr="00C908AF">
        <w:rPr>
          <w:rFonts w:cstheme="minorHAnsi"/>
          <w:color w:val="212529"/>
        </w:rPr>
        <w:t xml:space="preserve"> χαρακτήρας του αφού παραμένει ως ένας οργανισμός που δεν ανήκει στον δημόσιο τομέα ούτε στον ευρύτερο δημόσιο τομέα</w:t>
      </w:r>
      <w:r>
        <w:rPr>
          <w:rFonts w:cstheme="minorHAnsi"/>
          <w:color w:val="212529"/>
        </w:rPr>
        <w:t xml:space="preserve"> και ενώ οι </w:t>
      </w:r>
      <w:r w:rsidRPr="00C908AF">
        <w:rPr>
          <w:rFonts w:cstheme="minorHAnsi"/>
          <w:color w:val="212529"/>
        </w:rPr>
        <w:t>ενέργει</w:t>
      </w:r>
      <w:r>
        <w:rPr>
          <w:rFonts w:cstheme="minorHAnsi"/>
          <w:color w:val="212529"/>
        </w:rPr>
        <w:t>έ</w:t>
      </w:r>
      <w:r w:rsidRPr="00C908AF">
        <w:rPr>
          <w:rFonts w:cstheme="minorHAnsi"/>
          <w:color w:val="212529"/>
        </w:rPr>
        <w:t>ς</w:t>
      </w:r>
      <w:r>
        <w:rPr>
          <w:rFonts w:cstheme="minorHAnsi"/>
          <w:color w:val="212529"/>
        </w:rPr>
        <w:t xml:space="preserve"> του</w:t>
      </w:r>
      <w:r w:rsidRPr="00C908AF">
        <w:rPr>
          <w:rFonts w:cstheme="minorHAnsi"/>
          <w:color w:val="212529"/>
        </w:rPr>
        <w:t xml:space="preserve"> στοχεύουν στη διατήρηση της σταθερότητας του ελληνικού τραπεζικού συστήματος προς χάριν του δημοσίου συμφέροντος. Η αντίφαση αυτή είναι προφανές ότι αδυνατίζει τη θέση του ελληνικού δημοσίου στο πλαίσιο χάραξης της οικονομικής πολιτικής και ειδικότερα ως μία από τις ηγετικές αρχές </w:t>
      </w:r>
      <w:r w:rsidR="00362A56">
        <w:rPr>
          <w:rFonts w:cstheme="minorHAnsi"/>
          <w:color w:val="212529"/>
        </w:rPr>
        <w:t xml:space="preserve">του </w:t>
      </w:r>
      <w:r>
        <w:rPr>
          <w:rFonts w:cstheme="minorHAnsi"/>
          <w:color w:val="212529"/>
        </w:rPr>
        <w:t>Υ</w:t>
      </w:r>
      <w:r w:rsidRPr="00C908AF">
        <w:rPr>
          <w:rFonts w:cstheme="minorHAnsi"/>
          <w:color w:val="212529"/>
        </w:rPr>
        <w:t>πουργείο</w:t>
      </w:r>
      <w:r w:rsidR="00362A56">
        <w:rPr>
          <w:rFonts w:cstheme="minorHAnsi"/>
          <w:color w:val="212529"/>
        </w:rPr>
        <w:t>υ</w:t>
      </w:r>
      <w:r w:rsidRPr="00C908AF">
        <w:rPr>
          <w:rFonts w:cstheme="minorHAnsi"/>
          <w:color w:val="212529"/>
        </w:rPr>
        <w:t xml:space="preserve"> </w:t>
      </w:r>
      <w:r>
        <w:rPr>
          <w:rFonts w:cstheme="minorHAnsi"/>
          <w:color w:val="212529"/>
        </w:rPr>
        <w:t>Ο</w:t>
      </w:r>
      <w:r w:rsidRPr="00C908AF">
        <w:rPr>
          <w:rFonts w:cstheme="minorHAnsi"/>
          <w:color w:val="212529"/>
        </w:rPr>
        <w:t xml:space="preserve">ικονομικών του τραπεζικού συστήματος. </w:t>
      </w:r>
    </w:p>
    <w:p w:rsidR="000516DC" w:rsidRDefault="000516DC" w:rsidP="00BD4A52">
      <w:pPr>
        <w:spacing w:line="276" w:lineRule="auto"/>
        <w:ind w:firstLine="709"/>
        <w:contextualSpacing/>
        <w:jc w:val="both"/>
        <w:rPr>
          <w:rFonts w:cstheme="minorHAnsi"/>
          <w:color w:val="212529"/>
        </w:rPr>
      </w:pPr>
      <w:r w:rsidRPr="00C908AF">
        <w:rPr>
          <w:rFonts w:cstheme="minorHAnsi"/>
          <w:color w:val="212529"/>
        </w:rPr>
        <w:t xml:space="preserve">Κλείνοντας θέλω να επανέλθω λίγο στο πρώτο θέμα στους </w:t>
      </w:r>
      <w:r w:rsidR="00444D1A">
        <w:rPr>
          <w:rFonts w:cstheme="minorHAnsi"/>
          <w:color w:val="212529"/>
        </w:rPr>
        <w:t>ιδίους</w:t>
      </w:r>
      <w:r w:rsidRPr="00C908AF">
        <w:rPr>
          <w:rFonts w:cstheme="minorHAnsi"/>
          <w:color w:val="212529"/>
        </w:rPr>
        <w:t xml:space="preserve"> πόρους και να πω ότι</w:t>
      </w:r>
      <w:r>
        <w:rPr>
          <w:rFonts w:cstheme="minorHAnsi"/>
          <w:color w:val="212529"/>
        </w:rPr>
        <w:t>,</w:t>
      </w:r>
      <w:r w:rsidRPr="00C908AF">
        <w:rPr>
          <w:rFonts w:cstheme="minorHAnsi"/>
          <w:color w:val="212529"/>
        </w:rPr>
        <w:t xml:space="preserve"> εμείς ζητάμε από χρόνια αυτό που </w:t>
      </w:r>
      <w:r>
        <w:rPr>
          <w:rFonts w:cstheme="minorHAnsi"/>
          <w:color w:val="212529"/>
        </w:rPr>
        <w:t>η ΕΕ</w:t>
      </w:r>
      <w:r w:rsidRPr="00C908AF">
        <w:rPr>
          <w:rFonts w:cstheme="minorHAnsi"/>
          <w:color w:val="212529"/>
        </w:rPr>
        <w:t xml:space="preserve"> θεωρούμε ότι είναι αδύνατο να πετύχει τους στόχους που</w:t>
      </w:r>
      <w:r>
        <w:rPr>
          <w:rFonts w:cstheme="minorHAnsi"/>
          <w:color w:val="212529"/>
        </w:rPr>
        <w:t xml:space="preserve"> η ίδια </w:t>
      </w:r>
      <w:r w:rsidRPr="00C908AF">
        <w:rPr>
          <w:rFonts w:cstheme="minorHAnsi"/>
          <w:color w:val="212529"/>
        </w:rPr>
        <w:t xml:space="preserve">έχει θέσει </w:t>
      </w:r>
      <w:r>
        <w:rPr>
          <w:rFonts w:cstheme="minorHAnsi"/>
          <w:color w:val="212529"/>
        </w:rPr>
        <w:t>μ</w:t>
      </w:r>
      <w:r w:rsidRPr="00C908AF">
        <w:rPr>
          <w:rFonts w:cstheme="minorHAnsi"/>
          <w:color w:val="212529"/>
        </w:rPr>
        <w:t>ε τον προϋπολογισμό ύψους μόλις 1% του ευρωπαϊκού ΑΕΠ</w:t>
      </w:r>
      <w:r>
        <w:rPr>
          <w:rFonts w:cstheme="minorHAnsi"/>
          <w:color w:val="212529"/>
        </w:rPr>
        <w:t>.</w:t>
      </w:r>
      <w:r w:rsidRPr="00C908AF">
        <w:rPr>
          <w:rFonts w:cstheme="minorHAnsi"/>
          <w:color w:val="212529"/>
        </w:rPr>
        <w:t xml:space="preserve"> Γι</w:t>
      </w:r>
      <w:r>
        <w:rPr>
          <w:rFonts w:cstheme="minorHAnsi"/>
          <w:color w:val="212529"/>
        </w:rPr>
        <w:t>’</w:t>
      </w:r>
      <w:r w:rsidRPr="00C908AF">
        <w:rPr>
          <w:rFonts w:cstheme="minorHAnsi"/>
          <w:color w:val="212529"/>
        </w:rPr>
        <w:t xml:space="preserve"> αυτό και στο </w:t>
      </w:r>
      <w:r>
        <w:rPr>
          <w:rFonts w:cstheme="minorHAnsi"/>
          <w:color w:val="212529"/>
        </w:rPr>
        <w:t>Ε</w:t>
      </w:r>
      <w:r w:rsidRPr="00C908AF">
        <w:rPr>
          <w:rFonts w:cstheme="minorHAnsi"/>
          <w:color w:val="212529"/>
        </w:rPr>
        <w:t xml:space="preserve">υρωπαϊκό </w:t>
      </w:r>
      <w:r>
        <w:rPr>
          <w:rFonts w:cstheme="minorHAnsi"/>
          <w:color w:val="212529"/>
        </w:rPr>
        <w:t>Κ</w:t>
      </w:r>
      <w:r w:rsidRPr="00C908AF">
        <w:rPr>
          <w:rFonts w:cstheme="minorHAnsi"/>
          <w:color w:val="212529"/>
        </w:rPr>
        <w:t>οινοβούλιο</w:t>
      </w:r>
      <w:r>
        <w:rPr>
          <w:rFonts w:cstheme="minorHAnsi"/>
          <w:color w:val="212529"/>
        </w:rPr>
        <w:t>,</w:t>
      </w:r>
      <w:r w:rsidRPr="00C908AF">
        <w:rPr>
          <w:rFonts w:cstheme="minorHAnsi"/>
          <w:color w:val="212529"/>
        </w:rPr>
        <w:t xml:space="preserve"> ζητάμε </w:t>
      </w:r>
      <w:r>
        <w:rPr>
          <w:rFonts w:cstheme="minorHAnsi"/>
          <w:color w:val="212529"/>
        </w:rPr>
        <w:t xml:space="preserve">και </w:t>
      </w:r>
      <w:r w:rsidRPr="00C908AF">
        <w:rPr>
          <w:rFonts w:cstheme="minorHAnsi"/>
          <w:color w:val="212529"/>
        </w:rPr>
        <w:t xml:space="preserve">ιδιαίτερα όλες οι πολιτικές ομάδες </w:t>
      </w:r>
      <w:r>
        <w:rPr>
          <w:rFonts w:cstheme="minorHAnsi"/>
          <w:color w:val="212529"/>
        </w:rPr>
        <w:t>Α</w:t>
      </w:r>
      <w:r w:rsidRPr="00C908AF">
        <w:rPr>
          <w:rFonts w:cstheme="minorHAnsi"/>
          <w:color w:val="212529"/>
        </w:rPr>
        <w:t>ριστερά</w:t>
      </w:r>
      <w:r>
        <w:rPr>
          <w:rFonts w:cstheme="minorHAnsi"/>
          <w:color w:val="212529"/>
        </w:rPr>
        <w:t>, Σοσιαλιστές Π</w:t>
      </w:r>
      <w:r w:rsidRPr="00C908AF">
        <w:rPr>
          <w:rFonts w:cstheme="minorHAnsi"/>
          <w:color w:val="212529"/>
        </w:rPr>
        <w:t>ράσινοι</w:t>
      </w:r>
      <w:r>
        <w:rPr>
          <w:rFonts w:cstheme="minorHAnsi"/>
          <w:color w:val="212529"/>
        </w:rPr>
        <w:t>,</w:t>
      </w:r>
      <w:r w:rsidRPr="00C908AF">
        <w:rPr>
          <w:rFonts w:cstheme="minorHAnsi"/>
          <w:color w:val="212529"/>
        </w:rPr>
        <w:t xml:space="preserve"> να προχωρήσουμε ταχύτερα στη θεσμοθέτηση του φόρου χρηματοπιστωτικών συναλλαγών</w:t>
      </w:r>
      <w:r>
        <w:rPr>
          <w:rFonts w:cstheme="minorHAnsi"/>
          <w:color w:val="212529"/>
        </w:rPr>
        <w:t xml:space="preserve"> ΦΤΤ,</w:t>
      </w:r>
      <w:r w:rsidRPr="00C908AF">
        <w:rPr>
          <w:rFonts w:cstheme="minorHAnsi"/>
          <w:color w:val="212529"/>
        </w:rPr>
        <w:t xml:space="preserve"> στη φορολόγηση των ψηφιακών γιγάντων που μπορούν να αποδώσουν πρ</w:t>
      </w:r>
      <w:r>
        <w:rPr>
          <w:rFonts w:cstheme="minorHAnsi"/>
          <w:color w:val="212529"/>
        </w:rPr>
        <w:t xml:space="preserve">όσθετους </w:t>
      </w:r>
      <w:r w:rsidR="00444D1A">
        <w:rPr>
          <w:rFonts w:cstheme="minorHAnsi"/>
          <w:color w:val="212529"/>
        </w:rPr>
        <w:t>ιδίους</w:t>
      </w:r>
      <w:r w:rsidRPr="00C908AF">
        <w:rPr>
          <w:rFonts w:cstheme="minorHAnsi"/>
          <w:color w:val="212529"/>
        </w:rPr>
        <w:t xml:space="preserve"> πόρους πολλών δεκάδων δις ετησίως για τον ευρωπαϊκό προϋπολογισμό</w:t>
      </w:r>
      <w:r>
        <w:rPr>
          <w:rFonts w:cstheme="minorHAnsi"/>
          <w:color w:val="212529"/>
        </w:rPr>
        <w:t>.</w:t>
      </w:r>
    </w:p>
    <w:p w:rsidR="000516DC" w:rsidRDefault="000516DC" w:rsidP="00BD4A52">
      <w:pPr>
        <w:spacing w:line="276" w:lineRule="auto"/>
        <w:ind w:firstLine="709"/>
        <w:contextualSpacing/>
        <w:jc w:val="both"/>
        <w:rPr>
          <w:rFonts w:cstheme="minorHAnsi"/>
          <w:color w:val="212529"/>
        </w:rPr>
      </w:pPr>
      <w:r>
        <w:rPr>
          <w:rFonts w:cstheme="minorHAnsi"/>
          <w:color w:val="212529"/>
        </w:rPr>
        <w:t>Κ</w:t>
      </w:r>
      <w:r w:rsidRPr="00C908AF">
        <w:rPr>
          <w:rFonts w:cstheme="minorHAnsi"/>
          <w:color w:val="212529"/>
        </w:rPr>
        <w:t xml:space="preserve">αι ένα δεύτερο θέμα και κλείνω με αυτό κύριε </w:t>
      </w:r>
      <w:r>
        <w:rPr>
          <w:rFonts w:cstheme="minorHAnsi"/>
          <w:color w:val="212529"/>
        </w:rPr>
        <w:t>Π</w:t>
      </w:r>
      <w:r w:rsidRPr="00C908AF">
        <w:rPr>
          <w:rFonts w:cstheme="minorHAnsi"/>
          <w:color w:val="212529"/>
        </w:rPr>
        <w:t>ρόεδρε</w:t>
      </w:r>
      <w:r>
        <w:rPr>
          <w:rFonts w:cstheme="minorHAnsi"/>
          <w:color w:val="212529"/>
        </w:rPr>
        <w:t>,</w:t>
      </w:r>
      <w:r w:rsidRPr="00C908AF">
        <w:rPr>
          <w:rFonts w:cstheme="minorHAnsi"/>
          <w:color w:val="212529"/>
        </w:rPr>
        <w:t xml:space="preserve"> θέτουμε επί τάπητος την ανάγκη να αλλάξουν δραστικά οι κανόνες του σήμερα</w:t>
      </w:r>
      <w:r>
        <w:rPr>
          <w:rFonts w:cstheme="minorHAnsi"/>
          <w:color w:val="212529"/>
        </w:rPr>
        <w:t>,</w:t>
      </w:r>
      <w:r w:rsidRPr="00C908AF">
        <w:rPr>
          <w:rFonts w:cstheme="minorHAnsi"/>
          <w:color w:val="212529"/>
        </w:rPr>
        <w:t xml:space="preserve"> σε αναστολή </w:t>
      </w:r>
      <w:r>
        <w:rPr>
          <w:rFonts w:cstheme="minorHAnsi"/>
          <w:color w:val="212529"/>
        </w:rPr>
        <w:t>Σ</w:t>
      </w:r>
      <w:r w:rsidRPr="00C908AF">
        <w:rPr>
          <w:rFonts w:cstheme="minorHAnsi"/>
          <w:color w:val="212529"/>
        </w:rPr>
        <w:t xml:space="preserve">υμφώνου </w:t>
      </w:r>
      <w:r>
        <w:rPr>
          <w:rFonts w:cstheme="minorHAnsi"/>
          <w:color w:val="212529"/>
        </w:rPr>
        <w:t>Σ</w:t>
      </w:r>
      <w:r w:rsidRPr="00C908AF">
        <w:rPr>
          <w:rFonts w:cstheme="minorHAnsi"/>
          <w:color w:val="212529"/>
        </w:rPr>
        <w:t>ταθερότητας προκειμένου να υπάρξουν σε ευρωπαϊκό επίπεδο νέοι ρεαλιστικ</w:t>
      </w:r>
      <w:r>
        <w:rPr>
          <w:rFonts w:cstheme="minorHAnsi"/>
          <w:color w:val="212529"/>
        </w:rPr>
        <w:t>ότεροι</w:t>
      </w:r>
      <w:r w:rsidRPr="00C908AF">
        <w:rPr>
          <w:rFonts w:cstheme="minorHAnsi"/>
          <w:color w:val="212529"/>
        </w:rPr>
        <w:t xml:space="preserve"> κανόνες και ρυθμίσεις για το δημόσιο χρέος. Σας ευχαριστώ</w:t>
      </w:r>
      <w:r>
        <w:rPr>
          <w:rFonts w:cstheme="minorHAnsi"/>
          <w:color w:val="212529"/>
        </w:rPr>
        <w:t>.</w:t>
      </w:r>
    </w:p>
    <w:p w:rsidR="000516DC" w:rsidRPr="00C908AF" w:rsidRDefault="000516DC" w:rsidP="00BD4A52">
      <w:pPr>
        <w:spacing w:line="276" w:lineRule="auto"/>
        <w:ind w:firstLine="709"/>
        <w:contextualSpacing/>
        <w:jc w:val="both"/>
        <w:rPr>
          <w:rFonts w:cstheme="minorHAnsi"/>
        </w:rPr>
      </w:pPr>
      <w:r w:rsidRPr="00C932BB">
        <w:rPr>
          <w:rFonts w:ascii="Calibri" w:hAnsi="Calibri"/>
          <w:b/>
        </w:rPr>
        <w:t>ΣΤΑΥΡΟΣ ΚΑΛΟΓΙΑΝΝΗΣ (Πρόεδρος της Επιτροπής):</w:t>
      </w:r>
      <w:r w:rsidRPr="005F1D1A">
        <w:rPr>
          <w:rFonts w:ascii="Calibri" w:hAnsi="Calibri"/>
        </w:rPr>
        <w:t xml:space="preserve"> </w:t>
      </w:r>
      <w:r>
        <w:rPr>
          <w:rFonts w:ascii="Calibri" w:hAnsi="Calibri"/>
        </w:rPr>
        <w:t>Κ</w:t>
      </w:r>
      <w:r w:rsidRPr="00C908AF">
        <w:rPr>
          <w:rFonts w:cstheme="minorHAnsi"/>
          <w:color w:val="212529"/>
        </w:rPr>
        <w:t xml:space="preserve">ι εμείς ευχαριστούμε τον κύριο </w:t>
      </w:r>
      <w:r>
        <w:rPr>
          <w:rFonts w:cstheme="minorHAnsi"/>
          <w:color w:val="212529"/>
        </w:rPr>
        <w:t>Σ</w:t>
      </w:r>
      <w:r w:rsidRPr="00C908AF">
        <w:rPr>
          <w:rFonts w:cstheme="minorHAnsi"/>
          <w:color w:val="212529"/>
        </w:rPr>
        <w:t xml:space="preserve">υρμαλένιος. Τον λόγο έχει ο </w:t>
      </w:r>
      <w:r>
        <w:rPr>
          <w:rFonts w:cstheme="minorHAnsi"/>
          <w:color w:val="212529"/>
        </w:rPr>
        <w:t>Ε</w:t>
      </w:r>
      <w:r w:rsidRPr="00C908AF">
        <w:rPr>
          <w:rFonts w:cstheme="minorHAnsi"/>
          <w:color w:val="212529"/>
        </w:rPr>
        <w:t xml:space="preserve">ιδικός </w:t>
      </w:r>
      <w:r>
        <w:rPr>
          <w:rFonts w:cstheme="minorHAnsi"/>
          <w:color w:val="212529"/>
        </w:rPr>
        <w:t>Α</w:t>
      </w:r>
      <w:r w:rsidRPr="00C908AF">
        <w:rPr>
          <w:rFonts w:cstheme="minorHAnsi"/>
          <w:color w:val="212529"/>
        </w:rPr>
        <w:t xml:space="preserve">γορητής του </w:t>
      </w:r>
      <w:r>
        <w:rPr>
          <w:rFonts w:cstheme="minorHAnsi"/>
          <w:color w:val="212529"/>
        </w:rPr>
        <w:t>Κ</w:t>
      </w:r>
      <w:r w:rsidRPr="00C908AF">
        <w:rPr>
          <w:rFonts w:cstheme="minorHAnsi"/>
          <w:color w:val="212529"/>
        </w:rPr>
        <w:t xml:space="preserve">ινήματος </w:t>
      </w:r>
      <w:r>
        <w:rPr>
          <w:rFonts w:cstheme="minorHAnsi"/>
          <w:color w:val="212529"/>
        </w:rPr>
        <w:t>Α</w:t>
      </w:r>
      <w:r w:rsidRPr="00C908AF">
        <w:rPr>
          <w:rFonts w:cstheme="minorHAnsi"/>
          <w:color w:val="212529"/>
        </w:rPr>
        <w:t xml:space="preserve">λλαγής </w:t>
      </w:r>
      <w:r>
        <w:rPr>
          <w:rFonts w:cstheme="minorHAnsi"/>
          <w:color w:val="212529"/>
        </w:rPr>
        <w:t xml:space="preserve"> </w:t>
      </w:r>
      <w:r>
        <w:rPr>
          <w:rFonts w:ascii="Calibri" w:hAnsi="Calibri"/>
        </w:rPr>
        <w:t>ο κύριος Λοβέρδος.</w:t>
      </w:r>
    </w:p>
    <w:p w:rsidR="000516DC" w:rsidRPr="00C908AF" w:rsidRDefault="000516DC" w:rsidP="00BD4A52">
      <w:pPr>
        <w:spacing w:line="276" w:lineRule="auto"/>
        <w:ind w:firstLine="709"/>
        <w:contextualSpacing/>
        <w:jc w:val="both"/>
        <w:rPr>
          <w:rFonts w:cstheme="minorHAnsi"/>
        </w:rPr>
      </w:pPr>
    </w:p>
    <w:p w:rsidR="000516DC" w:rsidRPr="00C908AF" w:rsidRDefault="000516DC" w:rsidP="00BD4A52">
      <w:pPr>
        <w:spacing w:line="276" w:lineRule="auto"/>
        <w:ind w:firstLine="709"/>
        <w:contextualSpacing/>
        <w:jc w:val="both"/>
        <w:rPr>
          <w:rFonts w:cstheme="minorHAnsi"/>
        </w:rPr>
      </w:pPr>
    </w:p>
    <w:p w:rsidR="000516DC" w:rsidRDefault="000516DC" w:rsidP="00BD4A52">
      <w:pPr>
        <w:spacing w:line="276" w:lineRule="auto"/>
        <w:ind w:firstLine="720"/>
        <w:contextualSpacing/>
        <w:rPr>
          <w:rFonts w:ascii="Calibri" w:hAnsi="Calibri"/>
        </w:rPr>
      </w:pPr>
      <w:r w:rsidRPr="00D07F15">
        <w:rPr>
          <w:rFonts w:ascii="Calibri" w:hAnsi="Calibri"/>
          <w:b/>
        </w:rPr>
        <w:t>ΑΝΔΡΕΑΣ ΛΟΒΕΡΔΟΣ (Ειδικός Αγορητής του Κινήματος Αλλαγής):</w:t>
      </w:r>
      <w:r w:rsidRPr="00D07F15">
        <w:rPr>
          <w:rFonts w:ascii="Calibri" w:hAnsi="Calibri"/>
        </w:rPr>
        <w:t xml:space="preserve"> Ευχαριστώ πολύ, κύριε Πρόεδρε.</w:t>
      </w:r>
      <w:r w:rsidRPr="006B64CA">
        <w:rPr>
          <w:rFonts w:ascii="Calibri" w:hAnsi="Calibri"/>
        </w:rPr>
        <w:t xml:space="preserve"> </w:t>
      </w:r>
    </w:p>
    <w:p w:rsidR="000516DC" w:rsidRDefault="000516DC" w:rsidP="00BD4A52">
      <w:pPr>
        <w:spacing w:line="276" w:lineRule="auto"/>
        <w:ind w:firstLine="720"/>
        <w:jc w:val="both"/>
        <w:rPr>
          <w:rFonts w:ascii="Calibri" w:hAnsi="Calibri"/>
        </w:rPr>
      </w:pPr>
      <w:r w:rsidRPr="006B64CA">
        <w:rPr>
          <w:rFonts w:ascii="Calibri" w:hAnsi="Calibri"/>
        </w:rPr>
        <w:t>Καλή εβδομάδα</w:t>
      </w:r>
      <w:r>
        <w:rPr>
          <w:rFonts w:ascii="Calibri" w:hAnsi="Calibri"/>
        </w:rPr>
        <w:t>, κυρίες και κύριοι Β</w:t>
      </w:r>
      <w:r w:rsidRPr="006B64CA">
        <w:rPr>
          <w:rFonts w:ascii="Calibri" w:hAnsi="Calibri"/>
        </w:rPr>
        <w:t>ουλευτές</w:t>
      </w:r>
      <w:r>
        <w:rPr>
          <w:rFonts w:ascii="Calibri" w:hAnsi="Calibri"/>
        </w:rPr>
        <w:t>, κύριε Π</w:t>
      </w:r>
      <w:r w:rsidRPr="006B64CA">
        <w:rPr>
          <w:rFonts w:ascii="Calibri" w:hAnsi="Calibri"/>
        </w:rPr>
        <w:t>ρόεδρε</w:t>
      </w:r>
      <w:r>
        <w:rPr>
          <w:rFonts w:ascii="Calibri" w:hAnsi="Calibri"/>
        </w:rPr>
        <w:t>. Έ</w:t>
      </w:r>
      <w:r w:rsidRPr="006B64CA">
        <w:rPr>
          <w:rFonts w:ascii="Calibri" w:hAnsi="Calibri"/>
        </w:rPr>
        <w:t>χουμε μπροστά μας ένα σχέδιο νόμου</w:t>
      </w:r>
      <w:r>
        <w:rPr>
          <w:rFonts w:ascii="Calibri" w:hAnsi="Calibri"/>
        </w:rPr>
        <w:t>,</w:t>
      </w:r>
      <w:r w:rsidRPr="006B64CA">
        <w:rPr>
          <w:rFonts w:ascii="Calibri" w:hAnsi="Calibri"/>
        </w:rPr>
        <w:t xml:space="preserve"> που ψηφίζεται με τη διαδικασία των σχεδίων νόμων</w:t>
      </w:r>
      <w:r>
        <w:rPr>
          <w:rFonts w:ascii="Calibri" w:hAnsi="Calibri"/>
        </w:rPr>
        <w:t>, α</w:t>
      </w:r>
      <w:r w:rsidRPr="006B64CA">
        <w:rPr>
          <w:rFonts w:ascii="Calibri" w:hAnsi="Calibri"/>
        </w:rPr>
        <w:t>ν και το πρώτο του κομμάτι</w:t>
      </w:r>
      <w:r>
        <w:rPr>
          <w:rFonts w:ascii="Calibri" w:hAnsi="Calibri"/>
        </w:rPr>
        <w:t>,</w:t>
      </w:r>
      <w:r w:rsidRPr="006B64CA">
        <w:rPr>
          <w:rFonts w:ascii="Calibri" w:hAnsi="Calibri"/>
        </w:rPr>
        <w:t xml:space="preserve"> το πρώτο του τμήμα</w:t>
      </w:r>
      <w:r>
        <w:rPr>
          <w:rFonts w:ascii="Calibri" w:hAnsi="Calibri"/>
        </w:rPr>
        <w:t>,</w:t>
      </w:r>
      <w:r w:rsidRPr="006B64CA">
        <w:rPr>
          <w:rFonts w:ascii="Calibri" w:hAnsi="Calibri"/>
        </w:rPr>
        <w:t xml:space="preserve"> το άρθρο 1</w:t>
      </w:r>
      <w:r>
        <w:rPr>
          <w:rFonts w:ascii="Calibri" w:hAnsi="Calibri"/>
        </w:rPr>
        <w:t>,</w:t>
      </w:r>
      <w:r w:rsidRPr="006B64CA">
        <w:rPr>
          <w:rFonts w:ascii="Calibri" w:hAnsi="Calibri"/>
        </w:rPr>
        <w:t xml:space="preserve"> που είναι όμως το πρώτο του τμήμα</w:t>
      </w:r>
      <w:r>
        <w:rPr>
          <w:rFonts w:ascii="Calibri" w:hAnsi="Calibri"/>
        </w:rPr>
        <w:t>,</w:t>
      </w:r>
      <w:r w:rsidRPr="006B64CA">
        <w:rPr>
          <w:rFonts w:ascii="Calibri" w:hAnsi="Calibri"/>
        </w:rPr>
        <w:t xml:space="preserve"> αφο</w:t>
      </w:r>
      <w:r>
        <w:rPr>
          <w:rFonts w:ascii="Calibri" w:hAnsi="Calibri"/>
        </w:rPr>
        <w:t>ρά την κύρωση της απόφασης του Συμβουλίου της Ευρωπαϊκής Ένωσης</w:t>
      </w:r>
      <w:r w:rsidR="00D07F15" w:rsidRPr="00D07F15">
        <w:rPr>
          <w:rFonts w:ascii="Calibri" w:hAnsi="Calibri"/>
        </w:rPr>
        <w:t>,</w:t>
      </w:r>
      <w:r>
        <w:rPr>
          <w:rFonts w:ascii="Calibri" w:hAnsi="Calibri"/>
        </w:rPr>
        <w:t xml:space="preserve"> της απόφαση</w:t>
      </w:r>
      <w:r w:rsidRPr="006B64CA">
        <w:rPr>
          <w:rFonts w:ascii="Calibri" w:hAnsi="Calibri"/>
        </w:rPr>
        <w:t>ς</w:t>
      </w:r>
      <w:r>
        <w:rPr>
          <w:rFonts w:ascii="Calibri" w:hAnsi="Calibri"/>
        </w:rPr>
        <w:t xml:space="preserve"> 20</w:t>
      </w:r>
      <w:r w:rsidRPr="006B64CA">
        <w:rPr>
          <w:rFonts w:ascii="Calibri" w:hAnsi="Calibri"/>
        </w:rPr>
        <w:t>20</w:t>
      </w:r>
      <w:r>
        <w:rPr>
          <w:rFonts w:ascii="Calibri" w:hAnsi="Calibri"/>
        </w:rPr>
        <w:t>/20</w:t>
      </w:r>
      <w:r w:rsidRPr="006B64CA">
        <w:rPr>
          <w:rFonts w:ascii="Calibri" w:hAnsi="Calibri"/>
        </w:rPr>
        <w:t>53</w:t>
      </w:r>
      <w:r>
        <w:rPr>
          <w:rFonts w:ascii="Calibri" w:hAnsi="Calibri"/>
        </w:rPr>
        <w:t>,</w:t>
      </w:r>
      <w:r w:rsidRPr="006B64CA">
        <w:rPr>
          <w:rFonts w:ascii="Calibri" w:hAnsi="Calibri"/>
        </w:rPr>
        <w:t xml:space="preserve"> που έχει θεσπιστεί με </w:t>
      </w:r>
      <w:r>
        <w:rPr>
          <w:rFonts w:ascii="Calibri" w:hAnsi="Calibri"/>
        </w:rPr>
        <w:t>τη</w:t>
      </w:r>
      <w:r w:rsidRPr="006B64CA">
        <w:rPr>
          <w:rFonts w:ascii="Calibri" w:hAnsi="Calibri"/>
        </w:rPr>
        <w:t xml:space="preserve"> γραπτή διαδικασία</w:t>
      </w:r>
      <w:r>
        <w:rPr>
          <w:rFonts w:ascii="Calibri" w:hAnsi="Calibri"/>
        </w:rPr>
        <w:t>, σ</w:t>
      </w:r>
      <w:r w:rsidRPr="006B64CA">
        <w:rPr>
          <w:rFonts w:ascii="Calibri" w:hAnsi="Calibri"/>
        </w:rPr>
        <w:t>τις 14 Δεκεμβρίου του 2020</w:t>
      </w:r>
      <w:r>
        <w:rPr>
          <w:rFonts w:ascii="Calibri" w:hAnsi="Calibri"/>
        </w:rPr>
        <w:t>.</w:t>
      </w:r>
    </w:p>
    <w:p w:rsidR="000516DC" w:rsidRDefault="000516DC" w:rsidP="00BD4A52">
      <w:pPr>
        <w:spacing w:line="276" w:lineRule="auto"/>
        <w:ind w:firstLine="720"/>
        <w:jc w:val="both"/>
        <w:rPr>
          <w:rFonts w:ascii="Calibri" w:hAnsi="Calibri"/>
        </w:rPr>
      </w:pPr>
      <w:r>
        <w:rPr>
          <w:rFonts w:ascii="Calibri" w:hAnsi="Calibri"/>
        </w:rPr>
        <w:t>Ε</w:t>
      </w:r>
      <w:r w:rsidRPr="006B64CA">
        <w:rPr>
          <w:rFonts w:ascii="Calibri" w:hAnsi="Calibri"/>
        </w:rPr>
        <w:t xml:space="preserve">ίναι γνωστό ότι βάσει του άρθρου </w:t>
      </w:r>
      <w:r>
        <w:rPr>
          <w:rFonts w:ascii="Calibri" w:hAnsi="Calibri"/>
        </w:rPr>
        <w:t>311 της Συνθήκης για τη λειτουργία της Ε</w:t>
      </w:r>
      <w:r w:rsidRPr="006B64CA">
        <w:rPr>
          <w:rFonts w:ascii="Calibri" w:hAnsi="Calibri"/>
        </w:rPr>
        <w:t>υρ</w:t>
      </w:r>
      <w:r>
        <w:rPr>
          <w:rFonts w:ascii="Calibri" w:hAnsi="Calibri"/>
        </w:rPr>
        <w:t>ωπαϊκής Έ</w:t>
      </w:r>
      <w:r w:rsidRPr="006B64CA">
        <w:rPr>
          <w:rFonts w:ascii="Calibri" w:hAnsi="Calibri"/>
        </w:rPr>
        <w:t>νωσης</w:t>
      </w:r>
      <w:r>
        <w:rPr>
          <w:rFonts w:ascii="Calibri" w:hAnsi="Calibri"/>
        </w:rPr>
        <w:t>, το Σ</w:t>
      </w:r>
      <w:r w:rsidRPr="006B64CA">
        <w:rPr>
          <w:rFonts w:ascii="Calibri" w:hAnsi="Calibri"/>
        </w:rPr>
        <w:t>υμ</w:t>
      </w:r>
      <w:r>
        <w:rPr>
          <w:rFonts w:ascii="Calibri" w:hAnsi="Calibri"/>
        </w:rPr>
        <w:t>βούλιο μετά τη γνωμοδότηση του Ευρωπαϊκού Κ</w:t>
      </w:r>
      <w:r w:rsidRPr="006B64CA">
        <w:rPr>
          <w:rFonts w:ascii="Calibri" w:hAnsi="Calibri"/>
        </w:rPr>
        <w:t>οινοβουλίου</w:t>
      </w:r>
      <w:r>
        <w:rPr>
          <w:rFonts w:ascii="Calibri" w:hAnsi="Calibri"/>
        </w:rPr>
        <w:t>,</w:t>
      </w:r>
      <w:r w:rsidRPr="006B64CA">
        <w:rPr>
          <w:rFonts w:ascii="Calibri" w:hAnsi="Calibri"/>
        </w:rPr>
        <w:t xml:space="preserve"> εκδίδει αποφάσεις που </w:t>
      </w:r>
      <w:r>
        <w:rPr>
          <w:rFonts w:ascii="Calibri" w:hAnsi="Calibri"/>
        </w:rPr>
        <w:t xml:space="preserve">αφορούν τους </w:t>
      </w:r>
      <w:r w:rsidR="00444D1A">
        <w:rPr>
          <w:rFonts w:ascii="Calibri" w:hAnsi="Calibri"/>
        </w:rPr>
        <w:t>ιδίους</w:t>
      </w:r>
      <w:r>
        <w:rPr>
          <w:rFonts w:ascii="Calibri" w:hAnsi="Calibri"/>
        </w:rPr>
        <w:t xml:space="preserve"> πόρους της Ευρωπαϊκής Έ</w:t>
      </w:r>
      <w:r w:rsidRPr="006B64CA">
        <w:rPr>
          <w:rFonts w:ascii="Calibri" w:hAnsi="Calibri"/>
        </w:rPr>
        <w:t>νωσης</w:t>
      </w:r>
      <w:r>
        <w:rPr>
          <w:rFonts w:ascii="Calibri" w:hAnsi="Calibri"/>
        </w:rPr>
        <w:t>.</w:t>
      </w:r>
    </w:p>
    <w:p w:rsidR="000516DC" w:rsidRDefault="000516DC" w:rsidP="00BD4A52">
      <w:pPr>
        <w:spacing w:line="276" w:lineRule="auto"/>
        <w:ind w:firstLine="720"/>
        <w:jc w:val="both"/>
        <w:rPr>
          <w:rFonts w:ascii="Calibri" w:hAnsi="Calibri"/>
        </w:rPr>
      </w:pPr>
      <w:r>
        <w:rPr>
          <w:rFonts w:ascii="Calibri" w:hAnsi="Calibri"/>
        </w:rPr>
        <w:t>Εδ</w:t>
      </w:r>
      <w:r w:rsidRPr="006B64CA">
        <w:rPr>
          <w:rFonts w:ascii="Calibri" w:hAnsi="Calibri"/>
        </w:rPr>
        <w:t>ώ</w:t>
      </w:r>
      <w:r>
        <w:rPr>
          <w:rFonts w:ascii="Calibri" w:hAnsi="Calibri"/>
        </w:rPr>
        <w:t>, κυρίες και κύριοι Β</w:t>
      </w:r>
      <w:r w:rsidRPr="006B64CA">
        <w:rPr>
          <w:rFonts w:ascii="Calibri" w:hAnsi="Calibri"/>
        </w:rPr>
        <w:t>ουλευτές</w:t>
      </w:r>
      <w:r>
        <w:rPr>
          <w:rFonts w:ascii="Calibri" w:hAnsi="Calibri"/>
        </w:rPr>
        <w:t>,</w:t>
      </w:r>
      <w:r w:rsidRPr="006B64CA">
        <w:rPr>
          <w:rFonts w:ascii="Calibri" w:hAnsi="Calibri"/>
        </w:rPr>
        <w:t xml:space="preserve"> στην προκειμένη περίπτωση</w:t>
      </w:r>
      <w:r>
        <w:rPr>
          <w:rFonts w:ascii="Calibri" w:hAnsi="Calibri"/>
        </w:rPr>
        <w:t>,</w:t>
      </w:r>
      <w:r w:rsidRPr="006B64CA">
        <w:rPr>
          <w:rFonts w:ascii="Calibri" w:hAnsi="Calibri"/>
        </w:rPr>
        <w:t xml:space="preserve"> έχουμε αύξηση των ιδίων πόρων</w:t>
      </w:r>
      <w:r>
        <w:rPr>
          <w:rFonts w:ascii="Calibri" w:hAnsi="Calibri"/>
        </w:rPr>
        <w:t>.</w:t>
      </w:r>
      <w:r w:rsidRPr="006B64CA">
        <w:rPr>
          <w:rFonts w:ascii="Calibri" w:hAnsi="Calibri"/>
        </w:rPr>
        <w:t xml:space="preserve"> Επαναλαμβάνω</w:t>
      </w:r>
      <w:r>
        <w:rPr>
          <w:rFonts w:ascii="Calibri" w:hAnsi="Calibri"/>
        </w:rPr>
        <w:t>,</w:t>
      </w:r>
      <w:r w:rsidRPr="006B64CA">
        <w:rPr>
          <w:rFonts w:ascii="Calibri" w:hAnsi="Calibri"/>
        </w:rPr>
        <w:t xml:space="preserve"> έχουμε αύξηση των ιδίων πόρων</w:t>
      </w:r>
      <w:r>
        <w:rPr>
          <w:rFonts w:ascii="Calibri" w:hAnsi="Calibri"/>
        </w:rPr>
        <w:t>,</w:t>
      </w:r>
      <w:r w:rsidRPr="006B64CA">
        <w:rPr>
          <w:rFonts w:ascii="Calibri" w:hAnsi="Calibri"/>
        </w:rPr>
        <w:t xml:space="preserve"> κάτι που σε ότι αφορά την Ελλάδα ως κράτος </w:t>
      </w:r>
      <w:r>
        <w:rPr>
          <w:rFonts w:ascii="Calibri" w:hAnsi="Calibri"/>
        </w:rPr>
        <w:t xml:space="preserve">- </w:t>
      </w:r>
      <w:r w:rsidRPr="006B64CA">
        <w:rPr>
          <w:rFonts w:ascii="Calibri" w:hAnsi="Calibri"/>
        </w:rPr>
        <w:t>μέλος και την Ελλάδα ως κράτος</w:t>
      </w:r>
      <w:r>
        <w:rPr>
          <w:rFonts w:ascii="Calibri" w:hAnsi="Calibri"/>
        </w:rPr>
        <w:t xml:space="preserve"> -</w:t>
      </w:r>
      <w:r w:rsidRPr="006B64CA">
        <w:rPr>
          <w:rFonts w:ascii="Calibri" w:hAnsi="Calibri"/>
        </w:rPr>
        <w:t xml:space="preserve"> μέλος υπό τη διοίκηση του κόμματος </w:t>
      </w:r>
      <w:r>
        <w:rPr>
          <w:rFonts w:ascii="Calibri" w:hAnsi="Calibri"/>
        </w:rPr>
        <w:t>σ</w:t>
      </w:r>
      <w:r w:rsidRPr="006B64CA">
        <w:rPr>
          <w:rFonts w:ascii="Calibri" w:hAnsi="Calibri"/>
        </w:rPr>
        <w:t>το οποίο</w:t>
      </w:r>
      <w:r>
        <w:rPr>
          <w:rFonts w:ascii="Calibri" w:hAnsi="Calibri"/>
        </w:rPr>
        <w:t xml:space="preserve"> έχω την τιμή να</w:t>
      </w:r>
      <w:r w:rsidRPr="006B64CA">
        <w:rPr>
          <w:rFonts w:ascii="Calibri" w:hAnsi="Calibri"/>
        </w:rPr>
        <w:t xml:space="preserve"> ανήκω</w:t>
      </w:r>
      <w:r>
        <w:rPr>
          <w:rFonts w:ascii="Calibri" w:hAnsi="Calibri"/>
        </w:rPr>
        <w:t>,</w:t>
      </w:r>
      <w:r w:rsidRPr="006B64CA">
        <w:rPr>
          <w:rFonts w:ascii="Calibri" w:hAnsi="Calibri"/>
        </w:rPr>
        <w:t xml:space="preserve"> ήταν πάντα η θέση </w:t>
      </w:r>
      <w:r>
        <w:rPr>
          <w:rFonts w:ascii="Calibri" w:hAnsi="Calibri"/>
        </w:rPr>
        <w:t>μας,</w:t>
      </w:r>
      <w:r w:rsidRPr="006B64CA">
        <w:rPr>
          <w:rFonts w:ascii="Calibri" w:hAnsi="Calibri"/>
        </w:rPr>
        <w:t xml:space="preserve"> </w:t>
      </w:r>
      <w:r>
        <w:rPr>
          <w:rFonts w:ascii="Calibri" w:hAnsi="Calibri"/>
        </w:rPr>
        <w:t xml:space="preserve">να αυξηθούν οι </w:t>
      </w:r>
      <w:proofErr w:type="spellStart"/>
      <w:r w:rsidR="00444D1A">
        <w:rPr>
          <w:rFonts w:ascii="Calibri" w:hAnsi="Calibri"/>
        </w:rPr>
        <w:t>ιδίοι</w:t>
      </w:r>
      <w:proofErr w:type="spellEnd"/>
      <w:r>
        <w:rPr>
          <w:rFonts w:ascii="Calibri" w:hAnsi="Calibri"/>
        </w:rPr>
        <w:t xml:space="preserve"> πόροι της Ευρωπαϊκής Έ</w:t>
      </w:r>
      <w:r w:rsidRPr="006B64CA">
        <w:rPr>
          <w:rFonts w:ascii="Calibri" w:hAnsi="Calibri"/>
        </w:rPr>
        <w:t>νωσης</w:t>
      </w:r>
      <w:r>
        <w:rPr>
          <w:rFonts w:ascii="Calibri" w:hAnsi="Calibri"/>
        </w:rPr>
        <w:t>.</w:t>
      </w:r>
      <w:r w:rsidRPr="006B64CA">
        <w:rPr>
          <w:rFonts w:ascii="Calibri" w:hAnsi="Calibri"/>
        </w:rPr>
        <w:t xml:space="preserve"> Το θυμάμαι αυτό από την εποχή που δεν ήμουν ακόμη πολιτικός</w:t>
      </w:r>
      <w:r>
        <w:rPr>
          <w:rFonts w:ascii="Calibri" w:hAnsi="Calibri"/>
        </w:rPr>
        <w:t>.</w:t>
      </w:r>
      <w:r w:rsidRPr="006B64CA">
        <w:rPr>
          <w:rFonts w:ascii="Calibri" w:hAnsi="Calibri"/>
        </w:rPr>
        <w:t xml:space="preserve"> </w:t>
      </w:r>
      <w:r>
        <w:rPr>
          <w:rFonts w:ascii="Calibri" w:hAnsi="Calibri"/>
        </w:rPr>
        <w:t>Είναι έτσι.</w:t>
      </w:r>
    </w:p>
    <w:p w:rsidR="000516DC" w:rsidRDefault="000516DC" w:rsidP="00BD4A52">
      <w:pPr>
        <w:spacing w:line="276" w:lineRule="auto"/>
        <w:ind w:firstLine="720"/>
        <w:jc w:val="both"/>
        <w:rPr>
          <w:rFonts w:ascii="Calibri" w:hAnsi="Calibri"/>
        </w:rPr>
      </w:pPr>
      <w:r>
        <w:rPr>
          <w:rFonts w:ascii="Calibri" w:hAnsi="Calibri"/>
        </w:rPr>
        <w:lastRenderedPageBreak/>
        <w:t>Έ</w:t>
      </w:r>
      <w:r w:rsidRPr="006B64CA">
        <w:rPr>
          <w:rFonts w:ascii="Calibri" w:hAnsi="Calibri"/>
        </w:rPr>
        <w:t>χουμε</w:t>
      </w:r>
      <w:r>
        <w:rPr>
          <w:rFonts w:ascii="Calibri" w:hAnsi="Calibri"/>
        </w:rPr>
        <w:t>,</w:t>
      </w:r>
      <w:r w:rsidRPr="006B64CA">
        <w:rPr>
          <w:rFonts w:ascii="Calibri" w:hAnsi="Calibri"/>
        </w:rPr>
        <w:t xml:space="preserve"> </w:t>
      </w:r>
      <w:r>
        <w:rPr>
          <w:rFonts w:ascii="Calibri" w:hAnsi="Calibri"/>
        </w:rPr>
        <w:t>όμως,</w:t>
      </w:r>
      <w:r w:rsidRPr="006B64CA">
        <w:rPr>
          <w:rFonts w:ascii="Calibri" w:hAnsi="Calibri"/>
        </w:rPr>
        <w:t xml:space="preserve"> αύξηση  ιδίων πόρων με διττή έννοια</w:t>
      </w:r>
      <w:r>
        <w:rPr>
          <w:rFonts w:ascii="Calibri" w:hAnsi="Calibri"/>
        </w:rPr>
        <w:t>.</w:t>
      </w:r>
      <w:r w:rsidRPr="006B64CA">
        <w:rPr>
          <w:rFonts w:ascii="Calibri" w:hAnsi="Calibri"/>
        </w:rPr>
        <w:t xml:space="preserve"> Η πρώτη περίπτωση</w:t>
      </w:r>
      <w:r>
        <w:rPr>
          <w:rFonts w:ascii="Calibri" w:hAnsi="Calibri"/>
        </w:rPr>
        <w:t>,</w:t>
      </w:r>
      <w:r w:rsidRPr="006B64CA">
        <w:rPr>
          <w:rFonts w:ascii="Calibri" w:hAnsi="Calibri"/>
        </w:rPr>
        <w:t xml:space="preserve"> η πρώτη</w:t>
      </w:r>
      <w:r>
        <w:rPr>
          <w:rFonts w:ascii="Calibri" w:hAnsi="Calibri"/>
        </w:rPr>
        <w:t xml:space="preserve"> έννοια</w:t>
      </w:r>
      <w:r w:rsidRPr="006B64CA">
        <w:rPr>
          <w:rFonts w:ascii="Calibri" w:hAnsi="Calibri"/>
        </w:rPr>
        <w:t xml:space="preserve"> αφορά την κατά κυριολεξία αύξηση των ιδίων πόρων</w:t>
      </w:r>
      <w:r>
        <w:rPr>
          <w:rFonts w:ascii="Calibri" w:hAnsi="Calibri"/>
        </w:rPr>
        <w:t>,</w:t>
      </w:r>
      <w:r w:rsidRPr="006B64CA">
        <w:rPr>
          <w:rFonts w:ascii="Calibri" w:hAnsi="Calibri"/>
        </w:rPr>
        <w:t xml:space="preserve"> με την συμπερίληψη σ</w:t>
      </w:r>
      <w:r>
        <w:rPr>
          <w:rFonts w:ascii="Calibri" w:hAnsi="Calibri"/>
        </w:rPr>
        <w:t>’</w:t>
      </w:r>
      <w:r w:rsidRPr="006B64CA">
        <w:rPr>
          <w:rFonts w:ascii="Calibri" w:hAnsi="Calibri"/>
        </w:rPr>
        <w:t xml:space="preserve"> αυτούς του τέλους του φόρου</w:t>
      </w:r>
      <w:r>
        <w:rPr>
          <w:rFonts w:ascii="Calibri" w:hAnsi="Calibri"/>
        </w:rPr>
        <w:t>,</w:t>
      </w:r>
      <w:r w:rsidRPr="006B64CA">
        <w:rPr>
          <w:rFonts w:ascii="Calibri" w:hAnsi="Calibri"/>
        </w:rPr>
        <w:t xml:space="preserve"> του ποσοστού που έχει να κάνει με τα </w:t>
      </w:r>
      <w:r>
        <w:rPr>
          <w:rFonts w:ascii="Calibri" w:hAnsi="Calibri"/>
        </w:rPr>
        <w:t>μη ανακυκλωνόμε</w:t>
      </w:r>
      <w:r w:rsidRPr="006B64CA">
        <w:rPr>
          <w:rFonts w:ascii="Calibri" w:hAnsi="Calibri"/>
        </w:rPr>
        <w:t>να πλαστικά απορρίμματα</w:t>
      </w:r>
      <w:r>
        <w:rPr>
          <w:rFonts w:ascii="Calibri" w:hAnsi="Calibri"/>
        </w:rPr>
        <w:t>.</w:t>
      </w:r>
      <w:r w:rsidRPr="006B64CA">
        <w:rPr>
          <w:rFonts w:ascii="Calibri" w:hAnsi="Calibri"/>
        </w:rPr>
        <w:t xml:space="preserve"> Είναι μια καινοτομία που πρέπει να τη δούμε θετικά</w:t>
      </w:r>
      <w:r>
        <w:rPr>
          <w:rFonts w:ascii="Calibri" w:hAnsi="Calibri"/>
        </w:rPr>
        <w:t>. Δ</w:t>
      </w:r>
      <w:r w:rsidRPr="006B64CA">
        <w:rPr>
          <w:rFonts w:ascii="Calibri" w:hAnsi="Calibri"/>
        </w:rPr>
        <w:t>εύτερον</w:t>
      </w:r>
      <w:r>
        <w:rPr>
          <w:rFonts w:ascii="Calibri" w:hAnsi="Calibri"/>
        </w:rPr>
        <w:t>,</w:t>
      </w:r>
      <w:r w:rsidRPr="006B64CA">
        <w:rPr>
          <w:rFonts w:ascii="Calibri" w:hAnsi="Calibri"/>
        </w:rPr>
        <w:t xml:space="preserve"> έχουμε αύξηση των ιδίων πόρων</w:t>
      </w:r>
      <w:r>
        <w:rPr>
          <w:rFonts w:ascii="Calibri" w:hAnsi="Calibri"/>
        </w:rPr>
        <w:t>,</w:t>
      </w:r>
      <w:r w:rsidRPr="006B64CA">
        <w:rPr>
          <w:rFonts w:ascii="Calibri" w:hAnsi="Calibri"/>
        </w:rPr>
        <w:t xml:space="preserve"> με την αύξηση των ανώτ</w:t>
      </w:r>
      <w:r>
        <w:rPr>
          <w:rFonts w:ascii="Calibri" w:hAnsi="Calibri"/>
        </w:rPr>
        <w:t>ατων ορίων των ιδίων πόρων της Ευρωπαϊκής Έ</w:t>
      </w:r>
      <w:r w:rsidRPr="006B64CA">
        <w:rPr>
          <w:rFonts w:ascii="Calibri" w:hAnsi="Calibri"/>
        </w:rPr>
        <w:t>νωσης</w:t>
      </w:r>
      <w:r>
        <w:rPr>
          <w:rFonts w:ascii="Calibri" w:hAnsi="Calibri"/>
        </w:rPr>
        <w:t>,</w:t>
      </w:r>
      <w:r w:rsidRPr="006B64CA">
        <w:rPr>
          <w:rFonts w:ascii="Calibri" w:hAnsi="Calibri"/>
        </w:rPr>
        <w:t xml:space="preserve"> ως ποσοστό του εκάστοτε ακαθάριστου εγχώριου εισοδήματος</w:t>
      </w:r>
      <w:r>
        <w:rPr>
          <w:rFonts w:ascii="Calibri" w:hAnsi="Calibri"/>
        </w:rPr>
        <w:t>.</w:t>
      </w:r>
      <w:r w:rsidRPr="006B64CA">
        <w:rPr>
          <w:rFonts w:ascii="Calibri" w:hAnsi="Calibri"/>
        </w:rPr>
        <w:t xml:space="preserve"> </w:t>
      </w:r>
    </w:p>
    <w:p w:rsidR="000516DC" w:rsidRDefault="000516DC" w:rsidP="00BD4A52">
      <w:pPr>
        <w:spacing w:line="276" w:lineRule="auto"/>
        <w:ind w:firstLine="720"/>
        <w:jc w:val="both"/>
        <w:rPr>
          <w:rFonts w:ascii="Calibri" w:hAnsi="Calibri"/>
        </w:rPr>
      </w:pPr>
      <w:r w:rsidRPr="006B64CA">
        <w:rPr>
          <w:rFonts w:ascii="Calibri" w:hAnsi="Calibri"/>
        </w:rPr>
        <w:t>Τώρα</w:t>
      </w:r>
      <w:r>
        <w:rPr>
          <w:rFonts w:ascii="Calibri" w:hAnsi="Calibri"/>
        </w:rPr>
        <w:t>,</w:t>
      </w:r>
      <w:r w:rsidRPr="006B64CA">
        <w:rPr>
          <w:rFonts w:ascii="Calibri" w:hAnsi="Calibri"/>
        </w:rPr>
        <w:t xml:space="preserve"> η αιτία που προκαλεί αυτή την αύξηση</w:t>
      </w:r>
      <w:r>
        <w:rPr>
          <w:rFonts w:ascii="Calibri" w:hAnsi="Calibri"/>
        </w:rPr>
        <w:t>,</w:t>
      </w:r>
      <w:r w:rsidRPr="006B64CA">
        <w:rPr>
          <w:rFonts w:ascii="Calibri" w:hAnsi="Calibri"/>
        </w:rPr>
        <w:t xml:space="preserve"> το έχουμε συζητήσει πάρα πολλές φορές σ</w:t>
      </w:r>
      <w:r>
        <w:rPr>
          <w:rFonts w:ascii="Calibri" w:hAnsi="Calibri"/>
        </w:rPr>
        <w:t>’</w:t>
      </w:r>
      <w:r w:rsidRPr="006B64CA">
        <w:rPr>
          <w:rFonts w:ascii="Calibri" w:hAnsi="Calibri"/>
        </w:rPr>
        <w:t xml:space="preserve"> αυτούς τους μήνες της πανδημίας</w:t>
      </w:r>
      <w:r>
        <w:rPr>
          <w:rFonts w:ascii="Calibri" w:hAnsi="Calibri"/>
        </w:rPr>
        <w:t>,</w:t>
      </w:r>
      <w:r w:rsidRPr="006B64CA">
        <w:rPr>
          <w:rFonts w:ascii="Calibri" w:hAnsi="Calibri"/>
        </w:rPr>
        <w:t xml:space="preserve"> είναι η ίδια η πανδημία και η ανάγκη αντιμετώπισης των προβλημάτων που έχει γεννήσει στα κράτη</w:t>
      </w:r>
      <w:r>
        <w:rPr>
          <w:rFonts w:ascii="Calibri" w:hAnsi="Calibri"/>
        </w:rPr>
        <w:t xml:space="preserve"> –</w:t>
      </w:r>
      <w:r w:rsidRPr="006B64CA">
        <w:rPr>
          <w:rFonts w:ascii="Calibri" w:hAnsi="Calibri"/>
        </w:rPr>
        <w:t xml:space="preserve"> μέλη</w:t>
      </w:r>
      <w:r>
        <w:rPr>
          <w:rFonts w:ascii="Calibri" w:hAnsi="Calibri"/>
        </w:rPr>
        <w:t>, μέσα από τις πολιτικές τη</w:t>
      </w:r>
      <w:r w:rsidRPr="006B64CA">
        <w:rPr>
          <w:rFonts w:ascii="Calibri" w:hAnsi="Calibri"/>
        </w:rPr>
        <w:t>ς μετα</w:t>
      </w:r>
      <w:r>
        <w:rPr>
          <w:rFonts w:ascii="Calibri" w:hAnsi="Calibri"/>
        </w:rPr>
        <w:t>βίβαση</w:t>
      </w:r>
      <w:r w:rsidRPr="006B64CA">
        <w:rPr>
          <w:rFonts w:ascii="Calibri" w:hAnsi="Calibri"/>
        </w:rPr>
        <w:t>ς πόρων αφενός</w:t>
      </w:r>
      <w:r>
        <w:rPr>
          <w:rFonts w:ascii="Calibri" w:hAnsi="Calibri"/>
        </w:rPr>
        <w:t>, που δε</w:t>
      </w:r>
      <w:r w:rsidRPr="006B64CA">
        <w:rPr>
          <w:rFonts w:ascii="Calibri" w:hAnsi="Calibri"/>
        </w:rPr>
        <w:t xml:space="preserve"> θα είναι επι</w:t>
      </w:r>
      <w:r>
        <w:rPr>
          <w:rFonts w:ascii="Calibri" w:hAnsi="Calibri"/>
        </w:rPr>
        <w:t>στρεπτέοι</w:t>
      </w:r>
      <w:r w:rsidRPr="006B64CA">
        <w:rPr>
          <w:rFonts w:ascii="Calibri" w:hAnsi="Calibri"/>
        </w:rPr>
        <w:t xml:space="preserve"> και δεύτερον</w:t>
      </w:r>
      <w:r>
        <w:rPr>
          <w:rFonts w:ascii="Calibri" w:hAnsi="Calibri"/>
        </w:rPr>
        <w:t xml:space="preserve"> της μεταβίβαση</w:t>
      </w:r>
      <w:r w:rsidRPr="006B64CA">
        <w:rPr>
          <w:rFonts w:ascii="Calibri" w:hAnsi="Calibri"/>
        </w:rPr>
        <w:t>ς πόρων υπό τη μορφή δανείων</w:t>
      </w:r>
      <w:r>
        <w:rPr>
          <w:rFonts w:ascii="Calibri" w:hAnsi="Calibri"/>
        </w:rPr>
        <w:t>.</w:t>
      </w:r>
    </w:p>
    <w:p w:rsidR="000516DC" w:rsidRDefault="000516DC" w:rsidP="00BD4A52">
      <w:pPr>
        <w:spacing w:line="276" w:lineRule="auto"/>
        <w:ind w:firstLine="720"/>
        <w:jc w:val="both"/>
        <w:rPr>
          <w:rFonts w:ascii="Calibri" w:hAnsi="Calibri"/>
        </w:rPr>
      </w:pPr>
      <w:r w:rsidRPr="006B64CA">
        <w:rPr>
          <w:rFonts w:ascii="Calibri" w:hAnsi="Calibri"/>
        </w:rPr>
        <w:t xml:space="preserve"> Αυτά είναι χρήματα</w:t>
      </w:r>
      <w:r>
        <w:rPr>
          <w:rFonts w:ascii="Calibri" w:hAnsi="Calibri"/>
        </w:rPr>
        <w:t>,</w:t>
      </w:r>
      <w:r w:rsidRPr="006B64CA">
        <w:rPr>
          <w:rFonts w:ascii="Calibri" w:hAnsi="Calibri"/>
        </w:rPr>
        <w:t xml:space="preserve"> είναι κεφάλαια</w:t>
      </w:r>
      <w:r>
        <w:rPr>
          <w:rFonts w:ascii="Calibri" w:hAnsi="Calibri"/>
        </w:rPr>
        <w:t>,</w:t>
      </w:r>
      <w:r w:rsidRPr="006B64CA">
        <w:rPr>
          <w:rFonts w:ascii="Calibri" w:hAnsi="Calibri"/>
        </w:rPr>
        <w:t xml:space="preserve"> είναι μεταβιβάσεις κεφαλαίων πολύ μεγάλο</w:t>
      </w:r>
      <w:r>
        <w:rPr>
          <w:rFonts w:ascii="Calibri" w:hAnsi="Calibri"/>
        </w:rPr>
        <w:t>υ</w:t>
      </w:r>
      <w:r w:rsidRPr="006B64CA">
        <w:rPr>
          <w:rFonts w:ascii="Calibri" w:hAnsi="Calibri"/>
        </w:rPr>
        <w:t xml:space="preserve"> ύψο</w:t>
      </w:r>
      <w:r>
        <w:rPr>
          <w:rFonts w:ascii="Calibri" w:hAnsi="Calibri"/>
        </w:rPr>
        <w:t>υ</w:t>
      </w:r>
      <w:r w:rsidRPr="006B64CA">
        <w:rPr>
          <w:rFonts w:ascii="Calibri" w:hAnsi="Calibri"/>
        </w:rPr>
        <w:t>ς και για την Ελλάδα</w:t>
      </w:r>
      <w:r>
        <w:rPr>
          <w:rFonts w:ascii="Calibri" w:hAnsi="Calibri"/>
        </w:rPr>
        <w:t xml:space="preserve"> έχουμε</w:t>
      </w:r>
      <w:r w:rsidRPr="006B64CA">
        <w:rPr>
          <w:rFonts w:ascii="Calibri" w:hAnsi="Calibri"/>
        </w:rPr>
        <w:t xml:space="preserve"> εκτιμήσει όλοι μας πόσο σημαντικό είναι το τμήμα αυτό των μεταβιβάσεων που μας αφορά</w:t>
      </w:r>
      <w:r>
        <w:rPr>
          <w:rFonts w:ascii="Calibri" w:hAnsi="Calibri"/>
        </w:rPr>
        <w:t xml:space="preserve">. Εν πάση </w:t>
      </w:r>
      <w:proofErr w:type="spellStart"/>
      <w:r>
        <w:rPr>
          <w:rFonts w:ascii="Calibri" w:hAnsi="Calibri"/>
        </w:rPr>
        <w:t>περιπτώσει</w:t>
      </w:r>
      <w:proofErr w:type="spellEnd"/>
      <w:r>
        <w:rPr>
          <w:rFonts w:ascii="Calibri" w:hAnsi="Calibri"/>
        </w:rPr>
        <w:t>,</w:t>
      </w:r>
      <w:r w:rsidRPr="006B64CA">
        <w:rPr>
          <w:rFonts w:ascii="Calibri" w:hAnsi="Calibri"/>
        </w:rPr>
        <w:t xml:space="preserve"> το να προβλέπεται </w:t>
      </w:r>
      <w:r>
        <w:rPr>
          <w:rFonts w:ascii="Calibri" w:hAnsi="Calibri"/>
        </w:rPr>
        <w:t>ο τρόπος της απόκτησης από την Ευρωπαϊκή Έ</w:t>
      </w:r>
      <w:r w:rsidRPr="006B64CA">
        <w:rPr>
          <w:rFonts w:ascii="Calibri" w:hAnsi="Calibri"/>
        </w:rPr>
        <w:t>νωση αυτών των κεφαλαίων</w:t>
      </w:r>
      <w:r>
        <w:rPr>
          <w:rFonts w:ascii="Calibri" w:hAnsi="Calibri"/>
        </w:rPr>
        <w:t>,</w:t>
      </w:r>
      <w:r w:rsidRPr="006B64CA">
        <w:rPr>
          <w:rFonts w:ascii="Calibri" w:hAnsi="Calibri"/>
        </w:rPr>
        <w:t xml:space="preserve"> προκειμένου να μεταβιβαστούν</w:t>
      </w:r>
      <w:r>
        <w:rPr>
          <w:rFonts w:ascii="Calibri" w:hAnsi="Calibri"/>
        </w:rPr>
        <w:t>, ε</w:t>
      </w:r>
      <w:r w:rsidRPr="006B64CA">
        <w:rPr>
          <w:rFonts w:ascii="Calibri" w:hAnsi="Calibri"/>
        </w:rPr>
        <w:t>ίναι πάρα πολύ θετικό</w:t>
      </w:r>
      <w:r>
        <w:rPr>
          <w:rFonts w:ascii="Calibri" w:hAnsi="Calibri"/>
        </w:rPr>
        <w:t>.</w:t>
      </w:r>
      <w:r w:rsidRPr="006B64CA">
        <w:rPr>
          <w:rFonts w:ascii="Calibri" w:hAnsi="Calibri"/>
        </w:rPr>
        <w:t xml:space="preserve"> Συνεπώς</w:t>
      </w:r>
      <w:r>
        <w:rPr>
          <w:rFonts w:ascii="Calibri" w:hAnsi="Calibri"/>
        </w:rPr>
        <w:t>,</w:t>
      </w:r>
      <w:r w:rsidRPr="006B64CA">
        <w:rPr>
          <w:rFonts w:ascii="Calibri" w:hAnsi="Calibri"/>
        </w:rPr>
        <w:t xml:space="preserve"> αντιμετωπίζουμε θετικά την αύξηση των ιδίων πόρων και για λόγους αρχής αλλά και για λόγους αντιμετώπισης των προβλημάτων</w:t>
      </w:r>
      <w:r>
        <w:rPr>
          <w:rFonts w:ascii="Calibri" w:hAnsi="Calibri"/>
        </w:rPr>
        <w:t>,</w:t>
      </w:r>
      <w:r w:rsidRPr="006B64CA">
        <w:rPr>
          <w:rFonts w:ascii="Calibri" w:hAnsi="Calibri"/>
        </w:rPr>
        <w:t xml:space="preserve"> των οικονομικών προβλημάτων που έχει προκαλέσει η πανδημία</w:t>
      </w:r>
      <w:r>
        <w:rPr>
          <w:rFonts w:ascii="Calibri" w:hAnsi="Calibri"/>
        </w:rPr>
        <w:t>.</w:t>
      </w:r>
      <w:r w:rsidRPr="006B64CA">
        <w:rPr>
          <w:rFonts w:ascii="Calibri" w:hAnsi="Calibri"/>
        </w:rPr>
        <w:t xml:space="preserve"> </w:t>
      </w:r>
    </w:p>
    <w:p w:rsidR="000516DC" w:rsidRDefault="000516DC" w:rsidP="00BD4A52">
      <w:pPr>
        <w:spacing w:line="276" w:lineRule="auto"/>
        <w:ind w:firstLine="720"/>
        <w:jc w:val="both"/>
        <w:rPr>
          <w:rFonts w:ascii="Calibri" w:hAnsi="Calibri"/>
        </w:rPr>
      </w:pPr>
      <w:r w:rsidRPr="006B64CA">
        <w:rPr>
          <w:rFonts w:ascii="Calibri" w:hAnsi="Calibri"/>
        </w:rPr>
        <w:t>Θα ήθελα</w:t>
      </w:r>
      <w:r>
        <w:rPr>
          <w:rFonts w:ascii="Calibri" w:hAnsi="Calibri"/>
        </w:rPr>
        <w:t xml:space="preserve"> κύριε </w:t>
      </w:r>
      <w:proofErr w:type="spellStart"/>
      <w:r>
        <w:rPr>
          <w:rFonts w:ascii="Calibri" w:hAnsi="Calibri"/>
        </w:rPr>
        <w:t>Σ</w:t>
      </w:r>
      <w:r w:rsidRPr="006B64CA">
        <w:rPr>
          <w:rFonts w:ascii="Calibri" w:hAnsi="Calibri"/>
        </w:rPr>
        <w:t>ταϊκούρα</w:t>
      </w:r>
      <w:proofErr w:type="spellEnd"/>
      <w:r>
        <w:rPr>
          <w:rFonts w:ascii="Calibri" w:hAnsi="Calibri"/>
        </w:rPr>
        <w:t>,</w:t>
      </w:r>
      <w:r w:rsidRPr="006B64CA">
        <w:rPr>
          <w:rFonts w:ascii="Calibri" w:hAnsi="Calibri"/>
        </w:rPr>
        <w:t xml:space="preserve"> να σας παρακαλέσω</w:t>
      </w:r>
      <w:r>
        <w:rPr>
          <w:rFonts w:ascii="Calibri" w:hAnsi="Calibri"/>
        </w:rPr>
        <w:t xml:space="preserve">, στη </w:t>
      </w:r>
      <w:proofErr w:type="spellStart"/>
      <w:r>
        <w:rPr>
          <w:rFonts w:ascii="Calibri" w:hAnsi="Calibri"/>
        </w:rPr>
        <w:t>συζητήση</w:t>
      </w:r>
      <w:proofErr w:type="spellEnd"/>
      <w:r w:rsidRPr="006B64CA">
        <w:rPr>
          <w:rFonts w:ascii="Calibri" w:hAnsi="Calibri"/>
        </w:rPr>
        <w:t xml:space="preserve"> που θα έχουμε και στις παρεμβάσεις σήμερα και τις επόμενες μέρες</w:t>
      </w:r>
      <w:r>
        <w:rPr>
          <w:rFonts w:ascii="Calibri" w:hAnsi="Calibri"/>
        </w:rPr>
        <w:t>,</w:t>
      </w:r>
      <w:r w:rsidRPr="006B64CA">
        <w:rPr>
          <w:rFonts w:ascii="Calibri" w:hAnsi="Calibri"/>
        </w:rPr>
        <w:t xml:space="preserve"> αν μπορείτε να μας δώσετε τα αριθμητικά δεδομένα αυτής της αύξησης</w:t>
      </w:r>
      <w:r>
        <w:rPr>
          <w:rFonts w:ascii="Calibri" w:hAnsi="Calibri"/>
        </w:rPr>
        <w:t>, σ</w:t>
      </w:r>
      <w:r w:rsidRPr="006B64CA">
        <w:rPr>
          <w:rFonts w:ascii="Calibri" w:hAnsi="Calibri"/>
        </w:rPr>
        <w:t>ε ότι αφορά την Ελλάδα</w:t>
      </w:r>
      <w:r>
        <w:rPr>
          <w:rFonts w:ascii="Calibri" w:hAnsi="Calibri"/>
        </w:rPr>
        <w:t>.</w:t>
      </w:r>
    </w:p>
    <w:p w:rsidR="000516DC" w:rsidRDefault="000516DC" w:rsidP="00BD4A52">
      <w:pPr>
        <w:spacing w:line="276" w:lineRule="auto"/>
        <w:ind w:firstLine="720"/>
        <w:jc w:val="both"/>
        <w:rPr>
          <w:rFonts w:ascii="Calibri" w:hAnsi="Calibri"/>
        </w:rPr>
      </w:pPr>
      <w:r>
        <w:rPr>
          <w:rFonts w:ascii="Calibri" w:hAnsi="Calibri"/>
        </w:rPr>
        <w:t>Ο λόγος είναι ότι</w:t>
      </w:r>
      <w:r w:rsidRPr="006B64CA">
        <w:rPr>
          <w:rFonts w:ascii="Calibri" w:hAnsi="Calibri"/>
        </w:rPr>
        <w:t xml:space="preserve"> άλλο να μιλάμε για αύξηση ποσοστών και άλλο να έχουμε εικόνα τι ακριβώς σημαίνει </w:t>
      </w:r>
      <w:r>
        <w:rPr>
          <w:rFonts w:ascii="Calibri" w:hAnsi="Calibri"/>
        </w:rPr>
        <w:t xml:space="preserve">η </w:t>
      </w:r>
      <w:r w:rsidRPr="006B64CA">
        <w:rPr>
          <w:rFonts w:ascii="Calibri" w:hAnsi="Calibri"/>
        </w:rPr>
        <w:t xml:space="preserve">αύξηση αυτή σε ότι αφορά αυτά που η Ελλάδα πρέπει να μεταβιβάσει προς τον </w:t>
      </w:r>
      <w:proofErr w:type="spellStart"/>
      <w:r w:rsidRPr="006B64CA">
        <w:rPr>
          <w:rFonts w:ascii="Calibri" w:hAnsi="Calibri"/>
        </w:rPr>
        <w:t>ενωσιακό</w:t>
      </w:r>
      <w:proofErr w:type="spellEnd"/>
      <w:r w:rsidRPr="006B64CA">
        <w:rPr>
          <w:rFonts w:ascii="Calibri" w:hAnsi="Calibri"/>
        </w:rPr>
        <w:t xml:space="preserve"> προϋπολογισμό</w:t>
      </w:r>
      <w:r>
        <w:rPr>
          <w:rFonts w:ascii="Calibri" w:hAnsi="Calibri"/>
        </w:rPr>
        <w:t>.</w:t>
      </w:r>
    </w:p>
    <w:p w:rsidR="000516DC" w:rsidRDefault="000516DC" w:rsidP="00BD4A52">
      <w:pPr>
        <w:spacing w:line="276" w:lineRule="auto"/>
        <w:ind w:firstLine="720"/>
        <w:jc w:val="both"/>
        <w:rPr>
          <w:rFonts w:ascii="Calibri" w:hAnsi="Calibri"/>
        </w:rPr>
      </w:pPr>
      <w:r>
        <w:rPr>
          <w:rFonts w:ascii="Calibri" w:hAnsi="Calibri"/>
        </w:rPr>
        <w:t>Θ</w:t>
      </w:r>
      <w:r w:rsidRPr="006B64CA">
        <w:rPr>
          <w:rFonts w:ascii="Calibri" w:hAnsi="Calibri"/>
        </w:rPr>
        <w:t xml:space="preserve">α θέλαμε να έχουμε τα συγκεκριμένα </w:t>
      </w:r>
      <w:r>
        <w:rPr>
          <w:rFonts w:ascii="Calibri" w:hAnsi="Calibri"/>
        </w:rPr>
        <w:t>δεδομένα,</w:t>
      </w:r>
      <w:r w:rsidRPr="006B64CA">
        <w:rPr>
          <w:rFonts w:ascii="Calibri" w:hAnsi="Calibri"/>
        </w:rPr>
        <w:t xml:space="preserve"> στο μέτρο που είστε και εσείς σε θέση να μας τα δώσετε</w:t>
      </w:r>
      <w:r>
        <w:rPr>
          <w:rFonts w:ascii="Calibri" w:hAnsi="Calibri"/>
        </w:rPr>
        <w:t>,</w:t>
      </w:r>
      <w:r w:rsidRPr="006B64CA">
        <w:rPr>
          <w:rFonts w:ascii="Calibri" w:hAnsi="Calibri"/>
        </w:rPr>
        <w:t xml:space="preserve"> για το επόμενο και τα επόμενα έτη</w:t>
      </w:r>
      <w:r>
        <w:rPr>
          <w:rFonts w:ascii="Calibri" w:hAnsi="Calibri"/>
        </w:rPr>
        <w:t>.</w:t>
      </w:r>
      <w:r w:rsidRPr="006B64CA">
        <w:rPr>
          <w:rFonts w:ascii="Calibri" w:hAnsi="Calibri"/>
        </w:rPr>
        <w:t xml:space="preserve"> </w:t>
      </w:r>
    </w:p>
    <w:p w:rsidR="000516DC" w:rsidRDefault="000516DC" w:rsidP="00BD4A52">
      <w:pPr>
        <w:spacing w:line="276" w:lineRule="auto"/>
        <w:ind w:firstLine="720"/>
        <w:jc w:val="both"/>
        <w:rPr>
          <w:rFonts w:ascii="Calibri" w:hAnsi="Calibri"/>
        </w:rPr>
      </w:pPr>
      <w:r>
        <w:rPr>
          <w:rFonts w:ascii="Calibri" w:hAnsi="Calibri"/>
        </w:rPr>
        <w:t>Επίσης,</w:t>
      </w:r>
      <w:r w:rsidRPr="006B64CA">
        <w:rPr>
          <w:rFonts w:ascii="Calibri" w:hAnsi="Calibri"/>
        </w:rPr>
        <w:t xml:space="preserve"> επειδή έχουμε επανειλημμένα</w:t>
      </w:r>
      <w:r>
        <w:rPr>
          <w:rFonts w:ascii="Calibri" w:hAnsi="Calibri"/>
        </w:rPr>
        <w:t>, η κ. Γ</w:t>
      </w:r>
      <w:r w:rsidRPr="006B64CA">
        <w:rPr>
          <w:rFonts w:ascii="Calibri" w:hAnsi="Calibri"/>
        </w:rPr>
        <w:t>εννηματά το έχει κάνει από την πρώτη στιγμή</w:t>
      </w:r>
      <w:r>
        <w:rPr>
          <w:rFonts w:ascii="Calibri" w:hAnsi="Calibri"/>
        </w:rPr>
        <w:t>,</w:t>
      </w:r>
      <w:r w:rsidRPr="006B64CA">
        <w:rPr>
          <w:rFonts w:ascii="Calibri" w:hAnsi="Calibri"/>
        </w:rPr>
        <w:t xml:space="preserve"> έχουμε πει ότι υπάρχει </w:t>
      </w:r>
      <w:r>
        <w:rPr>
          <w:rFonts w:ascii="Calibri" w:hAnsi="Calibri"/>
        </w:rPr>
        <w:t>μια ανάγκη να μας πει η Κ</w:t>
      </w:r>
      <w:r w:rsidRPr="006B64CA">
        <w:rPr>
          <w:rFonts w:ascii="Calibri" w:hAnsi="Calibri"/>
        </w:rPr>
        <w:t>υβέρνηση ποιο είναι το σχέδιο μεταφοράς στην ελληνική οικονομία αυτών των πόρων και μας έχετε δώσει</w:t>
      </w:r>
      <w:r>
        <w:rPr>
          <w:rFonts w:ascii="Calibri" w:hAnsi="Calibri"/>
        </w:rPr>
        <w:t>,</w:t>
      </w:r>
      <w:r w:rsidRPr="006B64CA">
        <w:rPr>
          <w:rFonts w:ascii="Calibri" w:hAnsi="Calibri"/>
        </w:rPr>
        <w:t xml:space="preserve"> έχετε δώσει</w:t>
      </w:r>
      <w:r>
        <w:rPr>
          <w:rFonts w:ascii="Calibri" w:hAnsi="Calibri"/>
        </w:rPr>
        <w:t>,</w:t>
      </w:r>
      <w:r w:rsidRPr="006B64CA">
        <w:rPr>
          <w:rFonts w:ascii="Calibri" w:hAnsi="Calibri"/>
        </w:rPr>
        <w:t xml:space="preserve"> δηλαδή</w:t>
      </w:r>
      <w:r>
        <w:rPr>
          <w:rFonts w:ascii="Calibri" w:hAnsi="Calibri"/>
        </w:rPr>
        <w:t>,</w:t>
      </w:r>
      <w:r w:rsidRPr="006B64CA">
        <w:rPr>
          <w:rFonts w:ascii="Calibri" w:hAnsi="Calibri"/>
        </w:rPr>
        <w:t xml:space="preserve"> στο δημόσιο διάλογο ένα τέτοιο σχέδιο που</w:t>
      </w:r>
      <w:r>
        <w:rPr>
          <w:rFonts w:ascii="Calibri" w:hAnsi="Calibri"/>
        </w:rPr>
        <w:t>,</w:t>
      </w:r>
      <w:r w:rsidRPr="006B64CA">
        <w:rPr>
          <w:rFonts w:ascii="Calibri" w:hAnsi="Calibri"/>
        </w:rPr>
        <w:t xml:space="preserve"> </w:t>
      </w:r>
      <w:r>
        <w:rPr>
          <w:rFonts w:ascii="Calibri" w:hAnsi="Calibri"/>
        </w:rPr>
        <w:t>όμως,</w:t>
      </w:r>
      <w:r w:rsidRPr="006B64CA">
        <w:rPr>
          <w:rFonts w:ascii="Calibri" w:hAnsi="Calibri"/>
        </w:rPr>
        <w:t xml:space="preserve"> δεν έχει</w:t>
      </w:r>
      <w:r>
        <w:rPr>
          <w:rFonts w:ascii="Calibri" w:hAnsi="Calibri"/>
        </w:rPr>
        <w:t xml:space="preserve"> ποσοτικοποιήσεις, δ</w:t>
      </w:r>
      <w:r w:rsidRPr="006B64CA">
        <w:rPr>
          <w:rFonts w:ascii="Calibri" w:hAnsi="Calibri"/>
        </w:rPr>
        <w:t>εν μας δίνουν την ευκαιρία να καταλάβουμε</w:t>
      </w:r>
      <w:r>
        <w:rPr>
          <w:rFonts w:ascii="Calibri" w:hAnsi="Calibri"/>
        </w:rPr>
        <w:t>.</w:t>
      </w:r>
    </w:p>
    <w:p w:rsidR="000516DC" w:rsidRPr="0074490A" w:rsidRDefault="000516DC" w:rsidP="00BD4A52">
      <w:pPr>
        <w:spacing w:line="276" w:lineRule="auto"/>
        <w:ind w:firstLine="720"/>
        <w:jc w:val="both"/>
        <w:rPr>
          <w:rFonts w:ascii="Calibri" w:hAnsi="Calibri"/>
        </w:rPr>
      </w:pPr>
      <w:r>
        <w:rPr>
          <w:rFonts w:ascii="Calibri" w:hAnsi="Calibri"/>
        </w:rPr>
        <w:t>Ε</w:t>
      </w:r>
      <w:r w:rsidRPr="006B64CA">
        <w:rPr>
          <w:rFonts w:ascii="Calibri" w:hAnsi="Calibri"/>
        </w:rPr>
        <w:t>μείς ζητήσαμε το σχέδιο σας γιατί επίκεινται οι μεταβιβάσεις αυτές</w:t>
      </w:r>
      <w:r w:rsidR="00D07F15">
        <w:rPr>
          <w:rFonts w:ascii="Calibri" w:hAnsi="Calibri"/>
        </w:rPr>
        <w:t>, τουλάχιστον</w:t>
      </w:r>
      <w:r>
        <w:rPr>
          <w:rFonts w:ascii="Calibri" w:hAnsi="Calibri"/>
        </w:rPr>
        <w:t xml:space="preserve"> έτσι ε</w:t>
      </w:r>
      <w:r w:rsidRPr="006B64CA">
        <w:rPr>
          <w:rFonts w:ascii="Calibri" w:hAnsi="Calibri"/>
        </w:rPr>
        <w:t xml:space="preserve">λπίζουμε </w:t>
      </w:r>
      <w:r>
        <w:rPr>
          <w:rFonts w:ascii="Calibri" w:hAnsi="Calibri"/>
        </w:rPr>
        <w:t>και θέλαμε να ξέρουμε ακριβώς πω</w:t>
      </w:r>
      <w:r w:rsidRPr="006B64CA">
        <w:rPr>
          <w:rFonts w:ascii="Calibri" w:hAnsi="Calibri"/>
        </w:rPr>
        <w:t>ς το έχετε σκεφτεί</w:t>
      </w:r>
      <w:r>
        <w:rPr>
          <w:rFonts w:ascii="Calibri" w:hAnsi="Calibri"/>
        </w:rPr>
        <w:t>.</w:t>
      </w:r>
    </w:p>
    <w:p w:rsidR="000516DC" w:rsidRDefault="000516DC" w:rsidP="00BD4A52">
      <w:pPr>
        <w:spacing w:line="276" w:lineRule="auto"/>
        <w:ind w:firstLine="720"/>
        <w:jc w:val="both"/>
        <w:rPr>
          <w:rFonts w:cs="Arial"/>
        </w:rPr>
      </w:pPr>
      <w:r w:rsidRPr="0025493C">
        <w:rPr>
          <w:rFonts w:cs="Arial"/>
        </w:rPr>
        <w:t>Κάνατε μία προσπάθεια την περ</w:t>
      </w:r>
      <w:r>
        <w:rPr>
          <w:rFonts w:cs="Arial"/>
        </w:rPr>
        <w:t>ασμένη εβδομάδα να διευκολύνετε</w:t>
      </w:r>
      <w:r w:rsidRPr="0025493C">
        <w:rPr>
          <w:rFonts w:cs="Arial"/>
        </w:rPr>
        <w:t xml:space="preserve"> </w:t>
      </w:r>
      <w:r>
        <w:rPr>
          <w:rFonts w:cs="Arial"/>
        </w:rPr>
        <w:t>τ</w:t>
      </w:r>
      <w:r w:rsidRPr="0025493C">
        <w:rPr>
          <w:rFonts w:cs="Arial"/>
        </w:rPr>
        <w:t>η μεταβίβαση κεφαλαίων μέσω της διαμόρφωσης ενός νέου θεσμικού πλαισίου για τις δημόσιες συμβάσεις</w:t>
      </w:r>
      <w:r>
        <w:rPr>
          <w:rFonts w:cs="Arial"/>
        </w:rPr>
        <w:t>.</w:t>
      </w:r>
      <w:r w:rsidRPr="0025493C">
        <w:rPr>
          <w:rFonts w:cs="Arial"/>
        </w:rPr>
        <w:t xml:space="preserve"> Πλην</w:t>
      </w:r>
      <w:r>
        <w:rPr>
          <w:rFonts w:cs="Arial"/>
        </w:rPr>
        <w:t>,</w:t>
      </w:r>
      <w:r w:rsidRPr="0025493C">
        <w:rPr>
          <w:rFonts w:cs="Arial"/>
        </w:rPr>
        <w:t xml:space="preserve"> </w:t>
      </w:r>
      <w:r>
        <w:rPr>
          <w:rFonts w:cs="Arial"/>
        </w:rPr>
        <w:t>όμως,</w:t>
      </w:r>
      <w:r w:rsidRPr="0025493C">
        <w:rPr>
          <w:rFonts w:cs="Arial"/>
        </w:rPr>
        <w:t xml:space="preserve"> όπως το αναλύσαμε με τις εμπεριστατωμένες ομιλίες </w:t>
      </w:r>
      <w:r>
        <w:rPr>
          <w:rFonts w:cs="Arial"/>
        </w:rPr>
        <w:t>μας,</w:t>
      </w:r>
      <w:r w:rsidRPr="0025493C">
        <w:rPr>
          <w:rFonts w:cs="Arial"/>
        </w:rPr>
        <w:t xml:space="preserve"> δεν ήταν επιτυχής η προσπάθεια σας</w:t>
      </w:r>
      <w:r>
        <w:rPr>
          <w:rFonts w:cs="Arial"/>
        </w:rPr>
        <w:t>.</w:t>
      </w:r>
      <w:r w:rsidRPr="0025493C">
        <w:rPr>
          <w:rFonts w:cs="Arial"/>
        </w:rPr>
        <w:t xml:space="preserve"> Μάλλον</w:t>
      </w:r>
      <w:r>
        <w:rPr>
          <w:rFonts w:cs="Arial"/>
        </w:rPr>
        <w:t>,</w:t>
      </w:r>
      <w:r w:rsidRPr="0025493C">
        <w:rPr>
          <w:rFonts w:cs="Arial"/>
        </w:rPr>
        <w:t xml:space="preserve"> θα φέρετε δυσκολίες και όχι</w:t>
      </w:r>
      <w:r>
        <w:rPr>
          <w:rFonts w:cs="Arial"/>
        </w:rPr>
        <w:t>,</w:t>
      </w:r>
      <w:r w:rsidRPr="0025493C">
        <w:rPr>
          <w:rFonts w:cs="Arial"/>
        </w:rPr>
        <w:t xml:space="preserve"> ευκολίες στη μεταβίβαση</w:t>
      </w:r>
      <w:r>
        <w:rPr>
          <w:rFonts w:cs="Arial"/>
        </w:rPr>
        <w:t xml:space="preserve"> των</w:t>
      </w:r>
      <w:r w:rsidRPr="0025493C">
        <w:rPr>
          <w:rFonts w:cs="Arial"/>
        </w:rPr>
        <w:t xml:space="preserve"> κεφαλαίων</w:t>
      </w:r>
      <w:r>
        <w:rPr>
          <w:rFonts w:cs="Arial"/>
        </w:rPr>
        <w:t>.</w:t>
      </w:r>
      <w:r w:rsidRPr="0025493C">
        <w:rPr>
          <w:rFonts w:cs="Arial"/>
        </w:rPr>
        <w:t xml:space="preserve"> </w:t>
      </w:r>
    </w:p>
    <w:p w:rsidR="000516DC" w:rsidRDefault="000516DC" w:rsidP="00BD4A52">
      <w:pPr>
        <w:spacing w:line="276" w:lineRule="auto"/>
        <w:ind w:firstLine="720"/>
        <w:jc w:val="both"/>
        <w:rPr>
          <w:rFonts w:cs="Arial"/>
        </w:rPr>
      </w:pPr>
      <w:r>
        <w:rPr>
          <w:rFonts w:cs="Arial"/>
        </w:rPr>
        <w:t>Ε</w:t>
      </w:r>
      <w:r w:rsidRPr="0025493C">
        <w:rPr>
          <w:rFonts w:cs="Arial"/>
        </w:rPr>
        <w:t>πειδή βλέπουμε από την Αιτιολογική Έκθεση ότι στην Ευρωπαϊκή Επιτροπή έχετε καταθέσει κάτι ειδικότερο από τις γενικότητες που μας δώσατε</w:t>
      </w:r>
      <w:r>
        <w:rPr>
          <w:rFonts w:cs="Arial"/>
        </w:rPr>
        <w:t xml:space="preserve"> ως ενημέρωση το</w:t>
      </w:r>
      <w:r w:rsidRPr="0025493C">
        <w:rPr>
          <w:rFonts w:cs="Arial"/>
        </w:rPr>
        <w:t xml:space="preserve"> </w:t>
      </w:r>
      <w:r w:rsidRPr="0025493C">
        <w:rPr>
          <w:rFonts w:cs="Arial"/>
        </w:rPr>
        <w:lastRenderedPageBreak/>
        <w:t>προηγούμενο δίμηνο</w:t>
      </w:r>
      <w:r>
        <w:rPr>
          <w:rFonts w:cs="Arial"/>
        </w:rPr>
        <w:t>,</w:t>
      </w:r>
      <w:r w:rsidRPr="0025493C">
        <w:rPr>
          <w:rFonts w:cs="Arial"/>
        </w:rPr>
        <w:t xml:space="preserve"> </w:t>
      </w:r>
      <w:r>
        <w:rPr>
          <w:rFonts w:cs="Arial"/>
        </w:rPr>
        <w:t>θ</w:t>
      </w:r>
      <w:r w:rsidRPr="0025493C">
        <w:rPr>
          <w:rFonts w:cs="Arial"/>
        </w:rPr>
        <w:t>α</w:t>
      </w:r>
      <w:r>
        <w:rPr>
          <w:rFonts w:cs="Arial"/>
        </w:rPr>
        <w:t xml:space="preserve"> θέλαμε να μας καταθέσετε στην Ε</w:t>
      </w:r>
      <w:r w:rsidRPr="0025493C">
        <w:rPr>
          <w:rFonts w:cs="Arial"/>
        </w:rPr>
        <w:t>πιτροπή αυτό το σχέδιο που έχετε υποβάλει στην Ευρωπαϊκή Ένωση</w:t>
      </w:r>
      <w:r>
        <w:rPr>
          <w:rFonts w:cs="Arial"/>
        </w:rPr>
        <w:t>.</w:t>
      </w:r>
      <w:r w:rsidRPr="0025493C">
        <w:rPr>
          <w:rFonts w:cs="Arial"/>
        </w:rPr>
        <w:t xml:space="preserve"> </w:t>
      </w:r>
    </w:p>
    <w:p w:rsidR="000516DC" w:rsidRDefault="000516DC" w:rsidP="00BD4A52">
      <w:pPr>
        <w:spacing w:line="276" w:lineRule="auto"/>
        <w:ind w:firstLine="720"/>
        <w:jc w:val="both"/>
        <w:rPr>
          <w:rFonts w:cs="Arial"/>
        </w:rPr>
      </w:pPr>
      <w:r>
        <w:rPr>
          <w:rFonts w:cs="Arial"/>
        </w:rPr>
        <w:t>Σ</w:t>
      </w:r>
      <w:r w:rsidRPr="0025493C">
        <w:rPr>
          <w:rFonts w:cs="Arial"/>
        </w:rPr>
        <w:t>ε ότι αφορά το δεύτερο τμήμα του σχεδίου νόμου και τα άρθρα 2 έως και 8</w:t>
      </w:r>
      <w:r>
        <w:rPr>
          <w:rFonts w:cs="Arial"/>
        </w:rPr>
        <w:t>,</w:t>
      </w:r>
      <w:r w:rsidRPr="0025493C">
        <w:rPr>
          <w:rFonts w:cs="Arial"/>
        </w:rPr>
        <w:t xml:space="preserve"> είναι το κομμάτι αυτό της νομοθεσίας που έχετε πάρει νομοθε</w:t>
      </w:r>
      <w:r>
        <w:rPr>
          <w:rFonts w:cs="Arial"/>
        </w:rPr>
        <w:t>τική πρωτοβουλία να φέρετε στη Β</w:t>
      </w:r>
      <w:r w:rsidRPr="0025493C">
        <w:rPr>
          <w:rFonts w:cs="Arial"/>
        </w:rPr>
        <w:t>ουλή</w:t>
      </w:r>
      <w:r>
        <w:rPr>
          <w:rFonts w:cs="Arial"/>
        </w:rPr>
        <w:t>, που αναφέρεται στο Ταμείο Χρηματο</w:t>
      </w:r>
      <w:r w:rsidRPr="0025493C">
        <w:rPr>
          <w:rFonts w:cs="Arial"/>
        </w:rPr>
        <w:t>πιστωτικής Σταθερότητας</w:t>
      </w:r>
      <w:r>
        <w:rPr>
          <w:rFonts w:cs="Arial"/>
        </w:rPr>
        <w:t>. Να</w:t>
      </w:r>
      <w:r w:rsidRPr="0025493C">
        <w:rPr>
          <w:rFonts w:cs="Arial"/>
        </w:rPr>
        <w:t xml:space="preserve"> μπορεί να προβαίνει σε κάθε πράξη</w:t>
      </w:r>
      <w:r>
        <w:rPr>
          <w:rFonts w:cs="Arial"/>
        </w:rPr>
        <w:t>,</w:t>
      </w:r>
      <w:r w:rsidRPr="0025493C">
        <w:rPr>
          <w:rFonts w:cs="Arial"/>
        </w:rPr>
        <w:t xml:space="preserve"> η οποία</w:t>
      </w:r>
      <w:r>
        <w:rPr>
          <w:rFonts w:cs="Arial"/>
        </w:rPr>
        <w:t>,</w:t>
      </w:r>
      <w:r w:rsidRPr="0025493C">
        <w:rPr>
          <w:rFonts w:cs="Arial"/>
        </w:rPr>
        <w:t xml:space="preserve"> μακροπρόθεσμα θα διασφαλίζει τις επενδύσεις</w:t>
      </w:r>
      <w:r>
        <w:rPr>
          <w:rFonts w:cs="Arial"/>
        </w:rPr>
        <w:t xml:space="preserve">, </w:t>
      </w:r>
      <w:r w:rsidRPr="0025493C">
        <w:rPr>
          <w:rFonts w:cs="Arial"/>
        </w:rPr>
        <w:t>στις οποίες προβαίνει και ισχυρίζεστε ευλόγως ότι υπάρχει κενό</w:t>
      </w:r>
      <w:r>
        <w:rPr>
          <w:rFonts w:cs="Arial"/>
        </w:rPr>
        <w:t xml:space="preserve"> σε</w:t>
      </w:r>
      <w:r w:rsidRPr="0025493C">
        <w:rPr>
          <w:rFonts w:cs="Arial"/>
        </w:rPr>
        <w:t xml:space="preserve"> ότι αφορά ορισμένες δραστηριότητες του</w:t>
      </w:r>
      <w:r>
        <w:rPr>
          <w:rFonts w:cs="Arial"/>
        </w:rPr>
        <w:t xml:space="preserve"> ΤΧΣ κ</w:t>
      </w:r>
      <w:r w:rsidRPr="0025493C">
        <w:rPr>
          <w:rFonts w:cs="Arial"/>
        </w:rPr>
        <w:t>αι αυτό το</w:t>
      </w:r>
      <w:r>
        <w:rPr>
          <w:rFonts w:cs="Arial"/>
        </w:rPr>
        <w:t xml:space="preserve"> κενό</w:t>
      </w:r>
      <w:r w:rsidRPr="0025493C">
        <w:rPr>
          <w:rFonts w:cs="Arial"/>
        </w:rPr>
        <w:t xml:space="preserve"> διατάξεων καλύπτετε με την παρούσα νομοθετική πρωτοβουλία</w:t>
      </w:r>
      <w:r>
        <w:rPr>
          <w:rFonts w:cs="Arial"/>
        </w:rPr>
        <w:t>.</w:t>
      </w:r>
      <w:r w:rsidRPr="0025493C">
        <w:rPr>
          <w:rFonts w:cs="Arial"/>
        </w:rPr>
        <w:t xml:space="preserve"> </w:t>
      </w:r>
    </w:p>
    <w:p w:rsidR="000516DC" w:rsidRDefault="000516DC" w:rsidP="00BD4A52">
      <w:pPr>
        <w:spacing w:line="276" w:lineRule="auto"/>
        <w:ind w:firstLine="720"/>
        <w:jc w:val="both"/>
        <w:rPr>
          <w:rFonts w:cs="Arial"/>
        </w:rPr>
      </w:pPr>
      <w:r w:rsidRPr="0025493C">
        <w:rPr>
          <w:rFonts w:cs="Arial"/>
        </w:rPr>
        <w:t xml:space="preserve">Θέλουμε να πούμε ότι κατ’ </w:t>
      </w:r>
      <w:proofErr w:type="spellStart"/>
      <w:r w:rsidRPr="0025493C">
        <w:rPr>
          <w:rFonts w:cs="Arial"/>
        </w:rPr>
        <w:t>ουσίαν</w:t>
      </w:r>
      <w:proofErr w:type="spellEnd"/>
      <w:r>
        <w:rPr>
          <w:rFonts w:cs="Arial"/>
        </w:rPr>
        <w:t>,</w:t>
      </w:r>
      <w:r w:rsidRPr="0025493C">
        <w:rPr>
          <w:rFonts w:cs="Arial"/>
        </w:rPr>
        <w:t xml:space="preserve"> πρόκειται για τροποποίηση</w:t>
      </w:r>
      <w:r>
        <w:rPr>
          <w:rFonts w:cs="Arial"/>
        </w:rPr>
        <w:t xml:space="preserve"> και</w:t>
      </w:r>
      <w:r w:rsidRPr="0025493C">
        <w:rPr>
          <w:rFonts w:cs="Arial"/>
        </w:rPr>
        <w:t xml:space="preserve"> συμπλήρωση του νόμου του δικού μας</w:t>
      </w:r>
      <w:r w:rsidR="00E90613" w:rsidRPr="00E90613">
        <w:rPr>
          <w:rFonts w:cs="Arial"/>
        </w:rPr>
        <w:t xml:space="preserve"> </w:t>
      </w:r>
      <w:r w:rsidRPr="0025493C">
        <w:rPr>
          <w:rFonts w:cs="Arial"/>
        </w:rPr>
        <w:t>του 2010</w:t>
      </w:r>
      <w:r>
        <w:rPr>
          <w:rFonts w:cs="Arial"/>
        </w:rPr>
        <w:t>,</w:t>
      </w:r>
      <w:r w:rsidRPr="0025493C">
        <w:rPr>
          <w:rFonts w:cs="Arial"/>
        </w:rPr>
        <w:t xml:space="preserve"> του </w:t>
      </w:r>
      <w:r w:rsidR="00E90613">
        <w:rPr>
          <w:rFonts w:cs="Arial"/>
        </w:rPr>
        <w:t>ν.</w:t>
      </w:r>
      <w:r>
        <w:rPr>
          <w:rFonts w:cs="Arial"/>
        </w:rPr>
        <w:t>3864,</w:t>
      </w:r>
      <w:r w:rsidRPr="0025493C">
        <w:rPr>
          <w:rFonts w:cs="Arial"/>
        </w:rPr>
        <w:t xml:space="preserve"> η οποία κινείται σε θετική κατεύθυνση</w:t>
      </w:r>
      <w:r>
        <w:rPr>
          <w:rFonts w:cs="Arial"/>
        </w:rPr>
        <w:t>, τ</w:t>
      </w:r>
      <w:r w:rsidRPr="0025493C">
        <w:rPr>
          <w:rFonts w:cs="Arial"/>
        </w:rPr>
        <w:t>ουλάχιστον</w:t>
      </w:r>
      <w:r>
        <w:rPr>
          <w:rFonts w:cs="Arial"/>
        </w:rPr>
        <w:t>,</w:t>
      </w:r>
      <w:r w:rsidRPr="0025493C">
        <w:rPr>
          <w:rFonts w:cs="Arial"/>
        </w:rPr>
        <w:t xml:space="preserve"> αυτή είναι η εντύπωση που μας δημιουργείται από την πρώτη ανάγνωση των άρθρων 2 έως και 8</w:t>
      </w:r>
      <w:r>
        <w:rPr>
          <w:rFonts w:cs="Arial"/>
        </w:rPr>
        <w:t>.</w:t>
      </w:r>
      <w:r w:rsidRPr="0025493C">
        <w:rPr>
          <w:rFonts w:cs="Arial"/>
        </w:rPr>
        <w:t xml:space="preserve"> Εδώ</w:t>
      </w:r>
      <w:r>
        <w:rPr>
          <w:rFonts w:cs="Arial"/>
        </w:rPr>
        <w:t>,</w:t>
      </w:r>
      <w:r w:rsidRPr="0025493C">
        <w:rPr>
          <w:rFonts w:cs="Arial"/>
        </w:rPr>
        <w:t xml:space="preserve"> </w:t>
      </w:r>
      <w:r>
        <w:rPr>
          <w:rFonts w:cs="Arial"/>
        </w:rPr>
        <w:t>όμως,</w:t>
      </w:r>
      <w:r w:rsidRPr="0025493C">
        <w:rPr>
          <w:rFonts w:cs="Arial"/>
        </w:rPr>
        <w:t xml:space="preserve"> υπάρχει ένα</w:t>
      </w:r>
      <w:r>
        <w:rPr>
          <w:rFonts w:cs="Arial"/>
        </w:rPr>
        <w:t xml:space="preserve"> πολύ σοβαρό</w:t>
      </w:r>
      <w:r w:rsidRPr="0025493C">
        <w:rPr>
          <w:rFonts w:cs="Arial"/>
        </w:rPr>
        <w:t xml:space="preserve"> πολιτικό θέμα που έρχεται από το πρόσφατο παρελθόν και από την προηγούμενη διακυβέρνηση</w:t>
      </w:r>
      <w:r>
        <w:rPr>
          <w:rFonts w:cs="Arial"/>
        </w:rPr>
        <w:t>. Η</w:t>
      </w:r>
      <w:r w:rsidRPr="0025493C">
        <w:rPr>
          <w:rFonts w:cs="Arial"/>
        </w:rPr>
        <w:t xml:space="preserve"> </w:t>
      </w:r>
      <w:proofErr w:type="spellStart"/>
      <w:r w:rsidRPr="0025493C">
        <w:rPr>
          <w:rFonts w:cs="Arial"/>
        </w:rPr>
        <w:t>ανακεφαλαιοποίηση</w:t>
      </w:r>
      <w:proofErr w:type="spellEnd"/>
      <w:r w:rsidRPr="0025493C">
        <w:rPr>
          <w:rFonts w:cs="Arial"/>
        </w:rPr>
        <w:t xml:space="preserve"> του 2015 δεν έχει συζητηθεί επαρκώς</w:t>
      </w:r>
      <w:r>
        <w:rPr>
          <w:rFonts w:cs="Arial"/>
        </w:rPr>
        <w:t>. Έ</w:t>
      </w:r>
      <w:r w:rsidRPr="0025493C">
        <w:rPr>
          <w:rFonts w:cs="Arial"/>
        </w:rPr>
        <w:t>χει συζητηθεί υπό τη μορφή της κριτικής που ασκούσε η τότε αντιπολίτευση στον κ</w:t>
      </w:r>
      <w:r>
        <w:rPr>
          <w:rFonts w:cs="Arial"/>
        </w:rPr>
        <w:t>.</w:t>
      </w:r>
      <w:r w:rsidRPr="0025493C">
        <w:rPr>
          <w:rFonts w:cs="Arial"/>
        </w:rPr>
        <w:t xml:space="preserve"> </w:t>
      </w:r>
      <w:proofErr w:type="spellStart"/>
      <w:r w:rsidRPr="0025493C">
        <w:rPr>
          <w:rFonts w:cs="Arial"/>
        </w:rPr>
        <w:t>Τσακαλώτο</w:t>
      </w:r>
      <w:proofErr w:type="spellEnd"/>
      <w:r w:rsidRPr="0025493C">
        <w:rPr>
          <w:rFonts w:cs="Arial"/>
        </w:rPr>
        <w:t xml:space="preserve"> και στις απαντήσεις που έδινε εκάστοτε στους ερωτώντες ο κ</w:t>
      </w:r>
      <w:r>
        <w:rPr>
          <w:rFonts w:cs="Arial"/>
        </w:rPr>
        <w:t>.</w:t>
      </w:r>
      <w:r w:rsidRPr="0025493C">
        <w:rPr>
          <w:rFonts w:cs="Arial"/>
        </w:rPr>
        <w:t xml:space="preserve"> Τσακαλώτος</w:t>
      </w:r>
      <w:r>
        <w:rPr>
          <w:rFonts w:cs="Arial"/>
        </w:rPr>
        <w:t>,</w:t>
      </w:r>
      <w:r w:rsidRPr="0025493C">
        <w:rPr>
          <w:rFonts w:cs="Arial"/>
        </w:rPr>
        <w:t xml:space="preserve"> αλλά σε βάθος διείσδυση στα αίτια και στην ίδια την </w:t>
      </w:r>
      <w:proofErr w:type="spellStart"/>
      <w:r w:rsidRPr="0025493C">
        <w:rPr>
          <w:rFonts w:cs="Arial"/>
        </w:rPr>
        <w:t>ανακεφαλαιοποίηση</w:t>
      </w:r>
      <w:proofErr w:type="spellEnd"/>
      <w:r w:rsidRPr="0025493C">
        <w:rPr>
          <w:rFonts w:cs="Arial"/>
        </w:rPr>
        <w:t xml:space="preserve"> δεν έχει γίνει</w:t>
      </w:r>
      <w:r>
        <w:rPr>
          <w:rFonts w:cs="Arial"/>
        </w:rPr>
        <w:t>.</w:t>
      </w:r>
      <w:r w:rsidRPr="0025493C">
        <w:rPr>
          <w:rFonts w:cs="Arial"/>
        </w:rPr>
        <w:t xml:space="preserve"> </w:t>
      </w:r>
    </w:p>
    <w:p w:rsidR="000516DC" w:rsidRDefault="000516DC" w:rsidP="00BD4A52">
      <w:pPr>
        <w:spacing w:line="276" w:lineRule="auto"/>
        <w:ind w:firstLine="720"/>
        <w:jc w:val="both"/>
        <w:rPr>
          <w:rFonts w:cs="Arial"/>
        </w:rPr>
      </w:pPr>
      <w:r>
        <w:rPr>
          <w:rFonts w:cs="Arial"/>
        </w:rPr>
        <w:t>Διότι,</w:t>
      </w:r>
      <w:r w:rsidRPr="0025493C">
        <w:rPr>
          <w:rFonts w:cs="Arial"/>
        </w:rPr>
        <w:t xml:space="preserve"> έχουμε δύο θέματα</w:t>
      </w:r>
      <w:r>
        <w:rPr>
          <w:rFonts w:cs="Arial"/>
        </w:rPr>
        <w:t>. Το πρώτο</w:t>
      </w:r>
      <w:r w:rsidRPr="0025493C">
        <w:rPr>
          <w:rFonts w:cs="Arial"/>
        </w:rPr>
        <w:t xml:space="preserve"> θέμα είναι</w:t>
      </w:r>
      <w:r>
        <w:rPr>
          <w:rFonts w:cs="Arial"/>
        </w:rPr>
        <w:t>,</w:t>
      </w:r>
      <w:r w:rsidRPr="0025493C">
        <w:rPr>
          <w:rFonts w:cs="Arial"/>
        </w:rPr>
        <w:t xml:space="preserve"> γιατί φτάσαμε εκεί και θυμάμαι</w:t>
      </w:r>
      <w:r>
        <w:rPr>
          <w:rFonts w:cs="Arial"/>
        </w:rPr>
        <w:t xml:space="preserve"> και</w:t>
      </w:r>
      <w:r w:rsidRPr="0025493C">
        <w:rPr>
          <w:rFonts w:cs="Arial"/>
        </w:rPr>
        <w:t xml:space="preserve"> τον εαυτό μου</w:t>
      </w:r>
      <w:r>
        <w:rPr>
          <w:rFonts w:cs="Arial"/>
        </w:rPr>
        <w:t>,</w:t>
      </w:r>
      <w:r w:rsidRPr="0025493C">
        <w:rPr>
          <w:rFonts w:cs="Arial"/>
        </w:rPr>
        <w:t xml:space="preserve"> αλλά και όλους τους συναδέλφους του πολιτικού</w:t>
      </w:r>
      <w:r>
        <w:rPr>
          <w:rFonts w:cs="Arial"/>
        </w:rPr>
        <w:t xml:space="preserve"> μου χώρου να λέμε στη Β</w:t>
      </w:r>
      <w:r w:rsidRPr="0025493C">
        <w:rPr>
          <w:rFonts w:cs="Arial"/>
        </w:rPr>
        <w:t>ουλή</w:t>
      </w:r>
      <w:r>
        <w:rPr>
          <w:rFonts w:cs="Arial"/>
        </w:rPr>
        <w:t xml:space="preserve"> ποια ήταν η κατάσταση τ</w:t>
      </w:r>
      <w:r w:rsidRPr="0025493C">
        <w:rPr>
          <w:rFonts w:cs="Arial"/>
        </w:rPr>
        <w:t>ον Ιανουάριο του 2015</w:t>
      </w:r>
      <w:r>
        <w:rPr>
          <w:rFonts w:cs="Arial"/>
        </w:rPr>
        <w:t>. Τι</w:t>
      </w:r>
      <w:r w:rsidRPr="0025493C">
        <w:rPr>
          <w:rFonts w:cs="Arial"/>
        </w:rPr>
        <w:t xml:space="preserve"> έγινε το ε</w:t>
      </w:r>
      <w:r>
        <w:rPr>
          <w:rFonts w:cs="Arial"/>
        </w:rPr>
        <w:t xml:space="preserve">ξάμηνο της περιόδου του κυρίου </w:t>
      </w:r>
      <w:proofErr w:type="spellStart"/>
      <w:r>
        <w:rPr>
          <w:rFonts w:cs="Arial"/>
        </w:rPr>
        <w:t>Β</w:t>
      </w:r>
      <w:r w:rsidRPr="0025493C">
        <w:rPr>
          <w:rFonts w:cs="Arial"/>
        </w:rPr>
        <w:t>αρουφάκη</w:t>
      </w:r>
      <w:proofErr w:type="spellEnd"/>
      <w:r>
        <w:rPr>
          <w:rFonts w:cs="Arial"/>
        </w:rPr>
        <w:t>,</w:t>
      </w:r>
      <w:r w:rsidRPr="0025493C">
        <w:rPr>
          <w:rFonts w:cs="Arial"/>
        </w:rPr>
        <w:t xml:space="preserve"> Ιανουάριος</w:t>
      </w:r>
      <w:r>
        <w:rPr>
          <w:rFonts w:cs="Arial"/>
        </w:rPr>
        <w:t xml:space="preserve"> -</w:t>
      </w:r>
      <w:r w:rsidRPr="0025493C">
        <w:rPr>
          <w:rFonts w:cs="Arial"/>
        </w:rPr>
        <w:t xml:space="preserve"> Φεβρουάριος έως και Ιούνιος</w:t>
      </w:r>
      <w:r>
        <w:rPr>
          <w:rFonts w:cs="Arial"/>
        </w:rPr>
        <w:t xml:space="preserve"> -</w:t>
      </w:r>
      <w:r w:rsidRPr="0025493C">
        <w:rPr>
          <w:rFonts w:cs="Arial"/>
        </w:rPr>
        <w:t xml:space="preserve"> Ιούλιος του 2015 και γιατί</w:t>
      </w:r>
      <w:r>
        <w:rPr>
          <w:rFonts w:cs="Arial"/>
        </w:rPr>
        <w:t>,</w:t>
      </w:r>
      <w:r w:rsidRPr="0025493C">
        <w:rPr>
          <w:rFonts w:cs="Arial"/>
        </w:rPr>
        <w:t xml:space="preserve"> εξαιτίας αυτού ακριβώς του εξαμήνου οδηγηθήκαμε στην </w:t>
      </w:r>
      <w:proofErr w:type="spellStart"/>
      <w:r w:rsidRPr="0025493C">
        <w:rPr>
          <w:rFonts w:cs="Arial"/>
        </w:rPr>
        <w:t>ανακεφαλαιοποίηση</w:t>
      </w:r>
      <w:proofErr w:type="spellEnd"/>
      <w:r w:rsidRPr="0025493C">
        <w:rPr>
          <w:rFonts w:cs="Arial"/>
        </w:rPr>
        <w:t xml:space="preserve"> του 2015</w:t>
      </w:r>
      <w:r>
        <w:rPr>
          <w:rFonts w:cs="Arial"/>
        </w:rPr>
        <w:t>.</w:t>
      </w:r>
      <w:r w:rsidRPr="0025493C">
        <w:rPr>
          <w:rFonts w:cs="Arial"/>
        </w:rPr>
        <w:t xml:space="preserve"> Αυτό είναι το σοβαρό πολιτικό θέμα</w:t>
      </w:r>
      <w:r>
        <w:rPr>
          <w:rFonts w:cs="Arial"/>
        </w:rPr>
        <w:t>,</w:t>
      </w:r>
      <w:r w:rsidRPr="0025493C">
        <w:rPr>
          <w:rFonts w:cs="Arial"/>
        </w:rPr>
        <w:t xml:space="preserve"> το οποίο</w:t>
      </w:r>
      <w:r>
        <w:rPr>
          <w:rFonts w:cs="Arial"/>
        </w:rPr>
        <w:t>,</w:t>
      </w:r>
      <w:r w:rsidRPr="0025493C">
        <w:rPr>
          <w:rFonts w:cs="Arial"/>
        </w:rPr>
        <w:t xml:space="preserve"> δεν το έχουμε επαρκώς επεξεργαστεί και νομίζω ότι μας δίνει μια ευκαιρία</w:t>
      </w:r>
      <w:r>
        <w:rPr>
          <w:rFonts w:cs="Arial"/>
        </w:rPr>
        <w:t xml:space="preserve"> η συνεδρίαση η σημερινή, η</w:t>
      </w:r>
      <w:r w:rsidRPr="0025493C">
        <w:rPr>
          <w:rFonts w:cs="Arial"/>
        </w:rPr>
        <w:t xml:space="preserve"> αυριανή και κυρίως</w:t>
      </w:r>
      <w:r>
        <w:rPr>
          <w:rFonts w:cs="Arial"/>
        </w:rPr>
        <w:t>, της Π</w:t>
      </w:r>
      <w:r w:rsidRPr="0025493C">
        <w:rPr>
          <w:rFonts w:cs="Arial"/>
        </w:rPr>
        <w:t>έμπτης στην</w:t>
      </w:r>
      <w:r>
        <w:rPr>
          <w:rFonts w:cs="Arial"/>
        </w:rPr>
        <w:t xml:space="preserve"> Ο</w:t>
      </w:r>
      <w:r w:rsidRPr="0025493C">
        <w:rPr>
          <w:rFonts w:cs="Arial"/>
        </w:rPr>
        <w:t>λομέλεια</w:t>
      </w:r>
      <w:r>
        <w:rPr>
          <w:rFonts w:cs="Arial"/>
        </w:rPr>
        <w:t>,</w:t>
      </w:r>
      <w:r w:rsidRPr="0025493C">
        <w:rPr>
          <w:rFonts w:cs="Arial"/>
        </w:rPr>
        <w:t xml:space="preserve"> να κάνουμε μια συζήτηση</w:t>
      </w:r>
      <w:r>
        <w:rPr>
          <w:rFonts w:cs="Arial"/>
        </w:rPr>
        <w:t>.</w:t>
      </w:r>
      <w:r w:rsidRPr="0025493C">
        <w:rPr>
          <w:rFonts w:cs="Arial"/>
        </w:rPr>
        <w:t xml:space="preserve"> </w:t>
      </w:r>
      <w:r>
        <w:rPr>
          <w:rFonts w:cs="Arial"/>
        </w:rPr>
        <w:t>Είναι μέλος και της Επιτροπής μας και φυσικά της Ο</w:t>
      </w:r>
      <w:r w:rsidRPr="0025493C">
        <w:rPr>
          <w:rFonts w:cs="Arial"/>
        </w:rPr>
        <w:t>λομέλειας και Κοινοβουλευτικός Εκπρόσωπος</w:t>
      </w:r>
      <w:r>
        <w:rPr>
          <w:rFonts w:cs="Arial"/>
        </w:rPr>
        <w:t xml:space="preserve"> ο κύριος Τ</w:t>
      </w:r>
      <w:r w:rsidRPr="0025493C">
        <w:rPr>
          <w:rFonts w:cs="Arial"/>
        </w:rPr>
        <w:t>σακαλώτος</w:t>
      </w:r>
      <w:r>
        <w:rPr>
          <w:rFonts w:cs="Arial"/>
        </w:rPr>
        <w:t>,</w:t>
      </w:r>
      <w:r w:rsidRPr="0025493C">
        <w:rPr>
          <w:rFonts w:cs="Arial"/>
        </w:rPr>
        <w:t xml:space="preserve"> από την πλευρά της Αξιωματικής Αντιπολίτευσης</w:t>
      </w:r>
      <w:r>
        <w:rPr>
          <w:rFonts w:cs="Arial"/>
        </w:rPr>
        <w:t>. Συνεπώς,</w:t>
      </w:r>
      <w:r w:rsidRPr="0025493C">
        <w:rPr>
          <w:rFonts w:cs="Arial"/>
        </w:rPr>
        <w:t xml:space="preserve"> θα έχουμε την ευκαιρία η συζήτηση μας να είναι πάρα πολύ διεισδυτική</w:t>
      </w:r>
      <w:r>
        <w:rPr>
          <w:rFonts w:cs="Arial"/>
        </w:rPr>
        <w:t>.</w:t>
      </w:r>
      <w:r w:rsidRPr="0025493C">
        <w:rPr>
          <w:rFonts w:cs="Arial"/>
        </w:rPr>
        <w:t xml:space="preserve"> </w:t>
      </w:r>
    </w:p>
    <w:p w:rsidR="000516DC" w:rsidRDefault="000516DC" w:rsidP="00BD4A52">
      <w:pPr>
        <w:spacing w:line="276" w:lineRule="auto"/>
        <w:ind w:firstLine="720"/>
        <w:jc w:val="both"/>
        <w:rPr>
          <w:rFonts w:cs="Arial"/>
        </w:rPr>
      </w:pPr>
      <w:r>
        <w:rPr>
          <w:rFonts w:cs="Arial"/>
        </w:rPr>
        <w:t>Έ</w:t>
      </w:r>
      <w:r w:rsidRPr="0025493C">
        <w:rPr>
          <w:rFonts w:cs="Arial"/>
        </w:rPr>
        <w:t>χει</w:t>
      </w:r>
      <w:r>
        <w:rPr>
          <w:rFonts w:cs="Arial"/>
        </w:rPr>
        <w:t>,</w:t>
      </w:r>
      <w:r w:rsidRPr="0025493C">
        <w:rPr>
          <w:rFonts w:cs="Arial"/>
        </w:rPr>
        <w:t xml:space="preserve"> όμως και μία δεύτερη πλευρά</w:t>
      </w:r>
      <w:r>
        <w:rPr>
          <w:rFonts w:cs="Arial"/>
        </w:rPr>
        <w:t>,</w:t>
      </w:r>
      <w:r w:rsidRPr="0025493C">
        <w:rPr>
          <w:rFonts w:cs="Arial"/>
        </w:rPr>
        <w:t xml:space="preserve"> πολιτική πλευρά</w:t>
      </w:r>
      <w:r>
        <w:rPr>
          <w:rFonts w:cs="Arial"/>
        </w:rPr>
        <w:t xml:space="preserve">, </w:t>
      </w:r>
      <w:proofErr w:type="spellStart"/>
      <w:r>
        <w:rPr>
          <w:rFonts w:cs="Arial"/>
        </w:rPr>
        <w:t>τεχνικότερη</w:t>
      </w:r>
      <w:proofErr w:type="spellEnd"/>
      <w:r>
        <w:rPr>
          <w:rFonts w:cs="Arial"/>
        </w:rPr>
        <w:t>,</w:t>
      </w:r>
      <w:r w:rsidRPr="0025493C">
        <w:rPr>
          <w:rFonts w:cs="Arial"/>
        </w:rPr>
        <w:t xml:space="preserve"> αλλά πολύ ουσιαστική</w:t>
      </w:r>
      <w:r>
        <w:rPr>
          <w:rFonts w:cs="Arial"/>
        </w:rPr>
        <w:t>, η</w:t>
      </w:r>
      <w:r w:rsidRPr="0025493C">
        <w:rPr>
          <w:rFonts w:cs="Arial"/>
        </w:rPr>
        <w:t xml:space="preserve"> </w:t>
      </w:r>
      <w:proofErr w:type="spellStart"/>
      <w:r w:rsidRPr="0025493C">
        <w:rPr>
          <w:rFonts w:cs="Arial"/>
        </w:rPr>
        <w:t>ανακεφαλαιοποίηση</w:t>
      </w:r>
      <w:proofErr w:type="spellEnd"/>
      <w:r w:rsidRPr="0025493C">
        <w:rPr>
          <w:rFonts w:cs="Arial"/>
        </w:rPr>
        <w:t xml:space="preserve"> του 2015</w:t>
      </w:r>
      <w:r>
        <w:rPr>
          <w:rFonts w:cs="Arial"/>
        </w:rPr>
        <w:t>.</w:t>
      </w:r>
      <w:r w:rsidRPr="0025493C">
        <w:rPr>
          <w:rFonts w:cs="Arial"/>
        </w:rPr>
        <w:t xml:space="preserve"> Το πώς έγινε</w:t>
      </w:r>
      <w:r>
        <w:rPr>
          <w:rFonts w:cs="Arial"/>
        </w:rPr>
        <w:t>.</w:t>
      </w:r>
      <w:r w:rsidRPr="0025493C">
        <w:rPr>
          <w:rFonts w:cs="Arial"/>
        </w:rPr>
        <w:t xml:space="preserve"> </w:t>
      </w:r>
      <w:r>
        <w:rPr>
          <w:rFonts w:cs="Arial"/>
        </w:rPr>
        <w:t>Η</w:t>
      </w:r>
      <w:r w:rsidRPr="0025493C">
        <w:rPr>
          <w:rFonts w:cs="Arial"/>
        </w:rPr>
        <w:t xml:space="preserve"> πρακτική της</w:t>
      </w:r>
      <w:r>
        <w:rPr>
          <w:rFonts w:cs="Arial"/>
        </w:rPr>
        <w:t>,</w:t>
      </w:r>
      <w:r w:rsidRPr="0025493C">
        <w:rPr>
          <w:rFonts w:cs="Arial"/>
        </w:rPr>
        <w:t xml:space="preserve"> δηλαδή και έχω μια εμπειρία για το πώς λειτούργησαν οι τράπεζες εκείνη την περίοδο σε βάρος τελικά των επενδυτών</w:t>
      </w:r>
      <w:r>
        <w:rPr>
          <w:rFonts w:cs="Arial"/>
        </w:rPr>
        <w:t>,</w:t>
      </w:r>
      <w:r w:rsidRPr="0025493C">
        <w:rPr>
          <w:rFonts w:cs="Arial"/>
        </w:rPr>
        <w:t xml:space="preserve"> όπως προέκυψε από το μέλλον</w:t>
      </w:r>
      <w:r>
        <w:rPr>
          <w:rFonts w:cs="Arial"/>
        </w:rPr>
        <w:t>,</w:t>
      </w:r>
      <w:r w:rsidRPr="0025493C">
        <w:rPr>
          <w:rFonts w:cs="Arial"/>
        </w:rPr>
        <w:t xml:space="preserve"> μετά την </w:t>
      </w:r>
      <w:proofErr w:type="spellStart"/>
      <w:r w:rsidRPr="0025493C">
        <w:rPr>
          <w:rFonts w:cs="Arial"/>
        </w:rPr>
        <w:t>ανακεφαλαιοποίηση</w:t>
      </w:r>
      <w:proofErr w:type="spellEnd"/>
      <w:r w:rsidRPr="0025493C">
        <w:rPr>
          <w:rFonts w:cs="Arial"/>
        </w:rPr>
        <w:t xml:space="preserve"> του</w:t>
      </w:r>
      <w:r>
        <w:rPr>
          <w:rFonts w:cs="Arial"/>
        </w:rPr>
        <w:t xml:space="preserve"> 2015.</w:t>
      </w:r>
      <w:r w:rsidRPr="0025493C">
        <w:rPr>
          <w:rFonts w:cs="Arial"/>
        </w:rPr>
        <w:t xml:space="preserve"> </w:t>
      </w:r>
    </w:p>
    <w:p w:rsidR="000516DC" w:rsidRPr="0025493C" w:rsidRDefault="000516DC" w:rsidP="00BD4A52">
      <w:pPr>
        <w:spacing w:line="276" w:lineRule="auto"/>
        <w:ind w:firstLine="720"/>
        <w:jc w:val="both"/>
        <w:rPr>
          <w:rFonts w:cs="Arial"/>
        </w:rPr>
      </w:pPr>
      <w:r w:rsidRPr="0025493C">
        <w:rPr>
          <w:rFonts w:cs="Arial"/>
        </w:rPr>
        <w:t>Είναι πάντως ένα θέμα ανοιχτό</w:t>
      </w:r>
      <w:r>
        <w:rPr>
          <w:rFonts w:cs="Arial"/>
        </w:rPr>
        <w:t>.</w:t>
      </w:r>
      <w:r w:rsidRPr="0025493C">
        <w:rPr>
          <w:rFonts w:cs="Arial"/>
        </w:rPr>
        <w:t xml:space="preserve"> Η Νέα Δημοκρατία τότε προειδοποιούσε ότι για την </w:t>
      </w:r>
      <w:proofErr w:type="spellStart"/>
      <w:r w:rsidRPr="0025493C">
        <w:rPr>
          <w:rFonts w:cs="Arial"/>
        </w:rPr>
        <w:t>ανακεφαλαιοποίηση</w:t>
      </w:r>
      <w:proofErr w:type="spellEnd"/>
      <w:r w:rsidRPr="0025493C">
        <w:rPr>
          <w:rFonts w:cs="Arial"/>
        </w:rPr>
        <w:t xml:space="preserve"> αυτή θα κάνει έλεγχο</w:t>
      </w:r>
      <w:r>
        <w:rPr>
          <w:rFonts w:cs="Arial"/>
        </w:rPr>
        <w:t>. Ο ίδιος ο σημερινός Π</w:t>
      </w:r>
      <w:r w:rsidRPr="0025493C">
        <w:rPr>
          <w:rFonts w:cs="Arial"/>
        </w:rPr>
        <w:t>ρωθυπουργός τα έλεγε αυτά</w:t>
      </w:r>
      <w:r>
        <w:rPr>
          <w:rFonts w:cs="Arial"/>
        </w:rPr>
        <w:t>. Φυσικά,</w:t>
      </w:r>
      <w:r w:rsidRPr="0025493C">
        <w:rPr>
          <w:rFonts w:cs="Arial"/>
        </w:rPr>
        <w:t xml:space="preserve"> δεν έκανε τίποτα</w:t>
      </w:r>
      <w:r>
        <w:rPr>
          <w:rFonts w:cs="Arial"/>
        </w:rPr>
        <w:t xml:space="preserve">, αλλά σε πολιτικό επίπεδο, </w:t>
      </w:r>
      <w:r w:rsidRPr="0025493C">
        <w:rPr>
          <w:rFonts w:cs="Arial"/>
        </w:rPr>
        <w:t>που νομίζω ότι το έχουμε ανάγκη</w:t>
      </w:r>
      <w:r>
        <w:rPr>
          <w:rFonts w:cs="Arial"/>
        </w:rPr>
        <w:t>,</w:t>
      </w:r>
      <w:r w:rsidRPr="0025493C">
        <w:rPr>
          <w:rFonts w:cs="Arial"/>
        </w:rPr>
        <w:t xml:space="preserve"> γιατί όλα τα υπόλοιπα</w:t>
      </w:r>
      <w:r>
        <w:rPr>
          <w:rFonts w:cs="Arial"/>
        </w:rPr>
        <w:t>,</w:t>
      </w:r>
      <w:r w:rsidRPr="0025493C">
        <w:rPr>
          <w:rFonts w:cs="Arial"/>
        </w:rPr>
        <w:t xml:space="preserve"> παρακολουθώ και εγώ</w:t>
      </w:r>
      <w:r>
        <w:rPr>
          <w:rFonts w:cs="Arial"/>
        </w:rPr>
        <w:t>,</w:t>
      </w:r>
      <w:r w:rsidRPr="0025493C">
        <w:rPr>
          <w:rFonts w:cs="Arial"/>
        </w:rPr>
        <w:t xml:space="preserve"> το διάλογο ότι δεν μπορούμε συνεχώς να εξετάζουμε με τη μορφή</w:t>
      </w:r>
      <w:r>
        <w:rPr>
          <w:rFonts w:cs="Arial"/>
        </w:rPr>
        <w:t xml:space="preserve"> της νομικής διάστασης</w:t>
      </w:r>
      <w:r w:rsidRPr="0025493C">
        <w:rPr>
          <w:rFonts w:cs="Arial"/>
        </w:rPr>
        <w:t xml:space="preserve"> τα έργα των προκατόχων</w:t>
      </w:r>
      <w:r>
        <w:rPr>
          <w:rFonts w:cs="Arial"/>
        </w:rPr>
        <w:t>,</w:t>
      </w:r>
      <w:r w:rsidRPr="0025493C">
        <w:rPr>
          <w:rFonts w:cs="Arial"/>
        </w:rPr>
        <w:t xml:space="preserve"> της εκάστοτε παρούσας κυβέρνησης</w:t>
      </w:r>
      <w:r>
        <w:rPr>
          <w:rFonts w:cs="Arial"/>
        </w:rPr>
        <w:t>.</w:t>
      </w:r>
      <w:r w:rsidRPr="0025493C">
        <w:rPr>
          <w:rFonts w:cs="Arial"/>
        </w:rPr>
        <w:t xml:space="preserve"> </w:t>
      </w:r>
    </w:p>
    <w:p w:rsidR="000516DC" w:rsidRDefault="000516DC" w:rsidP="00BD4A52">
      <w:pPr>
        <w:spacing w:line="276" w:lineRule="auto"/>
        <w:jc w:val="both"/>
        <w:rPr>
          <w:rFonts w:cstheme="minorHAnsi"/>
        </w:rPr>
      </w:pPr>
      <w:r>
        <w:rPr>
          <w:rFonts w:cstheme="minorHAnsi"/>
        </w:rPr>
        <w:tab/>
      </w:r>
      <w:r w:rsidRPr="00D56A71">
        <w:rPr>
          <w:rFonts w:cstheme="minorHAnsi"/>
        </w:rPr>
        <w:t>Νομίζω</w:t>
      </w:r>
      <w:r>
        <w:rPr>
          <w:rFonts w:cstheme="minorHAnsi"/>
        </w:rPr>
        <w:t>,</w:t>
      </w:r>
      <w:r w:rsidRPr="00D56A71">
        <w:rPr>
          <w:rFonts w:cstheme="minorHAnsi"/>
        </w:rPr>
        <w:t xml:space="preserve"> </w:t>
      </w:r>
      <w:r>
        <w:rPr>
          <w:rFonts w:cstheme="minorHAnsi"/>
        </w:rPr>
        <w:t>όμως,</w:t>
      </w:r>
      <w:r w:rsidRPr="00D56A71">
        <w:rPr>
          <w:rFonts w:cstheme="minorHAnsi"/>
        </w:rPr>
        <w:t xml:space="preserve"> ότι σε επίπεδο οικονομικό και πολιτικό είναι μια πολύ καλή ευκ</w:t>
      </w:r>
      <w:r>
        <w:rPr>
          <w:rFonts w:cstheme="minorHAnsi"/>
        </w:rPr>
        <w:t>αιρία η παρούσα συνεδρίαση της Διαρκούς Ε</w:t>
      </w:r>
      <w:r w:rsidRPr="00D56A71">
        <w:rPr>
          <w:rFonts w:cstheme="minorHAnsi"/>
        </w:rPr>
        <w:t>πιτροπής</w:t>
      </w:r>
      <w:r>
        <w:rPr>
          <w:rFonts w:cstheme="minorHAnsi"/>
        </w:rPr>
        <w:t>, αλλά και η Ο</w:t>
      </w:r>
      <w:r w:rsidRPr="00D56A71">
        <w:rPr>
          <w:rFonts w:cstheme="minorHAnsi"/>
        </w:rPr>
        <w:t>λομέλεια</w:t>
      </w:r>
      <w:r>
        <w:rPr>
          <w:rFonts w:cstheme="minorHAnsi"/>
        </w:rPr>
        <w:t>,</w:t>
      </w:r>
      <w:r w:rsidRPr="00D56A71">
        <w:rPr>
          <w:rFonts w:cstheme="minorHAnsi"/>
        </w:rPr>
        <w:t xml:space="preserve"> να βάλουμε κάτω το θέμα και να το εξετάσουμε</w:t>
      </w:r>
      <w:r>
        <w:rPr>
          <w:rFonts w:cstheme="minorHAnsi"/>
        </w:rPr>
        <w:t>,</w:t>
      </w:r>
      <w:r w:rsidRPr="00D56A71">
        <w:rPr>
          <w:rFonts w:cstheme="minorHAnsi"/>
        </w:rPr>
        <w:t xml:space="preserve"> από τη σκοπιά του</w:t>
      </w:r>
      <w:r>
        <w:rPr>
          <w:rFonts w:cstheme="minorHAnsi"/>
        </w:rPr>
        <w:t xml:space="preserve"> ο καθένας.</w:t>
      </w:r>
    </w:p>
    <w:p w:rsidR="000516DC" w:rsidRDefault="000516DC" w:rsidP="00BD4A52">
      <w:pPr>
        <w:spacing w:line="276" w:lineRule="auto"/>
        <w:ind w:firstLine="720"/>
        <w:jc w:val="both"/>
        <w:rPr>
          <w:rFonts w:cstheme="minorHAnsi"/>
        </w:rPr>
      </w:pPr>
      <w:r w:rsidRPr="00D56A71">
        <w:rPr>
          <w:rFonts w:cstheme="minorHAnsi"/>
        </w:rPr>
        <w:lastRenderedPageBreak/>
        <w:t xml:space="preserve">Τώρα σε ότι αφορά το ειδικό θέμα που έχει να κάνει με τα άρθρα 2 </w:t>
      </w:r>
      <w:r>
        <w:rPr>
          <w:rFonts w:cstheme="minorHAnsi"/>
        </w:rPr>
        <w:t xml:space="preserve">έως </w:t>
      </w:r>
      <w:r w:rsidRPr="00D56A71">
        <w:rPr>
          <w:rFonts w:cstheme="minorHAnsi"/>
        </w:rPr>
        <w:t>και 8</w:t>
      </w:r>
      <w:r>
        <w:rPr>
          <w:rFonts w:cstheme="minorHAnsi"/>
        </w:rPr>
        <w:t>. Τ</w:t>
      </w:r>
      <w:r w:rsidRPr="00D56A71">
        <w:rPr>
          <w:rFonts w:cstheme="minorHAnsi"/>
        </w:rPr>
        <w:t>ο ειδικό θέμα</w:t>
      </w:r>
      <w:r>
        <w:rPr>
          <w:rFonts w:cstheme="minorHAnsi"/>
        </w:rPr>
        <w:t>,</w:t>
      </w:r>
      <w:r w:rsidRPr="00D56A71">
        <w:rPr>
          <w:rFonts w:cstheme="minorHAnsi"/>
        </w:rPr>
        <w:t xml:space="preserve"> το είπα και πριν όταν συζητάμ</w:t>
      </w:r>
      <w:r>
        <w:rPr>
          <w:rFonts w:cstheme="minorHAnsi"/>
        </w:rPr>
        <w:t>ε για την πρόσκληση των φορέων, ο</w:t>
      </w:r>
      <w:r w:rsidRPr="00D56A71">
        <w:rPr>
          <w:rFonts w:cstheme="minorHAnsi"/>
        </w:rPr>
        <w:t>πωσδήποτε είναι η αύξηση του μετοχικού κεφαλαίου της τράπεζας Πειραιώς. Φυσικά</w:t>
      </w:r>
      <w:r>
        <w:rPr>
          <w:rFonts w:cstheme="minorHAnsi"/>
        </w:rPr>
        <w:t>,</w:t>
      </w:r>
      <w:r w:rsidRPr="00D56A71">
        <w:rPr>
          <w:rFonts w:cstheme="minorHAnsi"/>
        </w:rPr>
        <w:t xml:space="preserve"> οι συγκεκριμένες ρυθμίσεις δεν αφορούν μόνο αυτήν την τράπεζα</w:t>
      </w:r>
      <w:r>
        <w:rPr>
          <w:rFonts w:cstheme="minorHAnsi"/>
        </w:rPr>
        <w:t>,</w:t>
      </w:r>
      <w:r w:rsidRPr="00D56A71">
        <w:rPr>
          <w:rFonts w:cstheme="minorHAnsi"/>
        </w:rPr>
        <w:t xml:space="preserve"> αλλά το παρόν θέμα</w:t>
      </w:r>
      <w:r>
        <w:rPr>
          <w:rFonts w:cstheme="minorHAnsi"/>
        </w:rPr>
        <w:t>,</w:t>
      </w:r>
      <w:r w:rsidRPr="00D56A71">
        <w:rPr>
          <w:rFonts w:cstheme="minorHAnsi"/>
        </w:rPr>
        <w:t xml:space="preserve"> το σοβαρό παρόν πολιτικό θέμα</w:t>
      </w:r>
      <w:r>
        <w:rPr>
          <w:rFonts w:cstheme="minorHAnsi"/>
        </w:rPr>
        <w:t>,</w:t>
      </w:r>
      <w:r w:rsidRPr="00D56A71">
        <w:rPr>
          <w:rFonts w:cstheme="minorHAnsi"/>
        </w:rPr>
        <w:t xml:space="preserve"> είναι η αύξηση του μετοχικού κεφαλαίου της τράπεζας Πειραιώς. Γι’ αυτό και πήρα την πρωτοβουλ</w:t>
      </w:r>
      <w:r>
        <w:rPr>
          <w:rFonts w:cstheme="minorHAnsi"/>
        </w:rPr>
        <w:t>ία να ζητήσω την πρόσκληση της Διοίκησής της εδώ,</w:t>
      </w:r>
      <w:r w:rsidRPr="00D56A71">
        <w:rPr>
          <w:rFonts w:cstheme="minorHAnsi"/>
        </w:rPr>
        <w:t xml:space="preserve"> ούτως ώστε να μπορέσουμε να την ακούσουμε κατά βάση και στη συνέχεια αν κάποιος από εμάς</w:t>
      </w:r>
      <w:r>
        <w:rPr>
          <w:rFonts w:cstheme="minorHAnsi"/>
        </w:rPr>
        <w:t xml:space="preserve"> έχει ερωτήσεις να τις υποβάλει. </w:t>
      </w:r>
      <w:r w:rsidRPr="00D56A71">
        <w:rPr>
          <w:rFonts w:cstheme="minorHAnsi"/>
        </w:rPr>
        <w:t>Κοντολογίς</w:t>
      </w:r>
      <w:r>
        <w:rPr>
          <w:rFonts w:cstheme="minorHAnsi"/>
        </w:rPr>
        <w:t>,</w:t>
      </w:r>
      <w:r w:rsidRPr="00D56A71">
        <w:rPr>
          <w:rFonts w:cstheme="minorHAnsi"/>
        </w:rPr>
        <w:t xml:space="preserve"> θα τα πω αυτά και όταν θα συζητήσουμε την κατ’ </w:t>
      </w:r>
      <w:proofErr w:type="spellStart"/>
      <w:r w:rsidRPr="00D56A71">
        <w:rPr>
          <w:rFonts w:cstheme="minorHAnsi"/>
        </w:rPr>
        <w:t>άρθρον</w:t>
      </w:r>
      <w:proofErr w:type="spellEnd"/>
      <w:r w:rsidRPr="00D56A71">
        <w:rPr>
          <w:rFonts w:cstheme="minorHAnsi"/>
        </w:rPr>
        <w:t xml:space="preserve"> συζήτηση </w:t>
      </w:r>
      <w:r>
        <w:rPr>
          <w:rFonts w:cstheme="minorHAnsi"/>
        </w:rPr>
        <w:t>και φυσικά στην Ολομέλεια. Το Κίνημα Α</w:t>
      </w:r>
      <w:r w:rsidRPr="00D56A71">
        <w:rPr>
          <w:rFonts w:cstheme="minorHAnsi"/>
        </w:rPr>
        <w:t>λλαγής τοποθετείται θε</w:t>
      </w:r>
      <w:r>
        <w:rPr>
          <w:rFonts w:cstheme="minorHAnsi"/>
        </w:rPr>
        <w:t>τικά.</w:t>
      </w:r>
    </w:p>
    <w:p w:rsidR="000516DC" w:rsidRDefault="000516DC" w:rsidP="00BD4A52">
      <w:pPr>
        <w:spacing w:line="276" w:lineRule="auto"/>
        <w:ind w:firstLine="720"/>
        <w:jc w:val="both"/>
        <w:rPr>
          <w:rFonts w:cstheme="minorHAnsi"/>
        </w:rPr>
      </w:pPr>
      <w:r>
        <w:rPr>
          <w:rFonts w:cstheme="minorHAnsi"/>
        </w:rPr>
        <w:t>Κλεί</w:t>
      </w:r>
      <w:r w:rsidRPr="00D56A71">
        <w:rPr>
          <w:rFonts w:cstheme="minorHAnsi"/>
        </w:rPr>
        <w:t>νοντας</w:t>
      </w:r>
      <w:r>
        <w:rPr>
          <w:rFonts w:cstheme="minorHAnsi"/>
        </w:rPr>
        <w:t>,</w:t>
      </w:r>
      <w:r w:rsidRPr="00D56A71">
        <w:rPr>
          <w:rFonts w:cstheme="minorHAnsi"/>
        </w:rPr>
        <w:t xml:space="preserve"> </w:t>
      </w:r>
      <w:r>
        <w:rPr>
          <w:rFonts w:cstheme="minorHAnsi"/>
        </w:rPr>
        <w:t>όμως, κύριε Υ</w:t>
      </w:r>
      <w:r w:rsidRPr="00D56A71">
        <w:rPr>
          <w:rFonts w:cstheme="minorHAnsi"/>
        </w:rPr>
        <w:t>πουργέ</w:t>
      </w:r>
      <w:r>
        <w:rPr>
          <w:rFonts w:cstheme="minorHAnsi"/>
        </w:rPr>
        <w:t>,</w:t>
      </w:r>
      <w:r w:rsidRPr="00D56A71">
        <w:rPr>
          <w:rFonts w:cstheme="minorHAnsi"/>
        </w:rPr>
        <w:t xml:space="preserve"> θέλω να σας κάνω μια ερώτηση εκτός θέματος</w:t>
      </w:r>
      <w:r>
        <w:rPr>
          <w:rFonts w:cstheme="minorHAnsi"/>
        </w:rPr>
        <w:t>,</w:t>
      </w:r>
      <w:r w:rsidRPr="00D56A71">
        <w:rPr>
          <w:rFonts w:cstheme="minorHAnsi"/>
        </w:rPr>
        <w:t xml:space="preserve"> εκτός νομοσχεδίου</w:t>
      </w:r>
      <w:r>
        <w:rPr>
          <w:rFonts w:cstheme="minorHAnsi"/>
        </w:rPr>
        <w:t>,</w:t>
      </w:r>
      <w:r w:rsidRPr="00D56A71">
        <w:rPr>
          <w:rFonts w:cstheme="minorHAnsi"/>
        </w:rPr>
        <w:t xml:space="preserve"> αλλά εντός της αρμοδιότητάς σας που με ενδιαφέρει πάρα πολύ</w:t>
      </w:r>
      <w:r>
        <w:rPr>
          <w:rFonts w:cstheme="minorHAnsi"/>
        </w:rPr>
        <w:t>,</w:t>
      </w:r>
      <w:r w:rsidRPr="00D56A71">
        <w:rPr>
          <w:rFonts w:cstheme="minorHAnsi"/>
        </w:rPr>
        <w:t xml:space="preserve"> γιατί ενδιαφέρει πάρα πολλούς ανθρώπους που μου έχουν τηλεφωνήσει </w:t>
      </w:r>
      <w:r>
        <w:rPr>
          <w:rFonts w:cstheme="minorHAnsi"/>
        </w:rPr>
        <w:t xml:space="preserve">ή μου </w:t>
      </w:r>
      <w:r w:rsidRPr="00D56A71">
        <w:rPr>
          <w:rFonts w:cstheme="minorHAnsi"/>
        </w:rPr>
        <w:t>έχουν στείλει μηνύματα</w:t>
      </w:r>
      <w:r>
        <w:rPr>
          <w:rFonts w:cstheme="minorHAnsi"/>
        </w:rPr>
        <w:t>,</w:t>
      </w:r>
      <w:r w:rsidRPr="00D56A71">
        <w:rPr>
          <w:rFonts w:cstheme="minorHAnsi"/>
        </w:rPr>
        <w:t xml:space="preserve"> ζητώντας μου να σας </w:t>
      </w:r>
      <w:r>
        <w:rPr>
          <w:rFonts w:cstheme="minorHAnsi"/>
        </w:rPr>
        <w:t xml:space="preserve">το </w:t>
      </w:r>
      <w:r w:rsidRPr="00D56A71">
        <w:rPr>
          <w:rFonts w:cstheme="minorHAnsi"/>
        </w:rPr>
        <w:t>ρωτήσω</w:t>
      </w:r>
      <w:r>
        <w:rPr>
          <w:rFonts w:cstheme="minorHAnsi"/>
        </w:rPr>
        <w:t xml:space="preserve"> αυτό. Έ</w:t>
      </w:r>
      <w:r w:rsidRPr="00D56A71">
        <w:rPr>
          <w:rFonts w:cstheme="minorHAnsi"/>
        </w:rPr>
        <w:t>χετε πάρει</w:t>
      </w:r>
      <w:r>
        <w:rPr>
          <w:rFonts w:cstheme="minorHAnsi"/>
        </w:rPr>
        <w:t>,</w:t>
      </w:r>
      <w:r w:rsidRPr="00D56A71">
        <w:rPr>
          <w:rFonts w:cstheme="minorHAnsi"/>
        </w:rPr>
        <w:t xml:space="preserve"> σωστά</w:t>
      </w:r>
      <w:r>
        <w:rPr>
          <w:rFonts w:cstheme="minorHAnsi"/>
        </w:rPr>
        <w:t>, από την αρχή της πανδημίας, μ</w:t>
      </w:r>
      <w:r w:rsidRPr="00D56A71">
        <w:rPr>
          <w:rFonts w:cstheme="minorHAnsi"/>
        </w:rPr>
        <w:t>έτρα προστασίας των μισθωτών ακινήτων</w:t>
      </w:r>
      <w:r>
        <w:rPr>
          <w:rFonts w:cstheme="minorHAnsi"/>
        </w:rPr>
        <w:t>. Είχατε</w:t>
      </w:r>
      <w:r w:rsidRPr="00D56A71">
        <w:rPr>
          <w:rFonts w:cstheme="minorHAnsi"/>
        </w:rPr>
        <w:t xml:space="preserve"> ανακοινώσει και μέτρα προστασίας των </w:t>
      </w:r>
      <w:r>
        <w:rPr>
          <w:rFonts w:cstheme="minorHAnsi"/>
        </w:rPr>
        <w:t>εκ</w:t>
      </w:r>
      <w:r w:rsidRPr="00D56A71">
        <w:rPr>
          <w:rFonts w:cstheme="minorHAnsi"/>
        </w:rPr>
        <w:t>μισθωτών</w:t>
      </w:r>
      <w:r>
        <w:rPr>
          <w:rFonts w:cstheme="minorHAnsi"/>
        </w:rPr>
        <w:t>. Τ</w:t>
      </w:r>
      <w:r w:rsidRPr="00D56A71">
        <w:rPr>
          <w:rFonts w:cstheme="minorHAnsi"/>
        </w:rPr>
        <w:t>α είδαμε στην πράξη αυτά να υπάρχουν μετά το πρώτο τετράμηνο της πανδημίας</w:t>
      </w:r>
      <w:r>
        <w:rPr>
          <w:rFonts w:cstheme="minorHAnsi"/>
        </w:rPr>
        <w:t>,</w:t>
      </w:r>
      <w:r w:rsidRPr="00D56A71">
        <w:rPr>
          <w:rFonts w:cstheme="minorHAnsi"/>
        </w:rPr>
        <w:t xml:space="preserve"> αλλά όπως ενημερώνομαι οι υποσχέσεις για την ανακούφιση </w:t>
      </w:r>
      <w:r>
        <w:rPr>
          <w:rFonts w:cstheme="minorHAnsi"/>
        </w:rPr>
        <w:t xml:space="preserve">και </w:t>
      </w:r>
      <w:r w:rsidRPr="00D56A71">
        <w:rPr>
          <w:rFonts w:cstheme="minorHAnsi"/>
        </w:rPr>
        <w:t>αυτών των ανθρώπων που έχασαν εισόδημα κατά τους μήνες Μάρτιο</w:t>
      </w:r>
      <w:r>
        <w:rPr>
          <w:rFonts w:cstheme="minorHAnsi"/>
        </w:rPr>
        <w:t>,</w:t>
      </w:r>
      <w:r w:rsidRPr="00D56A71">
        <w:rPr>
          <w:rFonts w:cstheme="minorHAnsi"/>
        </w:rPr>
        <w:t xml:space="preserve"> Απρίλιο</w:t>
      </w:r>
      <w:r>
        <w:rPr>
          <w:rFonts w:cstheme="minorHAnsi"/>
        </w:rPr>
        <w:t>,</w:t>
      </w:r>
      <w:r w:rsidRPr="00D56A71">
        <w:rPr>
          <w:rFonts w:cstheme="minorHAnsi"/>
        </w:rPr>
        <w:t xml:space="preserve"> Μάιο και Ιούνιο</w:t>
      </w:r>
      <w:r>
        <w:rPr>
          <w:rFonts w:cstheme="minorHAnsi"/>
        </w:rPr>
        <w:t xml:space="preserve"> του 2020, είχατε υποσχεθεί την, κ</w:t>
      </w:r>
      <w:r w:rsidRPr="00D56A71">
        <w:rPr>
          <w:rFonts w:cstheme="minorHAnsi"/>
        </w:rPr>
        <w:t>ατά κάποιο τρόπο</w:t>
      </w:r>
      <w:r>
        <w:rPr>
          <w:rFonts w:cstheme="minorHAnsi"/>
        </w:rPr>
        <w:t>,</w:t>
      </w:r>
      <w:r w:rsidRPr="00D56A71">
        <w:rPr>
          <w:rFonts w:cstheme="minorHAnsi"/>
        </w:rPr>
        <w:t xml:space="preserve"> αντιστοίχιση των μέτρων</w:t>
      </w:r>
      <w:r>
        <w:rPr>
          <w:rFonts w:cstheme="minorHAnsi"/>
        </w:rPr>
        <w:t>,</w:t>
      </w:r>
      <w:r w:rsidRPr="00D56A71">
        <w:rPr>
          <w:rFonts w:cstheme="minorHAnsi"/>
        </w:rPr>
        <w:t xml:space="preserve"> των θετικών</w:t>
      </w:r>
      <w:r>
        <w:rPr>
          <w:rFonts w:cstheme="minorHAnsi"/>
        </w:rPr>
        <w:t>,</w:t>
      </w:r>
      <w:r w:rsidRPr="00D56A71">
        <w:rPr>
          <w:rFonts w:cstheme="minorHAnsi"/>
        </w:rPr>
        <w:t xml:space="preserve"> που </w:t>
      </w:r>
      <w:r>
        <w:rPr>
          <w:rFonts w:cstheme="minorHAnsi"/>
        </w:rPr>
        <w:t>θα παίρνατε</w:t>
      </w:r>
      <w:r w:rsidRPr="00D56A71">
        <w:rPr>
          <w:rFonts w:cstheme="minorHAnsi"/>
        </w:rPr>
        <w:t xml:space="preserve"> για αυτούς για την απώλεια του εισοδήματος τους με τον </w:t>
      </w:r>
      <w:r>
        <w:rPr>
          <w:rFonts w:cstheme="minorHAnsi"/>
        </w:rPr>
        <w:t>ΕΝΦΙΑ. Ε</w:t>
      </w:r>
      <w:r w:rsidRPr="00D56A71">
        <w:rPr>
          <w:rFonts w:cstheme="minorHAnsi"/>
        </w:rPr>
        <w:t>ίχατε πει και άλλες σκέψεις</w:t>
      </w:r>
      <w:r>
        <w:rPr>
          <w:rFonts w:cstheme="minorHAnsi"/>
        </w:rPr>
        <w:t>,</w:t>
      </w:r>
      <w:r w:rsidRPr="00D56A71">
        <w:rPr>
          <w:rFonts w:cstheme="minorHAnsi"/>
        </w:rPr>
        <w:t xml:space="preserve"> είχατε κάνει και άλλες σκέψεις</w:t>
      </w:r>
      <w:r>
        <w:rPr>
          <w:rFonts w:cstheme="minorHAnsi"/>
        </w:rPr>
        <w:t>. Ου</w:t>
      </w:r>
      <w:r w:rsidRPr="00D56A71">
        <w:rPr>
          <w:rFonts w:cstheme="minorHAnsi"/>
        </w:rPr>
        <w:t>δέν έχει ληφθεί ως απόφαση και ουδεμία βοήθεια έ</w:t>
      </w:r>
      <w:r>
        <w:rPr>
          <w:rFonts w:cstheme="minorHAnsi"/>
        </w:rPr>
        <w:t>χουν λάβει οι άνθρωποι αυτοί, γ</w:t>
      </w:r>
      <w:r w:rsidRPr="00D56A71">
        <w:rPr>
          <w:rFonts w:cstheme="minorHAnsi"/>
        </w:rPr>
        <w:t>ι</w:t>
      </w:r>
      <w:r>
        <w:rPr>
          <w:rFonts w:cstheme="minorHAnsi"/>
        </w:rPr>
        <w:t>α αυτό το πρώτο τετράμηνο.</w:t>
      </w:r>
    </w:p>
    <w:p w:rsidR="000516DC" w:rsidRDefault="000516DC" w:rsidP="00BD4A52">
      <w:pPr>
        <w:spacing w:line="276" w:lineRule="auto"/>
        <w:ind w:firstLine="720"/>
        <w:jc w:val="both"/>
        <w:rPr>
          <w:rFonts w:cstheme="minorHAnsi"/>
        </w:rPr>
      </w:pPr>
      <w:r w:rsidRPr="00D56A71">
        <w:rPr>
          <w:rFonts w:cstheme="minorHAnsi"/>
        </w:rPr>
        <w:t>Σας ρωτώ</w:t>
      </w:r>
      <w:r>
        <w:rPr>
          <w:rFonts w:cstheme="minorHAnsi"/>
        </w:rPr>
        <w:t>,</w:t>
      </w:r>
      <w:r w:rsidRPr="00D56A71">
        <w:rPr>
          <w:rFonts w:cstheme="minorHAnsi"/>
        </w:rPr>
        <w:t xml:space="preserve"> λοιπόν</w:t>
      </w:r>
      <w:r>
        <w:rPr>
          <w:rFonts w:cstheme="minorHAnsi"/>
        </w:rPr>
        <w:t>,</w:t>
      </w:r>
      <w:r w:rsidRPr="00D56A71">
        <w:rPr>
          <w:rFonts w:cstheme="minorHAnsi"/>
        </w:rPr>
        <w:t xml:space="preserve"> αν έχετε σκοπό να καλύψετε τις ανάγκες αυτών των ανθρώπων για το τετράμηνο Μάρτιο έως Ιούνιο του 2020 με κάποιο από τα μέτρα που έχετε υ</w:t>
      </w:r>
      <w:r>
        <w:rPr>
          <w:rFonts w:cstheme="minorHAnsi"/>
        </w:rPr>
        <w:t>ποσχεθεί ή με κάποιο άλλο μέτρο</w:t>
      </w:r>
      <w:r w:rsidRPr="00D56A71">
        <w:rPr>
          <w:rFonts w:cstheme="minorHAnsi"/>
        </w:rPr>
        <w:t>. Σας ευχαριστώ</w:t>
      </w:r>
      <w:r>
        <w:rPr>
          <w:rFonts w:cstheme="minorHAnsi"/>
        </w:rPr>
        <w:t>.</w:t>
      </w:r>
    </w:p>
    <w:p w:rsidR="000516DC" w:rsidRDefault="000516DC" w:rsidP="00BD4A52">
      <w:pPr>
        <w:spacing w:line="276" w:lineRule="auto"/>
        <w:ind w:firstLine="720"/>
        <w:jc w:val="both"/>
        <w:rPr>
          <w:rFonts w:cstheme="minorHAnsi"/>
        </w:rPr>
      </w:pPr>
      <w:r w:rsidRPr="00892A23">
        <w:rPr>
          <w:rFonts w:cstheme="minorHAnsi"/>
          <w:b/>
        </w:rPr>
        <w:t>ΣΤΑΥΡΟΣ ΚΑΛΟΓΙΑΝΝΗΣ (Πρόεδρος της Επιτροπής):</w:t>
      </w:r>
      <w:r>
        <w:rPr>
          <w:rFonts w:cstheme="minorHAnsi"/>
        </w:rPr>
        <w:t xml:space="preserve"> Και εμείς ευχαριστούμε</w:t>
      </w:r>
      <w:r w:rsidRPr="00D56A71">
        <w:rPr>
          <w:rFonts w:cstheme="minorHAnsi"/>
        </w:rPr>
        <w:t xml:space="preserve">. </w:t>
      </w:r>
      <w:r>
        <w:rPr>
          <w:rFonts w:cstheme="minorHAnsi"/>
        </w:rPr>
        <w:t>Ο κύριος Υ</w:t>
      </w:r>
      <w:r w:rsidRPr="00D56A71">
        <w:rPr>
          <w:rFonts w:cstheme="minorHAnsi"/>
        </w:rPr>
        <w:t>πουργός έχει ζητήσει το λόγο</w:t>
      </w:r>
      <w:r>
        <w:rPr>
          <w:rFonts w:cstheme="minorHAnsi"/>
        </w:rPr>
        <w:t>.</w:t>
      </w:r>
    </w:p>
    <w:p w:rsidR="000516DC" w:rsidRDefault="000516DC" w:rsidP="00BD4A52">
      <w:pPr>
        <w:spacing w:line="276" w:lineRule="auto"/>
        <w:ind w:firstLine="720"/>
        <w:jc w:val="both"/>
        <w:rPr>
          <w:rFonts w:cstheme="minorHAnsi"/>
        </w:rPr>
      </w:pPr>
      <w:r w:rsidRPr="00892A23">
        <w:rPr>
          <w:rFonts w:cstheme="minorHAnsi"/>
          <w:b/>
        </w:rPr>
        <w:t>ΧΡΗΣΤΟΣ ΣΤΑΪΚΟΥΡΑΣ (Υπουργός Οικονομικών):</w:t>
      </w:r>
      <w:r>
        <w:rPr>
          <w:rFonts w:cstheme="minorHAnsi"/>
        </w:rPr>
        <w:t xml:space="preserve"> Ευχαριστώ. Κύριε συνάδελφε, </w:t>
      </w:r>
      <w:r w:rsidRPr="00D56A71">
        <w:rPr>
          <w:rFonts w:cstheme="minorHAnsi"/>
        </w:rPr>
        <w:t xml:space="preserve">για το τελευταίο θέμα το οποίο </w:t>
      </w:r>
      <w:r>
        <w:rPr>
          <w:rFonts w:cstheme="minorHAnsi"/>
        </w:rPr>
        <w:t>θίξατε. Τη Δ</w:t>
      </w:r>
      <w:r w:rsidRPr="00D56A71">
        <w:rPr>
          <w:rFonts w:cstheme="minorHAnsi"/>
        </w:rPr>
        <w:t>ευτέρα 1η Μαρτίου 2021 υπάρχει σχετικό δελτίο τύπου</w:t>
      </w:r>
      <w:r>
        <w:rPr>
          <w:rFonts w:cstheme="minorHAnsi"/>
        </w:rPr>
        <w:t>. Σ</w:t>
      </w:r>
      <w:r w:rsidRPr="00D56A71">
        <w:rPr>
          <w:rFonts w:cstheme="minorHAnsi"/>
        </w:rPr>
        <w:t>ας ενημερώνω</w:t>
      </w:r>
      <w:r>
        <w:rPr>
          <w:rFonts w:cstheme="minorHAnsi"/>
        </w:rPr>
        <w:t>,</w:t>
      </w:r>
      <w:r w:rsidRPr="00D56A71">
        <w:rPr>
          <w:rFonts w:cstheme="minorHAnsi"/>
        </w:rPr>
        <w:t xml:space="preserve"> συνεπώς</w:t>
      </w:r>
      <w:r>
        <w:rPr>
          <w:rFonts w:cstheme="minorHAnsi"/>
        </w:rPr>
        <w:t>,</w:t>
      </w:r>
      <w:r w:rsidRPr="00D56A71">
        <w:rPr>
          <w:rFonts w:cstheme="minorHAnsi"/>
        </w:rPr>
        <w:t xml:space="preserve"> ότι για</w:t>
      </w:r>
      <w:r>
        <w:rPr>
          <w:rFonts w:cstheme="minorHAnsi"/>
        </w:rPr>
        <w:t xml:space="preserve"> την περίοδο, την οποία αναδείξατ</w:t>
      </w:r>
      <w:r w:rsidRPr="00D56A71">
        <w:rPr>
          <w:rFonts w:cstheme="minorHAnsi"/>
        </w:rPr>
        <w:t>ε</w:t>
      </w:r>
      <w:r>
        <w:rPr>
          <w:rFonts w:cstheme="minorHAnsi"/>
        </w:rPr>
        <w:t>,</w:t>
      </w:r>
      <w:r w:rsidRPr="00D56A71">
        <w:rPr>
          <w:rFonts w:cstheme="minorHAnsi"/>
        </w:rPr>
        <w:t xml:space="preserve"> </w:t>
      </w:r>
      <w:r>
        <w:rPr>
          <w:rFonts w:cstheme="minorHAnsi"/>
        </w:rPr>
        <w:t>338.528 δηλώσεις</w:t>
      </w:r>
      <w:r w:rsidRPr="00D56A71">
        <w:rPr>
          <w:rFonts w:cstheme="minorHAnsi"/>
        </w:rPr>
        <w:t xml:space="preserve"> ολοκληρώθηκαν</w:t>
      </w:r>
      <w:r>
        <w:rPr>
          <w:rFonts w:cstheme="minorHAnsi"/>
        </w:rPr>
        <w:t>. Έ</w:t>
      </w:r>
      <w:r w:rsidRPr="00D56A71">
        <w:rPr>
          <w:rFonts w:cstheme="minorHAnsi"/>
        </w:rPr>
        <w:t>γιναν συμψηφ</w:t>
      </w:r>
      <w:r>
        <w:rPr>
          <w:rFonts w:cstheme="minorHAnsi"/>
        </w:rPr>
        <w:t>ισμοί σε 263.</w:t>
      </w:r>
      <w:r w:rsidRPr="00D56A71">
        <w:rPr>
          <w:rFonts w:cstheme="minorHAnsi"/>
        </w:rPr>
        <w:t>379</w:t>
      </w:r>
      <w:r>
        <w:rPr>
          <w:rFonts w:cstheme="minorHAnsi"/>
        </w:rPr>
        <w:t>. Σ</w:t>
      </w:r>
      <w:r w:rsidRPr="00D56A71">
        <w:rPr>
          <w:rFonts w:cstheme="minorHAnsi"/>
        </w:rPr>
        <w:t xml:space="preserve">ύνολο ποσού μέχρι τότε </w:t>
      </w:r>
      <w:r>
        <w:rPr>
          <w:rFonts w:cstheme="minorHAnsi"/>
        </w:rPr>
        <w:t>4</w:t>
      </w:r>
      <w:r w:rsidRPr="00D56A71">
        <w:rPr>
          <w:rFonts w:cstheme="minorHAnsi"/>
        </w:rPr>
        <w:t>2,8 εκατομμύρια</w:t>
      </w:r>
      <w:r>
        <w:rPr>
          <w:rFonts w:cstheme="minorHAnsi"/>
        </w:rPr>
        <w:t>. Έ</w:t>
      </w:r>
      <w:r w:rsidRPr="00D56A71">
        <w:rPr>
          <w:rFonts w:cstheme="minorHAnsi"/>
        </w:rPr>
        <w:t>χουν ολοκληρωθεί οι διαδικασίες</w:t>
      </w:r>
      <w:r>
        <w:rPr>
          <w:rFonts w:cstheme="minorHAnsi"/>
        </w:rPr>
        <w:t>. Ε</w:t>
      </w:r>
      <w:r w:rsidRPr="00D56A71">
        <w:rPr>
          <w:rFonts w:cstheme="minorHAnsi"/>
        </w:rPr>
        <w:t>ίναι για την περίοδο</w:t>
      </w:r>
      <w:r>
        <w:rPr>
          <w:rFonts w:cstheme="minorHAnsi"/>
        </w:rPr>
        <w:t xml:space="preserve"> από</w:t>
      </w:r>
      <w:r w:rsidRPr="00D56A71">
        <w:rPr>
          <w:rFonts w:cstheme="minorHAnsi"/>
        </w:rPr>
        <w:t xml:space="preserve"> 1η Μαρτίου</w:t>
      </w:r>
      <w:r>
        <w:rPr>
          <w:rFonts w:cstheme="minorHAnsi"/>
        </w:rPr>
        <w:t>. Θ</w:t>
      </w:r>
      <w:r w:rsidRPr="00D56A71">
        <w:rPr>
          <w:rFonts w:cstheme="minorHAnsi"/>
        </w:rPr>
        <w:t xml:space="preserve">α </w:t>
      </w:r>
      <w:r>
        <w:rPr>
          <w:rFonts w:cstheme="minorHAnsi"/>
        </w:rPr>
        <w:t>σας το</w:t>
      </w:r>
      <w:r w:rsidRPr="00D56A71">
        <w:rPr>
          <w:rFonts w:cstheme="minorHAnsi"/>
        </w:rPr>
        <w:t xml:space="preserve"> δώσω</w:t>
      </w:r>
      <w:r>
        <w:rPr>
          <w:rFonts w:cstheme="minorHAnsi"/>
        </w:rPr>
        <w:t>.</w:t>
      </w:r>
      <w:r w:rsidRPr="00D56A71">
        <w:rPr>
          <w:rFonts w:cstheme="minorHAnsi"/>
        </w:rPr>
        <w:t xml:space="preserve"> </w:t>
      </w:r>
      <w:r>
        <w:rPr>
          <w:rFonts w:cstheme="minorHAnsi"/>
        </w:rPr>
        <w:t>Γ</w:t>
      </w:r>
      <w:r w:rsidRPr="00D56A71">
        <w:rPr>
          <w:rFonts w:cstheme="minorHAnsi"/>
        </w:rPr>
        <w:t>ια τις καταβολές του Νοεμβρίου και του Δεκεμβρίου υπήρχε σχετική ανακοίνωση για αντί</w:t>
      </w:r>
      <w:r>
        <w:rPr>
          <w:rFonts w:cstheme="minorHAnsi"/>
        </w:rPr>
        <w:t>στοιχους 265.</w:t>
      </w:r>
      <w:r w:rsidRPr="00D56A71">
        <w:rPr>
          <w:rFonts w:cstheme="minorHAnsi"/>
        </w:rPr>
        <w:t xml:space="preserve">988 </w:t>
      </w:r>
      <w:r>
        <w:rPr>
          <w:rFonts w:cstheme="minorHAnsi"/>
        </w:rPr>
        <w:t>συμπατριώτες μας και 304.</w:t>
      </w:r>
      <w:r w:rsidRPr="00D56A71">
        <w:rPr>
          <w:rFonts w:cstheme="minorHAnsi"/>
        </w:rPr>
        <w:t>492 συμπατριώτες μας αντίστοιχα</w:t>
      </w:r>
      <w:r>
        <w:rPr>
          <w:rFonts w:cstheme="minorHAnsi"/>
        </w:rPr>
        <w:t>. Έ</w:t>
      </w:r>
      <w:r w:rsidRPr="00D56A71">
        <w:rPr>
          <w:rFonts w:cstheme="minorHAnsi"/>
        </w:rPr>
        <w:t>γινε η καταβολή και την προηγούμενη εβδομάδα</w:t>
      </w:r>
      <w:r>
        <w:rPr>
          <w:rFonts w:cstheme="minorHAnsi"/>
        </w:rPr>
        <w:t xml:space="preserve">, 3 </w:t>
      </w:r>
      <w:r w:rsidRPr="00D56A71">
        <w:rPr>
          <w:rFonts w:cstheme="minorHAnsi"/>
        </w:rPr>
        <w:t>Μάρτιο</w:t>
      </w:r>
      <w:r>
        <w:rPr>
          <w:rFonts w:cstheme="minorHAnsi"/>
        </w:rPr>
        <w:t>υ. Συνολικά, για να έχουμε</w:t>
      </w:r>
      <w:r w:rsidRPr="00D56A71">
        <w:rPr>
          <w:rFonts w:cstheme="minorHAnsi"/>
        </w:rPr>
        <w:t xml:space="preserve"> μια </w:t>
      </w:r>
      <w:r>
        <w:rPr>
          <w:rFonts w:cstheme="minorHAnsi"/>
        </w:rPr>
        <w:t>αίσθηση, μ</w:t>
      </w:r>
      <w:r w:rsidRPr="00D56A71">
        <w:rPr>
          <w:rFonts w:cstheme="minorHAnsi"/>
        </w:rPr>
        <w:t>έχρι τώρα έχουν γίνει</w:t>
      </w:r>
      <w:r>
        <w:rPr>
          <w:rFonts w:cstheme="minorHAnsi"/>
        </w:rPr>
        <w:t xml:space="preserve"> καταβολές ή συμψηφισμοί σε 675.</w:t>
      </w:r>
      <w:r w:rsidRPr="00D56A71">
        <w:rPr>
          <w:rFonts w:cstheme="minorHAnsi"/>
        </w:rPr>
        <w:t>927 ιδιοκτήτες με σ</w:t>
      </w:r>
      <w:r>
        <w:rPr>
          <w:rFonts w:cstheme="minorHAnsi"/>
        </w:rPr>
        <w:t>υνολικό ποσό 88,7 εκατομμύρια ευρώ.</w:t>
      </w:r>
    </w:p>
    <w:p w:rsidR="000516DC" w:rsidRDefault="000516DC" w:rsidP="00BD4A52">
      <w:pPr>
        <w:spacing w:line="276" w:lineRule="auto"/>
        <w:ind w:firstLine="720"/>
        <w:jc w:val="both"/>
        <w:rPr>
          <w:rFonts w:cstheme="minorHAnsi"/>
        </w:rPr>
      </w:pPr>
      <w:r w:rsidRPr="00D56A71">
        <w:rPr>
          <w:rFonts w:cstheme="minorHAnsi"/>
        </w:rPr>
        <w:t>Ταυτόχρονα στο δελτίο τύπου</w:t>
      </w:r>
      <w:r>
        <w:rPr>
          <w:rFonts w:cstheme="minorHAnsi"/>
        </w:rPr>
        <w:t>,</w:t>
      </w:r>
      <w:r w:rsidRPr="00D56A71">
        <w:rPr>
          <w:rFonts w:cstheme="minorHAnsi"/>
        </w:rPr>
        <w:t xml:space="preserve"> το οποίο θα σας δώσω</w:t>
      </w:r>
      <w:r>
        <w:rPr>
          <w:rFonts w:cstheme="minorHAnsi"/>
        </w:rPr>
        <w:t>,</w:t>
      </w:r>
      <w:r w:rsidRPr="00D56A71">
        <w:rPr>
          <w:rFonts w:cstheme="minorHAnsi"/>
        </w:rPr>
        <w:t xml:space="preserve"> υπάρχουν συγκεκριμένα χρονοδιαγράμματα για το πώς θα καλύψουμε τις όποιες δυσλειτουργίες του παρελθόντος</w:t>
      </w:r>
      <w:r>
        <w:rPr>
          <w:rFonts w:cstheme="minorHAnsi"/>
        </w:rPr>
        <w:t>. Π</w:t>
      </w:r>
      <w:r w:rsidRPr="00D56A71">
        <w:rPr>
          <w:rFonts w:cstheme="minorHAnsi"/>
        </w:rPr>
        <w:t>ράγματι υφίστανται</w:t>
      </w:r>
      <w:r>
        <w:rPr>
          <w:rFonts w:cstheme="minorHAnsi"/>
        </w:rPr>
        <w:t>, όπως αναδείξατ</w:t>
      </w:r>
      <w:r w:rsidRPr="00D56A71">
        <w:rPr>
          <w:rFonts w:cstheme="minorHAnsi"/>
        </w:rPr>
        <w:t>ε και υπάρχουν χρονοδιαγράμματα για το πότε θα ανοίξουν οι πλατφόρμες</w:t>
      </w:r>
      <w:r>
        <w:rPr>
          <w:rFonts w:cstheme="minorHAnsi"/>
        </w:rPr>
        <w:t>,</w:t>
      </w:r>
      <w:r w:rsidRPr="00D56A71">
        <w:rPr>
          <w:rFonts w:cstheme="minorHAnsi"/>
        </w:rPr>
        <w:t xml:space="preserve"> πότε θα πληρωθεί Ιανουάριος</w:t>
      </w:r>
      <w:r>
        <w:rPr>
          <w:rFonts w:cstheme="minorHAnsi"/>
        </w:rPr>
        <w:t>, πότε ο</w:t>
      </w:r>
      <w:r w:rsidRPr="00D56A71">
        <w:rPr>
          <w:rFonts w:cstheme="minorHAnsi"/>
        </w:rPr>
        <w:t xml:space="preserve"> Φεβρουάριος</w:t>
      </w:r>
      <w:r>
        <w:rPr>
          <w:rFonts w:cstheme="minorHAnsi"/>
        </w:rPr>
        <w:t xml:space="preserve"> αντίστοιχα. Άρα</w:t>
      </w:r>
      <w:r w:rsidR="00E90613">
        <w:rPr>
          <w:rFonts w:cstheme="minorHAnsi"/>
        </w:rPr>
        <w:t>,</w:t>
      </w:r>
      <w:r>
        <w:rPr>
          <w:rFonts w:cstheme="minorHAnsi"/>
        </w:rPr>
        <w:t xml:space="preserve"> θα σας το δώσω, </w:t>
      </w:r>
      <w:r w:rsidRPr="00D56A71">
        <w:rPr>
          <w:rFonts w:cstheme="minorHAnsi"/>
        </w:rPr>
        <w:t>προκειμένου να έχετε μια εικόνα της συνολικής προσ</w:t>
      </w:r>
      <w:r>
        <w:rPr>
          <w:rFonts w:cstheme="minorHAnsi"/>
        </w:rPr>
        <w:t>έγγισης των ιδιοκτητών ακινήτων</w:t>
      </w:r>
      <w:r w:rsidRPr="00D56A71">
        <w:rPr>
          <w:rFonts w:cstheme="minorHAnsi"/>
        </w:rPr>
        <w:t>. Σας ευχαριστώ</w:t>
      </w:r>
      <w:r>
        <w:rPr>
          <w:rFonts w:cstheme="minorHAnsi"/>
        </w:rPr>
        <w:t>.</w:t>
      </w:r>
    </w:p>
    <w:p w:rsidR="000516DC" w:rsidRPr="00D56A71" w:rsidRDefault="000516DC" w:rsidP="00BD4A52">
      <w:pPr>
        <w:spacing w:line="276" w:lineRule="auto"/>
        <w:ind w:firstLine="720"/>
        <w:jc w:val="both"/>
        <w:rPr>
          <w:rFonts w:cstheme="minorHAnsi"/>
        </w:rPr>
      </w:pPr>
      <w:r w:rsidRPr="00892A23">
        <w:rPr>
          <w:rFonts w:cstheme="minorHAnsi"/>
          <w:b/>
        </w:rPr>
        <w:lastRenderedPageBreak/>
        <w:t>ΣΤΑΥΡΟΣ ΚΑΛΟΓΙΑΝΝΗΣ (Πρόεδρος της Επιτροπής):</w:t>
      </w:r>
      <w:r>
        <w:rPr>
          <w:rFonts w:cstheme="minorHAnsi"/>
        </w:rPr>
        <w:t xml:space="preserve"> Και εμείς ευχαριστούμε</w:t>
      </w:r>
      <w:r w:rsidRPr="00D56A71">
        <w:rPr>
          <w:rFonts w:cstheme="minorHAnsi"/>
        </w:rPr>
        <w:t>.</w:t>
      </w:r>
      <w:r>
        <w:rPr>
          <w:rFonts w:cstheme="minorHAnsi"/>
        </w:rPr>
        <w:t xml:space="preserve"> Έχετε το λόγο, κύριε Λοβέρδο.</w:t>
      </w:r>
    </w:p>
    <w:p w:rsidR="000516DC" w:rsidRDefault="000516DC" w:rsidP="00BD4A52">
      <w:pPr>
        <w:spacing w:line="276" w:lineRule="auto"/>
        <w:ind w:firstLine="709"/>
        <w:jc w:val="both"/>
        <w:rPr>
          <w:rFonts w:cstheme="minorHAnsi"/>
        </w:rPr>
      </w:pPr>
      <w:r w:rsidRPr="001726EB">
        <w:rPr>
          <w:rFonts w:cstheme="minorHAnsi"/>
          <w:b/>
        </w:rPr>
        <w:t>ΑΝΔΡΕΑΣ ΛΟΒΕΡΔΟΣ (Ειδικός Αγορητής του Κινήματος Αλλαγής):</w:t>
      </w:r>
      <w:r>
        <w:rPr>
          <w:rFonts w:cstheme="minorHAnsi"/>
        </w:rPr>
        <w:t xml:space="preserve"> Κύριε Πρόεδρε, με </w:t>
      </w:r>
      <w:proofErr w:type="spellStart"/>
      <w:r>
        <w:rPr>
          <w:rFonts w:cstheme="minorHAnsi"/>
        </w:rPr>
        <w:t>συγχωρείτε</w:t>
      </w:r>
      <w:proofErr w:type="spellEnd"/>
      <w:r w:rsidRPr="001726EB">
        <w:rPr>
          <w:rFonts w:cstheme="minorHAnsi"/>
        </w:rPr>
        <w:t xml:space="preserve"> </w:t>
      </w:r>
      <w:r>
        <w:rPr>
          <w:rFonts w:cstheme="minorHAnsi"/>
        </w:rPr>
        <w:t>μια διευκρίνιση. Άρα, για  το τετράμηνο που ανέφερα τ</w:t>
      </w:r>
      <w:r w:rsidRPr="001726EB">
        <w:rPr>
          <w:rFonts w:cstheme="minorHAnsi"/>
        </w:rPr>
        <w:t>ο δελτίο τύπου αναφέρει</w:t>
      </w:r>
      <w:r>
        <w:rPr>
          <w:rFonts w:cstheme="minorHAnsi"/>
        </w:rPr>
        <w:t>,</w:t>
      </w:r>
      <w:r w:rsidRPr="001726EB">
        <w:rPr>
          <w:rFonts w:cstheme="minorHAnsi"/>
        </w:rPr>
        <w:t xml:space="preserve"> ότι έχουν γίνει</w:t>
      </w:r>
      <w:r>
        <w:rPr>
          <w:rFonts w:cstheme="minorHAnsi"/>
        </w:rPr>
        <w:t xml:space="preserve"> οι</w:t>
      </w:r>
      <w:r w:rsidRPr="001726EB">
        <w:rPr>
          <w:rFonts w:cstheme="minorHAnsi"/>
        </w:rPr>
        <w:t xml:space="preserve"> καταβολές</w:t>
      </w:r>
      <w:r>
        <w:rPr>
          <w:rFonts w:cstheme="minorHAnsi"/>
        </w:rPr>
        <w:t>;</w:t>
      </w:r>
    </w:p>
    <w:p w:rsidR="000516DC" w:rsidRDefault="000516DC" w:rsidP="00BD4A52">
      <w:pPr>
        <w:spacing w:line="276" w:lineRule="auto"/>
        <w:ind w:firstLine="709"/>
        <w:jc w:val="both"/>
        <w:rPr>
          <w:rFonts w:cstheme="minorHAnsi"/>
        </w:rPr>
      </w:pPr>
      <w:r w:rsidRPr="00B92468">
        <w:rPr>
          <w:rFonts w:cstheme="minorHAnsi"/>
          <w:b/>
        </w:rPr>
        <w:t>ΧΡΗΣΤΟΣ ΣΤΑΪΚΟΥΡΑΣ (Υπουργός Οικονομικών):</w:t>
      </w:r>
      <w:r>
        <w:rPr>
          <w:rFonts w:cstheme="minorHAnsi"/>
        </w:rPr>
        <w:t xml:space="preserve"> Όχι,  </w:t>
      </w:r>
      <w:r w:rsidRPr="001726EB">
        <w:rPr>
          <w:rFonts w:cstheme="minorHAnsi"/>
        </w:rPr>
        <w:t xml:space="preserve">καταβολές συμψηφισμοί </w:t>
      </w:r>
      <w:r>
        <w:rPr>
          <w:rFonts w:cstheme="minorHAnsi"/>
        </w:rPr>
        <w:t>ήταν τότε. Με ό,τι</w:t>
      </w:r>
      <w:r w:rsidRPr="001726EB">
        <w:rPr>
          <w:rFonts w:cstheme="minorHAnsi"/>
        </w:rPr>
        <w:t xml:space="preserve"> φορολογική υποχρέωση ακολουθο</w:t>
      </w:r>
      <w:r>
        <w:rPr>
          <w:rFonts w:cstheme="minorHAnsi"/>
        </w:rPr>
        <w:t>ύσε</w:t>
      </w:r>
      <w:r w:rsidRPr="001726EB">
        <w:rPr>
          <w:rFonts w:cstheme="minorHAnsi"/>
        </w:rPr>
        <w:t xml:space="preserve"> ο καθένας</w:t>
      </w:r>
      <w:r>
        <w:rPr>
          <w:rFonts w:cstheme="minorHAnsi"/>
        </w:rPr>
        <w:t xml:space="preserve">. </w:t>
      </w:r>
    </w:p>
    <w:p w:rsidR="000516DC" w:rsidRDefault="000516DC" w:rsidP="00BD4A52">
      <w:pPr>
        <w:spacing w:line="276" w:lineRule="auto"/>
        <w:ind w:firstLine="709"/>
        <w:jc w:val="both"/>
        <w:rPr>
          <w:rFonts w:cstheme="minorHAnsi"/>
        </w:rPr>
      </w:pPr>
      <w:r w:rsidRPr="00B92468">
        <w:rPr>
          <w:rFonts w:cstheme="minorHAnsi"/>
          <w:b/>
        </w:rPr>
        <w:t>ΑΝΔΡΕΑΣ ΛΟΒΕΡΔΟΣ (Ειδικός Αγορητής του Κινήματος Αλλαγής):</w:t>
      </w:r>
      <w:r w:rsidRPr="00B92468">
        <w:rPr>
          <w:rFonts w:cstheme="minorHAnsi"/>
        </w:rPr>
        <w:t xml:space="preserve"> </w:t>
      </w:r>
      <w:r>
        <w:rPr>
          <w:rFonts w:cstheme="minorHAnsi"/>
        </w:rPr>
        <w:t>Θα μου ε</w:t>
      </w:r>
      <w:r w:rsidRPr="001726EB">
        <w:rPr>
          <w:rFonts w:cstheme="minorHAnsi"/>
        </w:rPr>
        <w:t>πιτρέψ</w:t>
      </w:r>
      <w:r>
        <w:rPr>
          <w:rFonts w:cstheme="minorHAnsi"/>
        </w:rPr>
        <w:t xml:space="preserve">ετε, κύριε Υπουργέ,  να επανέλθω, </w:t>
      </w:r>
      <w:r w:rsidRPr="001726EB">
        <w:rPr>
          <w:rFonts w:cstheme="minorHAnsi"/>
        </w:rPr>
        <w:t>έχω</w:t>
      </w:r>
      <w:r>
        <w:rPr>
          <w:rFonts w:cstheme="minorHAnsi"/>
        </w:rPr>
        <w:t xml:space="preserve"> ακριβώς την αντίθετη ενημέρωση</w:t>
      </w:r>
      <w:r w:rsidRPr="001726EB">
        <w:rPr>
          <w:rFonts w:cstheme="minorHAnsi"/>
        </w:rPr>
        <w:t>.</w:t>
      </w:r>
      <w:r>
        <w:rPr>
          <w:rFonts w:cstheme="minorHAnsi"/>
        </w:rPr>
        <w:t xml:space="preserve"> Θα το ελέγξω. </w:t>
      </w:r>
      <w:r w:rsidRPr="001726EB">
        <w:rPr>
          <w:rFonts w:cstheme="minorHAnsi"/>
        </w:rPr>
        <w:t xml:space="preserve"> </w:t>
      </w:r>
    </w:p>
    <w:p w:rsidR="000516DC" w:rsidRDefault="000516DC" w:rsidP="00BD4A52">
      <w:pPr>
        <w:spacing w:line="276" w:lineRule="auto"/>
        <w:ind w:firstLine="709"/>
        <w:jc w:val="both"/>
        <w:rPr>
          <w:rFonts w:cstheme="minorHAnsi"/>
        </w:rPr>
      </w:pPr>
      <w:r w:rsidRPr="00B92468">
        <w:rPr>
          <w:rFonts w:cstheme="minorHAnsi"/>
          <w:b/>
        </w:rPr>
        <w:t>ΧΡΗΣΤΟΣ ΣΤΑΪΚΟΥΡΑΣ (Υπουργός Οικονομικών):</w:t>
      </w:r>
      <w:r w:rsidRPr="00B92468">
        <w:rPr>
          <w:rFonts w:cstheme="minorHAnsi"/>
        </w:rPr>
        <w:t xml:space="preserve"> </w:t>
      </w:r>
      <w:r>
        <w:rPr>
          <w:rFonts w:cstheme="minorHAnsi"/>
        </w:rPr>
        <w:t>Κι όχι μόνο αυτό. Α</w:t>
      </w:r>
      <w:r w:rsidRPr="001726EB">
        <w:rPr>
          <w:rFonts w:cstheme="minorHAnsi"/>
        </w:rPr>
        <w:t>ν</w:t>
      </w:r>
      <w:r>
        <w:rPr>
          <w:rFonts w:cstheme="minorHAnsi"/>
        </w:rPr>
        <w:t xml:space="preserve"> θέλετε στην ιστοσελίδα της ΑΑΔΕ </w:t>
      </w:r>
      <w:r w:rsidRPr="001726EB">
        <w:rPr>
          <w:rFonts w:cstheme="minorHAnsi"/>
        </w:rPr>
        <w:t>υπάρχει ολόκληρη παρουσίαση με συγκεκριμένες κατηγορίες αυτών</w:t>
      </w:r>
      <w:r>
        <w:rPr>
          <w:rFonts w:cstheme="minorHAnsi"/>
        </w:rPr>
        <w:t>,</w:t>
      </w:r>
      <w:r w:rsidRPr="001726EB">
        <w:rPr>
          <w:rFonts w:cstheme="minorHAnsi"/>
        </w:rPr>
        <w:t xml:space="preserve"> που δεν έχουν συμψηφιστεί για Μάρτιο</w:t>
      </w:r>
      <w:r>
        <w:rPr>
          <w:rFonts w:cstheme="minorHAnsi"/>
        </w:rPr>
        <w:t xml:space="preserve"> </w:t>
      </w:r>
      <w:r w:rsidRPr="001726EB">
        <w:rPr>
          <w:rFonts w:cstheme="minorHAnsi"/>
        </w:rPr>
        <w:t>μέχρι Αύγουστο</w:t>
      </w:r>
      <w:r>
        <w:rPr>
          <w:rFonts w:cstheme="minorHAnsi"/>
        </w:rPr>
        <w:t xml:space="preserve"> του 2020</w:t>
      </w:r>
      <w:r w:rsidRPr="001726EB">
        <w:rPr>
          <w:rFonts w:cstheme="minorHAnsi"/>
        </w:rPr>
        <w:t xml:space="preserve"> και συγκεκριμένες κατηγορίες</w:t>
      </w:r>
      <w:r>
        <w:rPr>
          <w:rFonts w:cstheme="minorHAnsi"/>
        </w:rPr>
        <w:t>,</w:t>
      </w:r>
      <w:r w:rsidRPr="001726EB">
        <w:rPr>
          <w:rFonts w:cstheme="minorHAnsi"/>
        </w:rPr>
        <w:t xml:space="preserve"> γιατί δεν έχει ολοκληρωθεί η διαδικασία</w:t>
      </w:r>
      <w:r>
        <w:rPr>
          <w:rFonts w:cstheme="minorHAnsi"/>
        </w:rPr>
        <w:t>,</w:t>
      </w:r>
      <w:r w:rsidRPr="001726EB">
        <w:rPr>
          <w:rFonts w:cstheme="minorHAnsi"/>
        </w:rPr>
        <w:t xml:space="preserve"> προκειμένου</w:t>
      </w:r>
      <w:r>
        <w:rPr>
          <w:rFonts w:cstheme="minorHAnsi"/>
        </w:rPr>
        <w:t>,</w:t>
      </w:r>
      <w:r w:rsidRPr="001726EB">
        <w:rPr>
          <w:rFonts w:cstheme="minorHAnsi"/>
        </w:rPr>
        <w:t xml:space="preserve"> να ανοίξει πλατφόρμα</w:t>
      </w:r>
      <w:r>
        <w:rPr>
          <w:rFonts w:cstheme="minorHAnsi"/>
        </w:rPr>
        <w:t>,</w:t>
      </w:r>
      <w:r w:rsidRPr="001726EB">
        <w:rPr>
          <w:rFonts w:cstheme="minorHAnsi"/>
        </w:rPr>
        <w:t xml:space="preserve"> για να</w:t>
      </w:r>
      <w:r>
        <w:rPr>
          <w:rFonts w:cstheme="minorHAnsi"/>
        </w:rPr>
        <w:t xml:space="preserve"> γίνουν διορθώσεις σε αυτούς. </w:t>
      </w:r>
    </w:p>
    <w:p w:rsidR="000516DC" w:rsidRDefault="000516DC" w:rsidP="00BD4A52">
      <w:pPr>
        <w:spacing w:line="276" w:lineRule="auto"/>
        <w:ind w:firstLine="709"/>
        <w:jc w:val="both"/>
        <w:rPr>
          <w:rFonts w:cstheme="minorHAnsi"/>
        </w:rPr>
      </w:pPr>
      <w:r>
        <w:rPr>
          <w:rFonts w:cstheme="minorHAnsi"/>
        </w:rPr>
        <w:t>Μ</w:t>
      </w:r>
      <w:r w:rsidRPr="001726EB">
        <w:rPr>
          <w:rFonts w:cstheme="minorHAnsi"/>
        </w:rPr>
        <w:t xml:space="preserve">πορεί να είναι από </w:t>
      </w:r>
      <w:proofErr w:type="spellStart"/>
      <w:r w:rsidR="00E90613">
        <w:rPr>
          <w:rFonts w:cstheme="minorHAnsi"/>
          <w:lang w:val="en-US"/>
        </w:rPr>
        <w:t>i</w:t>
      </w:r>
      <w:r>
        <w:rPr>
          <w:rFonts w:cstheme="minorHAnsi"/>
          <w:lang w:val="en-US"/>
        </w:rPr>
        <w:t>bank</w:t>
      </w:r>
      <w:proofErr w:type="spellEnd"/>
      <w:r w:rsidRPr="0026494D">
        <w:rPr>
          <w:rFonts w:cstheme="minorHAnsi"/>
        </w:rPr>
        <w:t xml:space="preserve"> </w:t>
      </w:r>
      <w:r>
        <w:rPr>
          <w:rFonts w:cstheme="minorHAnsi"/>
        </w:rPr>
        <w:t>μέχρι το να ήτ</w:t>
      </w:r>
      <w:r w:rsidRPr="001726EB">
        <w:rPr>
          <w:rFonts w:cstheme="minorHAnsi"/>
        </w:rPr>
        <w:t>α</w:t>
      </w:r>
      <w:r>
        <w:rPr>
          <w:rFonts w:cstheme="minorHAnsi"/>
        </w:rPr>
        <w:t>ν</w:t>
      </w:r>
      <w:r w:rsidRPr="001726EB">
        <w:rPr>
          <w:rFonts w:cstheme="minorHAnsi"/>
        </w:rPr>
        <w:t xml:space="preserve"> νομικά πρόσωπα</w:t>
      </w:r>
      <w:r>
        <w:rPr>
          <w:rFonts w:cstheme="minorHAnsi"/>
        </w:rPr>
        <w:t xml:space="preserve"> -που δεν δικαιούνταν τότε- </w:t>
      </w:r>
      <w:r w:rsidRPr="001726EB">
        <w:rPr>
          <w:rFonts w:cstheme="minorHAnsi"/>
        </w:rPr>
        <w:t xml:space="preserve">μέχρι </w:t>
      </w:r>
      <w:r>
        <w:rPr>
          <w:rFonts w:cstheme="minorHAnsi"/>
        </w:rPr>
        <w:t>το να μην αποδεικνύει</w:t>
      </w:r>
      <w:r w:rsidRPr="001726EB">
        <w:rPr>
          <w:rFonts w:cstheme="minorHAnsi"/>
        </w:rPr>
        <w:t xml:space="preserve"> </w:t>
      </w:r>
      <w:r>
        <w:rPr>
          <w:rFonts w:cstheme="minorHAnsi"/>
        </w:rPr>
        <w:t>τ</w:t>
      </w:r>
      <w:r w:rsidRPr="001726EB">
        <w:rPr>
          <w:rFonts w:cstheme="minorHAnsi"/>
        </w:rPr>
        <w:t xml:space="preserve">η </w:t>
      </w:r>
      <w:r>
        <w:rPr>
          <w:rFonts w:cstheme="minorHAnsi"/>
        </w:rPr>
        <w:t xml:space="preserve">μείωση του ενοικίου κατά 40%, μέχρι μια </w:t>
      </w:r>
      <w:r w:rsidRPr="001726EB">
        <w:rPr>
          <w:rFonts w:cstheme="minorHAnsi"/>
        </w:rPr>
        <w:t>σειρά από άλλους λόγους</w:t>
      </w:r>
      <w:r>
        <w:rPr>
          <w:rFonts w:cstheme="minorHAnsi"/>
        </w:rPr>
        <w:t>. Υ</w:t>
      </w:r>
      <w:r w:rsidRPr="001726EB">
        <w:rPr>
          <w:rFonts w:cstheme="minorHAnsi"/>
        </w:rPr>
        <w:t>πάρχει αναλυτική παρουσίαση</w:t>
      </w:r>
      <w:r>
        <w:rPr>
          <w:rFonts w:cstheme="minorHAnsi"/>
        </w:rPr>
        <w:t xml:space="preserve"> της ΑΑΔΕ</w:t>
      </w:r>
      <w:r w:rsidRPr="001726EB">
        <w:rPr>
          <w:rFonts w:cstheme="minorHAnsi"/>
        </w:rPr>
        <w:t xml:space="preserve"> για όλα αυτά τα στοιχεία</w:t>
      </w:r>
      <w:r w:rsidR="00E90613" w:rsidRPr="00E90613">
        <w:rPr>
          <w:rFonts w:cstheme="minorHAnsi"/>
        </w:rPr>
        <w:t>,</w:t>
      </w:r>
      <w:r w:rsidRPr="001726EB">
        <w:rPr>
          <w:rFonts w:cstheme="minorHAnsi"/>
        </w:rPr>
        <w:t xml:space="preserve"> τα οποία </w:t>
      </w:r>
      <w:r>
        <w:rPr>
          <w:rFonts w:cstheme="minorHAnsi"/>
        </w:rPr>
        <w:t>λέτε.</w:t>
      </w:r>
    </w:p>
    <w:p w:rsidR="000516DC" w:rsidRDefault="000516DC" w:rsidP="00BD4A52">
      <w:pPr>
        <w:spacing w:line="276" w:lineRule="auto"/>
        <w:ind w:firstLine="709"/>
        <w:jc w:val="both"/>
        <w:rPr>
          <w:rFonts w:cstheme="minorHAnsi"/>
        </w:rPr>
      </w:pPr>
      <w:r w:rsidRPr="0026494D">
        <w:rPr>
          <w:rFonts w:cstheme="minorHAnsi"/>
          <w:b/>
        </w:rPr>
        <w:t>ΣΤΑΥΡΟΣ ΚΑΛΟΓΙΑΝΝΗΣ (Πρόεδρος της Επιτροπής):</w:t>
      </w:r>
      <w:r>
        <w:rPr>
          <w:rFonts w:cstheme="minorHAnsi"/>
        </w:rPr>
        <w:t xml:space="preserve"> Ε</w:t>
      </w:r>
      <w:r w:rsidRPr="001726EB">
        <w:rPr>
          <w:rFonts w:cstheme="minorHAnsi"/>
        </w:rPr>
        <w:t>υχαριστούμε πολύ</w:t>
      </w:r>
      <w:r>
        <w:rPr>
          <w:rFonts w:cstheme="minorHAnsi"/>
        </w:rPr>
        <w:t>, και εμείς τον κύριο Υπουργό</w:t>
      </w:r>
      <w:r w:rsidRPr="001726EB">
        <w:rPr>
          <w:rFonts w:cstheme="minorHAnsi"/>
        </w:rPr>
        <w:t xml:space="preserve">. </w:t>
      </w:r>
    </w:p>
    <w:p w:rsidR="000516DC" w:rsidRDefault="000516DC" w:rsidP="00BD4A52">
      <w:pPr>
        <w:spacing w:line="276" w:lineRule="auto"/>
        <w:ind w:firstLine="709"/>
        <w:jc w:val="both"/>
        <w:rPr>
          <w:rFonts w:cstheme="minorHAnsi"/>
        </w:rPr>
      </w:pPr>
      <w:r>
        <w:rPr>
          <w:rFonts w:cstheme="minorHAnsi"/>
        </w:rPr>
        <w:t>Το λόγο έχει η Ειδική Α</w:t>
      </w:r>
      <w:r w:rsidRPr="001726EB">
        <w:rPr>
          <w:rFonts w:cstheme="minorHAnsi"/>
        </w:rPr>
        <w:t>γορήτρια του Κ.Κ.Ε.</w:t>
      </w:r>
      <w:r>
        <w:rPr>
          <w:rFonts w:cstheme="minorHAnsi"/>
        </w:rPr>
        <w:t xml:space="preserve"> η</w:t>
      </w:r>
      <w:r w:rsidRPr="001726EB">
        <w:rPr>
          <w:rFonts w:cstheme="minorHAnsi"/>
        </w:rPr>
        <w:t xml:space="preserve"> κυρία Διαμάντω</w:t>
      </w:r>
      <w:r>
        <w:rPr>
          <w:rFonts w:cstheme="minorHAnsi"/>
        </w:rPr>
        <w:t xml:space="preserve"> Μ</w:t>
      </w:r>
      <w:r w:rsidRPr="001726EB">
        <w:rPr>
          <w:rFonts w:cstheme="minorHAnsi"/>
        </w:rPr>
        <w:t>α</w:t>
      </w:r>
      <w:r>
        <w:rPr>
          <w:rFonts w:cstheme="minorHAnsi"/>
        </w:rPr>
        <w:t>νωλάκου.</w:t>
      </w:r>
    </w:p>
    <w:p w:rsidR="000516DC" w:rsidRDefault="000516DC" w:rsidP="00BD4A52">
      <w:pPr>
        <w:spacing w:line="276" w:lineRule="auto"/>
        <w:ind w:firstLine="709"/>
        <w:jc w:val="both"/>
        <w:rPr>
          <w:rFonts w:cstheme="minorHAnsi"/>
        </w:rPr>
      </w:pPr>
      <w:r>
        <w:rPr>
          <w:rFonts w:cstheme="minorHAnsi"/>
        </w:rPr>
        <w:t xml:space="preserve">Κυρία Μανωλάκου, έχετε το λόγο. </w:t>
      </w:r>
    </w:p>
    <w:p w:rsidR="001B5016" w:rsidRDefault="001B5016" w:rsidP="00BD4A52">
      <w:pPr>
        <w:spacing w:line="276" w:lineRule="auto"/>
        <w:ind w:firstLine="709"/>
        <w:jc w:val="both"/>
        <w:rPr>
          <w:rFonts w:cstheme="minorHAnsi"/>
        </w:rPr>
      </w:pPr>
      <w:r w:rsidRPr="00CF5BD8">
        <w:rPr>
          <w:rFonts w:ascii="Calibri" w:hAnsi="Calibri"/>
        </w:rPr>
        <w:t xml:space="preserve">Στο σημείο αυτό γίνεται η </w:t>
      </w:r>
      <w:proofErr w:type="spellStart"/>
      <w:r w:rsidRPr="00CF5BD8">
        <w:rPr>
          <w:rFonts w:ascii="Calibri" w:hAnsi="Calibri"/>
        </w:rPr>
        <w:t>β΄</w:t>
      </w:r>
      <w:proofErr w:type="spellEnd"/>
      <w:r w:rsidRPr="00CF5BD8">
        <w:rPr>
          <w:rFonts w:ascii="Calibri" w:hAnsi="Calibri"/>
        </w:rPr>
        <w:t xml:space="preserve"> ανάγνωση του καταλόγου των μελών της Επιτροπής. Παρόντες ήταν οι βουλευτές κ.κ.</w:t>
      </w:r>
      <w:r>
        <w:rPr>
          <w:rFonts w:ascii="Calibri" w:hAnsi="Calibri"/>
        </w:rPr>
        <w:t xml:space="preserve"> </w:t>
      </w:r>
      <w:r>
        <w:rPr>
          <w:rFonts w:cs="Arial"/>
        </w:rPr>
        <w:t>Παναγιώτα (Νόνη) Δούνια</w:t>
      </w:r>
      <w:r w:rsidRPr="00DE1E25">
        <w:rPr>
          <w:rFonts w:cs="Arial"/>
        </w:rPr>
        <w:t xml:space="preserve">, Σάββας Αναστασιάδης, Γεώργιος Βλάχος, Μανούσος – Κωνσταντίνος Βολουδάκης, Ιωάννης Βρούτσης, Αναστάσιος Δημοσχάκης, </w:t>
      </w:r>
      <w:proofErr w:type="spellStart"/>
      <w:r w:rsidRPr="00DE1E25">
        <w:rPr>
          <w:rFonts w:cs="Arial"/>
        </w:rPr>
        <w:t>Τσαμπίκα</w:t>
      </w:r>
      <w:proofErr w:type="spellEnd"/>
      <w:r w:rsidRPr="00DE1E25">
        <w:rPr>
          <w:rFonts w:cs="Arial"/>
        </w:rPr>
        <w:t xml:space="preserve"> (Μίκα)</w:t>
      </w:r>
      <w:r w:rsidRPr="00E37E36">
        <w:rPr>
          <w:rFonts w:cs="Arial"/>
        </w:rPr>
        <w:t xml:space="preserve"> </w:t>
      </w:r>
      <w:r w:rsidRPr="00DE1E25">
        <w:rPr>
          <w:rFonts w:cs="Arial"/>
        </w:rPr>
        <w:t>Ιατρίδη, Αθανάσιος Καββαδάς, Σταύρος Καλογιάννης, Κωνσταντίνος Καραγκούνης, Θεόδωρος Καράογλου, Γεώργιος Καρασμάνης, Συμεών (Σίμος)</w:t>
      </w:r>
      <w:r w:rsidRPr="00E37E36">
        <w:rPr>
          <w:rFonts w:cs="Arial"/>
        </w:rPr>
        <w:t xml:space="preserve"> </w:t>
      </w:r>
      <w:r w:rsidRPr="00DE1E25">
        <w:rPr>
          <w:rFonts w:cs="Arial"/>
        </w:rPr>
        <w:t>Κεδίκογλου, Σταύρος Κελέτσης, Εμμανουήλ (Μάνος)</w:t>
      </w:r>
      <w:r w:rsidRPr="00E37E36">
        <w:rPr>
          <w:rFonts w:cs="Arial"/>
        </w:rPr>
        <w:t xml:space="preserve"> </w:t>
      </w:r>
      <w:r w:rsidRPr="00DE1E25">
        <w:rPr>
          <w:rFonts w:cs="Arial"/>
        </w:rPr>
        <w:t xml:space="preserve">Κόνσολας,  Κωνσταντίνος Κοντογεώργος, Θεόφιλος </w:t>
      </w:r>
      <w:r w:rsidRPr="00E37E36">
        <w:rPr>
          <w:rFonts w:cs="Arial"/>
        </w:rPr>
        <w:t xml:space="preserve"> </w:t>
      </w:r>
      <w:r w:rsidRPr="00DE1E25">
        <w:rPr>
          <w:rFonts w:cs="Arial"/>
        </w:rPr>
        <w:t>Λεονταρίδης, Ιωάννης Μπούγας, Χρήστος Μπουκώρος, Χαράλαμπος (Μπάμπης)</w:t>
      </w:r>
      <w:r w:rsidRPr="00E37E36">
        <w:rPr>
          <w:rFonts w:cs="Arial"/>
        </w:rPr>
        <w:t xml:space="preserve"> </w:t>
      </w:r>
      <w:r w:rsidRPr="00DE1E25">
        <w:rPr>
          <w:rFonts w:cs="Arial"/>
        </w:rPr>
        <w:t>Παπαδημητρίου, Ιωάννης Πασχαλίδης, Θεόδωρος (Θόδωρος)</w:t>
      </w:r>
      <w:r w:rsidRPr="00E37E36">
        <w:rPr>
          <w:rFonts w:cs="Arial"/>
        </w:rPr>
        <w:t xml:space="preserve"> </w:t>
      </w:r>
      <w:r w:rsidRPr="00DE1E25">
        <w:rPr>
          <w:rFonts w:cs="Arial"/>
        </w:rPr>
        <w:t xml:space="preserve">Ρουσόπουλος, Μάριος </w:t>
      </w:r>
      <w:r w:rsidRPr="00E37E36">
        <w:rPr>
          <w:rFonts w:cs="Arial"/>
        </w:rPr>
        <w:t xml:space="preserve"> </w:t>
      </w:r>
      <w:r w:rsidRPr="00DE1E25">
        <w:rPr>
          <w:rFonts w:cs="Arial"/>
        </w:rPr>
        <w:t xml:space="preserve">Σαλμάς, Βασίλειος – Πέτρος Σπανάκης, Διονύσιος Σταμενίτης, </w:t>
      </w:r>
      <w:r>
        <w:rPr>
          <w:rFonts w:cs="Arial"/>
        </w:rPr>
        <w:t>Παναγής Καππάτος</w:t>
      </w:r>
      <w:r w:rsidRPr="00DE1E25">
        <w:rPr>
          <w:rFonts w:cs="Arial"/>
        </w:rPr>
        <w:t>, Λάζαρος Τσαβδαρίδης, Βασίλειος – Νικόλαος Υψηλάντης,</w:t>
      </w:r>
      <w:r w:rsidRPr="00E37E36">
        <w:rPr>
          <w:rFonts w:cs="Arial"/>
        </w:rPr>
        <w:t xml:space="preserve"> </w:t>
      </w:r>
      <w:r w:rsidRPr="00DE1E25">
        <w:rPr>
          <w:rFonts w:cs="Arial"/>
        </w:rPr>
        <w:t>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Αθανάσιος (Σάκης)</w:t>
      </w:r>
      <w:r w:rsidRPr="00E37E36">
        <w:rPr>
          <w:rFonts w:cs="Arial"/>
        </w:rPr>
        <w:t xml:space="preserve"> </w:t>
      </w:r>
      <w:r w:rsidRPr="00DE1E25">
        <w:rPr>
          <w:rFonts w:cs="Arial"/>
        </w:rPr>
        <w:t xml:space="preserve">Παπαδόπουλος, Αικατερίνη Παπανάτσιου, Νικόλαος Συρμαλένιος, Δημήτριος </w:t>
      </w:r>
      <w:r w:rsidRPr="00E37E36">
        <w:rPr>
          <w:rFonts w:cs="Arial"/>
        </w:rPr>
        <w:t xml:space="preserve"> </w:t>
      </w:r>
      <w:r w:rsidRPr="00DE1E25">
        <w:rPr>
          <w:rFonts w:cs="Arial"/>
        </w:rPr>
        <w:t xml:space="preserve">Τζανακόπουλος, Ευκλείδης Τσακαλώτος, Αλέξανδρος Φλαμπουράρης, Γεώργιος </w:t>
      </w:r>
      <w:r w:rsidRPr="00E37E36">
        <w:rPr>
          <w:rFonts w:cs="Arial"/>
        </w:rPr>
        <w:t xml:space="preserve"> </w:t>
      </w:r>
      <w:r w:rsidRPr="00DE1E25">
        <w:rPr>
          <w:rFonts w:cs="Arial"/>
        </w:rPr>
        <w:t xml:space="preserve">Αρβανιτίδης, Μιχαήλ Κατρίνης, Ανδρέας Λοβέρδος, Κωνσταντίνος Σκανδαλίδης, </w:t>
      </w:r>
      <w:r>
        <w:rPr>
          <w:rFonts w:cs="Arial"/>
        </w:rPr>
        <w:t>Γεώργιος Λαμπρούλης</w:t>
      </w:r>
      <w:r w:rsidRPr="00DE1E25">
        <w:rPr>
          <w:rFonts w:cs="Arial"/>
        </w:rPr>
        <w:t>, Διαμάντω Μανωλάκου, Βασίλειος Βιλιάρδος, Κωνσταντίνος Χήτας, Κρίτων – Ηλίας Αρσένης</w:t>
      </w:r>
      <w:r w:rsidRPr="00E37E36">
        <w:rPr>
          <w:rFonts w:cs="Arial"/>
        </w:rPr>
        <w:t xml:space="preserve"> </w:t>
      </w:r>
      <w:r>
        <w:rPr>
          <w:rFonts w:cs="Arial"/>
        </w:rPr>
        <w:t>και</w:t>
      </w:r>
      <w:r w:rsidRPr="00DE1E25">
        <w:rPr>
          <w:rFonts w:cs="Arial"/>
        </w:rPr>
        <w:t xml:space="preserve"> Γεώργιος Λογιάδης</w:t>
      </w:r>
      <w:r>
        <w:rPr>
          <w:rFonts w:cs="Arial"/>
        </w:rPr>
        <w:t>.</w:t>
      </w:r>
    </w:p>
    <w:p w:rsidR="000516DC" w:rsidRDefault="000516DC" w:rsidP="00BD4A52">
      <w:pPr>
        <w:spacing w:line="276" w:lineRule="auto"/>
        <w:ind w:firstLine="709"/>
        <w:jc w:val="both"/>
        <w:rPr>
          <w:rFonts w:cstheme="minorHAnsi"/>
        </w:rPr>
      </w:pPr>
      <w:r w:rsidRPr="00B92468">
        <w:rPr>
          <w:rFonts w:cstheme="minorHAnsi"/>
          <w:b/>
        </w:rPr>
        <w:lastRenderedPageBreak/>
        <w:t>ΔΙΑΜΑΝΤΩ ΜΑΝΩΛΑΚΟΥ (Ειδική Αγορήτρια του Κ.Κ.Ε.):</w:t>
      </w:r>
      <w:r>
        <w:rPr>
          <w:rFonts w:cstheme="minorHAnsi"/>
        </w:rPr>
        <w:t xml:space="preserve"> </w:t>
      </w:r>
      <w:r w:rsidRPr="00B92468">
        <w:rPr>
          <w:rFonts w:cstheme="minorHAnsi"/>
        </w:rPr>
        <w:t xml:space="preserve"> </w:t>
      </w:r>
      <w:r>
        <w:rPr>
          <w:rFonts w:cstheme="minorHAnsi"/>
        </w:rPr>
        <w:t>Ε</w:t>
      </w:r>
      <w:r w:rsidRPr="001726EB">
        <w:rPr>
          <w:rFonts w:cstheme="minorHAnsi"/>
        </w:rPr>
        <w:t>υχαριστώ</w:t>
      </w:r>
      <w:r>
        <w:rPr>
          <w:rFonts w:cstheme="minorHAnsi"/>
        </w:rPr>
        <w:t>, κύριε Π</w:t>
      </w:r>
      <w:r w:rsidRPr="001726EB">
        <w:rPr>
          <w:rFonts w:cstheme="minorHAnsi"/>
        </w:rPr>
        <w:t>ρόεδρε</w:t>
      </w:r>
      <w:r>
        <w:rPr>
          <w:rFonts w:cstheme="minorHAnsi"/>
        </w:rPr>
        <w:t>.</w:t>
      </w:r>
    </w:p>
    <w:p w:rsidR="000516DC" w:rsidRDefault="000516DC" w:rsidP="00BD4A52">
      <w:pPr>
        <w:spacing w:line="276" w:lineRule="auto"/>
        <w:ind w:firstLine="709"/>
        <w:jc w:val="both"/>
        <w:rPr>
          <w:rFonts w:cstheme="minorHAnsi"/>
        </w:rPr>
      </w:pPr>
      <w:r>
        <w:rPr>
          <w:rFonts w:cstheme="minorHAnsi"/>
        </w:rPr>
        <w:t xml:space="preserve"> Θ</w:t>
      </w:r>
      <w:r w:rsidRPr="001726EB">
        <w:rPr>
          <w:rFonts w:cstheme="minorHAnsi"/>
        </w:rPr>
        <w:t>α μου επιτρέψετε</w:t>
      </w:r>
      <w:r>
        <w:rPr>
          <w:rFonts w:cstheme="minorHAnsi"/>
        </w:rPr>
        <w:t xml:space="preserve">, να ξεκινήσω από την  8 Μάρτη, </w:t>
      </w:r>
      <w:r w:rsidRPr="001726EB">
        <w:rPr>
          <w:rFonts w:cstheme="minorHAnsi"/>
        </w:rPr>
        <w:t xml:space="preserve">είναι ιστορική επέτειος αφιερωμένη στους σκληρούς </w:t>
      </w:r>
      <w:r>
        <w:rPr>
          <w:rFonts w:cstheme="minorHAnsi"/>
        </w:rPr>
        <w:t>απεργιακούς αγώνες των εργατριών του 19</w:t>
      </w:r>
      <w:r w:rsidRPr="00664584">
        <w:rPr>
          <w:rFonts w:cstheme="minorHAnsi"/>
          <w:vertAlign w:val="superscript"/>
        </w:rPr>
        <w:t>ου</w:t>
      </w:r>
      <w:r>
        <w:rPr>
          <w:rFonts w:cstheme="minorHAnsi"/>
        </w:rPr>
        <w:t xml:space="preserve"> </w:t>
      </w:r>
      <w:r w:rsidRPr="001726EB">
        <w:rPr>
          <w:rFonts w:cstheme="minorHAnsi"/>
        </w:rPr>
        <w:t>αιώνα για ίσα μερο</w:t>
      </w:r>
      <w:r>
        <w:rPr>
          <w:rFonts w:cstheme="minorHAnsi"/>
        </w:rPr>
        <w:t xml:space="preserve">κάματα ανδρών και γυναικών, για </w:t>
      </w:r>
      <w:r w:rsidRPr="001726EB">
        <w:rPr>
          <w:rFonts w:cstheme="minorHAnsi"/>
        </w:rPr>
        <w:t>ανθρώπινες συνθήκες δουλειάς</w:t>
      </w:r>
      <w:r>
        <w:rPr>
          <w:rFonts w:cstheme="minorHAnsi"/>
        </w:rPr>
        <w:t>,</w:t>
      </w:r>
      <w:r w:rsidRPr="001726EB">
        <w:rPr>
          <w:rFonts w:cstheme="minorHAnsi"/>
        </w:rPr>
        <w:t xml:space="preserve"> για λιγότερες ώρες εργασίας και </w:t>
      </w:r>
      <w:r>
        <w:rPr>
          <w:rFonts w:cstheme="minorHAnsi"/>
        </w:rPr>
        <w:t>-</w:t>
      </w:r>
      <w:r w:rsidRPr="001726EB">
        <w:rPr>
          <w:rFonts w:cstheme="minorHAnsi"/>
        </w:rPr>
        <w:t>αν θέλετε</w:t>
      </w:r>
      <w:r>
        <w:rPr>
          <w:rFonts w:cstheme="minorHAnsi"/>
        </w:rPr>
        <w:t>-</w:t>
      </w:r>
      <w:r w:rsidRPr="001726EB">
        <w:rPr>
          <w:rFonts w:cstheme="minorHAnsi"/>
        </w:rPr>
        <w:t xml:space="preserve"> μας θυμίζει το πραγματικά προοδευτικό στην ιστορία των κοινωνιών της ταξική</w:t>
      </w:r>
      <w:r>
        <w:rPr>
          <w:rFonts w:cstheme="minorHAnsi"/>
        </w:rPr>
        <w:t xml:space="preserve">ς πάλης είναι να μην υποτάσσεσαι </w:t>
      </w:r>
      <w:r w:rsidRPr="001726EB">
        <w:rPr>
          <w:rFonts w:cstheme="minorHAnsi"/>
        </w:rPr>
        <w:t xml:space="preserve"> σε αρνητικούς συσχετισμούς</w:t>
      </w:r>
      <w:r>
        <w:rPr>
          <w:rFonts w:cstheme="minorHAnsi"/>
        </w:rPr>
        <w:t>,</w:t>
      </w:r>
      <w:r w:rsidRPr="001726EB">
        <w:rPr>
          <w:rFonts w:cstheme="minorHAnsi"/>
        </w:rPr>
        <w:t xml:space="preserve"> αλλά να παλεύεις για να το</w:t>
      </w:r>
      <w:r>
        <w:rPr>
          <w:rFonts w:cstheme="minorHAnsi"/>
        </w:rPr>
        <w:t>υς αλλάξεις</w:t>
      </w:r>
      <w:r w:rsidRPr="001726EB">
        <w:rPr>
          <w:rFonts w:cstheme="minorHAnsi"/>
        </w:rPr>
        <w:t xml:space="preserve">. </w:t>
      </w:r>
    </w:p>
    <w:p w:rsidR="000516DC" w:rsidRDefault="000516DC" w:rsidP="00BD4A52">
      <w:pPr>
        <w:spacing w:line="276" w:lineRule="auto"/>
        <w:ind w:firstLine="709"/>
        <w:jc w:val="both"/>
        <w:rPr>
          <w:rFonts w:cstheme="minorHAnsi"/>
        </w:rPr>
      </w:pPr>
      <w:r w:rsidRPr="001726EB">
        <w:rPr>
          <w:rFonts w:cstheme="minorHAnsi"/>
        </w:rPr>
        <w:t>Η ιστορία δείχνει</w:t>
      </w:r>
      <w:r>
        <w:rPr>
          <w:rFonts w:cstheme="minorHAnsi"/>
        </w:rPr>
        <w:t>,</w:t>
      </w:r>
      <w:r w:rsidRPr="001726EB">
        <w:rPr>
          <w:rFonts w:cstheme="minorHAnsi"/>
        </w:rPr>
        <w:t xml:space="preserve"> ότι υπήρχαν και καμ</w:t>
      </w:r>
      <w:r>
        <w:rPr>
          <w:rFonts w:cstheme="minorHAnsi"/>
        </w:rPr>
        <w:t>πές οπισθοδρόμησης αντιδραστικό-</w:t>
      </w:r>
      <w:r w:rsidRPr="001726EB">
        <w:rPr>
          <w:rFonts w:cstheme="minorHAnsi"/>
        </w:rPr>
        <w:t>ποίησης όπως διανύουμε και τώρα</w:t>
      </w:r>
      <w:r>
        <w:rPr>
          <w:rFonts w:cstheme="minorHAnsi"/>
        </w:rPr>
        <w:t>,</w:t>
      </w:r>
      <w:r w:rsidRPr="001726EB">
        <w:rPr>
          <w:rFonts w:cstheme="minorHAnsi"/>
        </w:rPr>
        <w:t xml:space="preserve"> από τις οποίες η ανθρωπότητα τελικά βγήκε με δράση</w:t>
      </w:r>
      <w:r>
        <w:rPr>
          <w:rFonts w:cstheme="minorHAnsi"/>
        </w:rPr>
        <w:t>, όχι κάποιων φω</w:t>
      </w:r>
      <w:r w:rsidRPr="001726EB">
        <w:rPr>
          <w:rFonts w:cstheme="minorHAnsi"/>
        </w:rPr>
        <w:t>τισμένων ξεχωριστών πολιτικών ηγετών</w:t>
      </w:r>
      <w:r>
        <w:rPr>
          <w:rFonts w:cstheme="minorHAnsi"/>
        </w:rPr>
        <w:t xml:space="preserve">, αλλά των </w:t>
      </w:r>
      <w:proofErr w:type="spellStart"/>
      <w:r>
        <w:rPr>
          <w:rFonts w:cstheme="minorHAnsi"/>
        </w:rPr>
        <w:t>καταπιεζόμε</w:t>
      </w:r>
      <w:r w:rsidRPr="001726EB">
        <w:rPr>
          <w:rFonts w:cstheme="minorHAnsi"/>
        </w:rPr>
        <w:t>νων</w:t>
      </w:r>
      <w:proofErr w:type="spellEnd"/>
      <w:r w:rsidRPr="001726EB">
        <w:rPr>
          <w:rFonts w:cstheme="minorHAnsi"/>
        </w:rPr>
        <w:t xml:space="preserve"> μαζών</w:t>
      </w:r>
      <w:r>
        <w:rPr>
          <w:rFonts w:cstheme="minorHAnsi"/>
        </w:rPr>
        <w:t>,</w:t>
      </w:r>
      <w:r w:rsidRPr="001726EB">
        <w:rPr>
          <w:rFonts w:cstheme="minorHAnsi"/>
        </w:rPr>
        <w:t xml:space="preserve"> που αξιοποίησαν τις αντικειμενικές δυνατ</w:t>
      </w:r>
      <w:r>
        <w:rPr>
          <w:rFonts w:cstheme="minorHAnsi"/>
        </w:rPr>
        <w:t>ότητες</w:t>
      </w:r>
      <w:r w:rsidRPr="001726EB">
        <w:rPr>
          <w:rFonts w:cstheme="minorHAnsi"/>
        </w:rPr>
        <w:t xml:space="preserve">. </w:t>
      </w:r>
    </w:p>
    <w:p w:rsidR="000516DC" w:rsidRDefault="000516DC" w:rsidP="00BD4A52">
      <w:pPr>
        <w:spacing w:line="276" w:lineRule="auto"/>
        <w:ind w:firstLine="709"/>
        <w:jc w:val="both"/>
        <w:rPr>
          <w:rFonts w:cstheme="minorHAnsi"/>
        </w:rPr>
      </w:pPr>
      <w:r w:rsidRPr="001726EB">
        <w:rPr>
          <w:rFonts w:cstheme="minorHAnsi"/>
        </w:rPr>
        <w:t>Γι</w:t>
      </w:r>
      <w:r>
        <w:rPr>
          <w:rFonts w:cstheme="minorHAnsi"/>
        </w:rPr>
        <w:t>α</w:t>
      </w:r>
      <w:r w:rsidRPr="001726EB">
        <w:rPr>
          <w:rFonts w:cstheme="minorHAnsi"/>
        </w:rPr>
        <w:t xml:space="preserve"> αυτό </w:t>
      </w:r>
      <w:r>
        <w:rPr>
          <w:rFonts w:cstheme="minorHAnsi"/>
        </w:rPr>
        <w:t>-</w:t>
      </w:r>
      <w:r w:rsidRPr="001726EB">
        <w:rPr>
          <w:rFonts w:cstheme="minorHAnsi"/>
        </w:rPr>
        <w:t>αν θέλετε</w:t>
      </w:r>
      <w:r>
        <w:rPr>
          <w:rFonts w:cstheme="minorHAnsi"/>
        </w:rPr>
        <w:t>-</w:t>
      </w:r>
      <w:r w:rsidRPr="001726EB">
        <w:rPr>
          <w:rFonts w:cstheme="minorHAnsi"/>
        </w:rPr>
        <w:t xml:space="preserve"> καλούμε τις γυναίκες και τη νεολαία</w:t>
      </w:r>
      <w:r>
        <w:rPr>
          <w:rFonts w:cstheme="minorHAnsi"/>
        </w:rPr>
        <w:t>,</w:t>
      </w:r>
      <w:r w:rsidRPr="001726EB">
        <w:rPr>
          <w:rFonts w:cstheme="minorHAnsi"/>
        </w:rPr>
        <w:t xml:space="preserve"> να μη σιωπήσουν και για </w:t>
      </w:r>
      <w:r>
        <w:rPr>
          <w:rFonts w:cstheme="minorHAnsi"/>
        </w:rPr>
        <w:t>τις πραγματικές αιτίες της πολύμορφης βίας σε βάρος τους και επειδή μιλάμε για βία η Κ</w:t>
      </w:r>
      <w:r w:rsidRPr="001726EB">
        <w:rPr>
          <w:rFonts w:cstheme="minorHAnsi"/>
        </w:rPr>
        <w:t>υβέρνηση φέρνει ακέραια την ευθύνη για τις χθεσινές επιθέσεις αστυνομικών δυνάμε</w:t>
      </w:r>
      <w:r>
        <w:rPr>
          <w:rFonts w:cstheme="minorHAnsi"/>
        </w:rPr>
        <w:t>ων σε βάρος κατοίκων της Ν</w:t>
      </w:r>
      <w:r w:rsidRPr="001726EB">
        <w:rPr>
          <w:rFonts w:cstheme="minorHAnsi"/>
        </w:rPr>
        <w:t>έας Σμύρνης. Η καταστολή</w:t>
      </w:r>
      <w:r>
        <w:rPr>
          <w:rFonts w:cstheme="minorHAnsi"/>
        </w:rPr>
        <w:t>,</w:t>
      </w:r>
      <w:r w:rsidRPr="001726EB">
        <w:rPr>
          <w:rFonts w:cstheme="minorHAnsi"/>
        </w:rPr>
        <w:t xml:space="preserve"> τα καθημερινά περιστατικά αστυνομικής βίας στρατιωτικού χαρακτήρα</w:t>
      </w:r>
      <w:r>
        <w:rPr>
          <w:rFonts w:cstheme="minorHAnsi"/>
        </w:rPr>
        <w:t>,</w:t>
      </w:r>
      <w:r w:rsidRPr="001726EB">
        <w:rPr>
          <w:rFonts w:cstheme="minorHAnsi"/>
        </w:rPr>
        <w:t xml:space="preserve"> οι περιπολίες αστυνομικών σωμάτων σε γειτονιές και πλατείες είναι συ</w:t>
      </w:r>
      <w:r>
        <w:rPr>
          <w:rFonts w:cstheme="minorHAnsi"/>
        </w:rPr>
        <w:t>νειδητή κυβερνητική πολιτική και α</w:t>
      </w:r>
      <w:r w:rsidRPr="001726EB">
        <w:rPr>
          <w:rFonts w:cstheme="minorHAnsi"/>
        </w:rPr>
        <w:t>ποτέλεσμα όλης της προσπάθειας ενοχοποίησης του λαο</w:t>
      </w:r>
      <w:r>
        <w:rPr>
          <w:rFonts w:cstheme="minorHAnsi"/>
        </w:rPr>
        <w:t>ύ για την εξέλιξη της πανδημίας</w:t>
      </w:r>
      <w:r w:rsidRPr="001726EB">
        <w:rPr>
          <w:rFonts w:cstheme="minorHAnsi"/>
        </w:rPr>
        <w:t xml:space="preserve">. </w:t>
      </w:r>
      <w:r>
        <w:rPr>
          <w:rFonts w:cstheme="minorHAnsi"/>
        </w:rPr>
        <w:t xml:space="preserve"> </w:t>
      </w:r>
    </w:p>
    <w:p w:rsidR="000516DC" w:rsidRDefault="000516DC" w:rsidP="00BD4A52">
      <w:pPr>
        <w:spacing w:line="276" w:lineRule="auto"/>
        <w:ind w:firstLine="709"/>
        <w:jc w:val="both"/>
        <w:rPr>
          <w:rFonts w:cstheme="minorHAnsi"/>
        </w:rPr>
      </w:pPr>
      <w:r w:rsidRPr="001726EB">
        <w:rPr>
          <w:rFonts w:cstheme="minorHAnsi"/>
        </w:rPr>
        <w:t>Γι</w:t>
      </w:r>
      <w:r>
        <w:rPr>
          <w:rFonts w:cstheme="minorHAnsi"/>
        </w:rPr>
        <w:t>α</w:t>
      </w:r>
      <w:r w:rsidRPr="001726EB">
        <w:rPr>
          <w:rFonts w:cstheme="minorHAnsi"/>
        </w:rPr>
        <w:t xml:space="preserve"> αυτό καλούμε το λαό</w:t>
      </w:r>
      <w:r>
        <w:rPr>
          <w:rFonts w:cstheme="minorHAnsi"/>
        </w:rPr>
        <w:t>,</w:t>
      </w:r>
      <w:r w:rsidRPr="001726EB">
        <w:rPr>
          <w:rFonts w:cstheme="minorHAnsi"/>
        </w:rPr>
        <w:t xml:space="preserve"> να ορθώσει το αγωνιστικό του ανάστημα στην ένταση της καταστολής</w:t>
      </w:r>
      <w:r>
        <w:rPr>
          <w:rFonts w:cstheme="minorHAnsi"/>
        </w:rPr>
        <w:t>,</w:t>
      </w:r>
      <w:r w:rsidRPr="001726EB">
        <w:rPr>
          <w:rFonts w:cstheme="minorHAnsi"/>
        </w:rPr>
        <w:t xml:space="preserve"> που συνοδεύει την αντιλαϊκή πολιτική</w:t>
      </w:r>
      <w:r>
        <w:rPr>
          <w:rFonts w:cstheme="minorHAnsi"/>
        </w:rPr>
        <w:t xml:space="preserve">. </w:t>
      </w:r>
    </w:p>
    <w:p w:rsidR="000516DC" w:rsidRDefault="000516DC" w:rsidP="00BD4A52">
      <w:pPr>
        <w:spacing w:line="276" w:lineRule="auto"/>
        <w:ind w:firstLine="709"/>
        <w:jc w:val="both"/>
        <w:rPr>
          <w:rFonts w:cstheme="minorHAnsi"/>
        </w:rPr>
      </w:pPr>
      <w:r>
        <w:rPr>
          <w:rFonts w:cstheme="minorHAnsi"/>
        </w:rPr>
        <w:t>Κ</w:t>
      </w:r>
      <w:r w:rsidRPr="001726EB">
        <w:rPr>
          <w:rFonts w:cstheme="minorHAnsi"/>
        </w:rPr>
        <w:t>αι να έρθουμε στο αντιλαϊκό νομοσχέδ</w:t>
      </w:r>
      <w:r>
        <w:rPr>
          <w:rFonts w:cstheme="minorHAnsi"/>
        </w:rPr>
        <w:t>ιο που αποτελείται από δύο μέρη</w:t>
      </w:r>
      <w:r w:rsidRPr="001726EB">
        <w:rPr>
          <w:rFonts w:cstheme="minorHAnsi"/>
        </w:rPr>
        <w:t xml:space="preserve">. </w:t>
      </w:r>
    </w:p>
    <w:p w:rsidR="000516DC" w:rsidRDefault="000516DC" w:rsidP="00BD4A52">
      <w:pPr>
        <w:spacing w:line="276" w:lineRule="auto"/>
        <w:ind w:firstLine="709"/>
        <w:jc w:val="both"/>
        <w:rPr>
          <w:rFonts w:cstheme="minorHAnsi"/>
        </w:rPr>
      </w:pPr>
      <w:r w:rsidRPr="001726EB">
        <w:rPr>
          <w:rFonts w:cstheme="minorHAnsi"/>
        </w:rPr>
        <w:t>Το πρώτο είναι η κύρωση της απόφα</w:t>
      </w:r>
      <w:r>
        <w:rPr>
          <w:rFonts w:cstheme="minorHAnsi"/>
        </w:rPr>
        <w:t xml:space="preserve">σης για τους </w:t>
      </w:r>
      <w:r w:rsidR="00444D1A">
        <w:rPr>
          <w:rFonts w:cstheme="minorHAnsi"/>
        </w:rPr>
        <w:t>ιδίους</w:t>
      </w:r>
      <w:r>
        <w:rPr>
          <w:rFonts w:cstheme="minorHAnsi"/>
        </w:rPr>
        <w:t xml:space="preserve"> πόρους της Ευρωπαϊκής Έ</w:t>
      </w:r>
      <w:r w:rsidRPr="001726EB">
        <w:rPr>
          <w:rFonts w:cstheme="minorHAnsi"/>
        </w:rPr>
        <w:t>νωσης και το δεύτερο αφορά το ταμείο χρηματοπιστωτικής σταθερότητας και τη δυνατότητά του να συμμετέχει σε αυξήσεις του</w:t>
      </w:r>
      <w:r>
        <w:rPr>
          <w:rFonts w:cstheme="minorHAnsi"/>
        </w:rPr>
        <w:t xml:space="preserve"> κεφαλαίου πιστωτικών ιδρυμάτων</w:t>
      </w:r>
      <w:r w:rsidRPr="001726EB">
        <w:rPr>
          <w:rFonts w:cstheme="minorHAnsi"/>
        </w:rPr>
        <w:t xml:space="preserve">. </w:t>
      </w:r>
    </w:p>
    <w:p w:rsidR="000516DC" w:rsidRDefault="000516DC" w:rsidP="00BD4A52">
      <w:pPr>
        <w:spacing w:line="276" w:lineRule="auto"/>
        <w:ind w:firstLine="709"/>
        <w:jc w:val="both"/>
        <w:rPr>
          <w:rFonts w:cstheme="minorHAnsi"/>
        </w:rPr>
      </w:pPr>
      <w:r w:rsidRPr="001726EB">
        <w:rPr>
          <w:rFonts w:cstheme="minorHAnsi"/>
        </w:rPr>
        <w:t>Δηλαδή</w:t>
      </w:r>
      <w:r w:rsidR="00E90613" w:rsidRPr="00E90613">
        <w:rPr>
          <w:rFonts w:cstheme="minorHAnsi"/>
        </w:rPr>
        <w:t>,</w:t>
      </w:r>
      <w:r w:rsidRPr="001726EB">
        <w:rPr>
          <w:rFonts w:cstheme="minorHAnsi"/>
        </w:rPr>
        <w:t xml:space="preserve"> είναι μια μορφή από το ρόλο που έχει να σώζει τράπεζες με χρηματοδοτήσεις από λεφτά του λαού και να μη θεω</w:t>
      </w:r>
      <w:r>
        <w:rPr>
          <w:rFonts w:cstheme="minorHAnsi"/>
        </w:rPr>
        <w:t xml:space="preserve">ρείται κρατική επιχορήγηση, για να μην </w:t>
      </w:r>
      <w:r w:rsidRPr="001726EB">
        <w:rPr>
          <w:rFonts w:cstheme="minorHAnsi"/>
        </w:rPr>
        <w:t xml:space="preserve">υπάρχουν προβλήματα με την </w:t>
      </w:r>
      <w:r>
        <w:rPr>
          <w:rFonts w:cstheme="minorHAnsi"/>
        </w:rPr>
        <w:t>Ευρωπαϊκή Ένωση</w:t>
      </w:r>
      <w:r w:rsidRPr="001726EB">
        <w:rPr>
          <w:rFonts w:cstheme="minorHAnsi"/>
        </w:rPr>
        <w:t xml:space="preserve">. </w:t>
      </w:r>
    </w:p>
    <w:p w:rsidR="000516DC" w:rsidRPr="001E0EA4" w:rsidRDefault="000516DC" w:rsidP="00BD4A52">
      <w:pPr>
        <w:spacing w:line="276" w:lineRule="auto"/>
        <w:ind w:firstLine="709"/>
        <w:jc w:val="both"/>
        <w:rPr>
          <w:rFonts w:cstheme="minorHAnsi"/>
        </w:rPr>
      </w:pPr>
      <w:r w:rsidRPr="001726EB">
        <w:rPr>
          <w:rFonts w:cstheme="minorHAnsi"/>
        </w:rPr>
        <w:t>Σε ό</w:t>
      </w:r>
      <w:r>
        <w:rPr>
          <w:rFonts w:cstheme="minorHAnsi"/>
        </w:rPr>
        <w:t>,</w:t>
      </w:r>
      <w:r w:rsidRPr="001726EB">
        <w:rPr>
          <w:rFonts w:cstheme="minorHAnsi"/>
        </w:rPr>
        <w:t>τι αφορά το πρώτο μέρος</w:t>
      </w:r>
      <w:r>
        <w:rPr>
          <w:rFonts w:cstheme="minorHAnsi"/>
        </w:rPr>
        <w:t>, την Κύρωση της Κοινοτικής Α</w:t>
      </w:r>
      <w:r w:rsidRPr="001726EB">
        <w:rPr>
          <w:rFonts w:cstheme="minorHAnsi"/>
        </w:rPr>
        <w:t>πόφασης</w:t>
      </w:r>
      <w:r>
        <w:rPr>
          <w:rFonts w:cstheme="minorHAnsi"/>
        </w:rPr>
        <w:t>,</w:t>
      </w:r>
      <w:r w:rsidRPr="001726EB">
        <w:rPr>
          <w:rFonts w:cstheme="minorHAnsi"/>
        </w:rPr>
        <w:t xml:space="preserve"> θεσπίζονται νέοι </w:t>
      </w:r>
      <w:proofErr w:type="spellStart"/>
      <w:r w:rsidR="00444D1A">
        <w:rPr>
          <w:rFonts w:cstheme="minorHAnsi"/>
        </w:rPr>
        <w:t>ιδίοι</w:t>
      </w:r>
      <w:proofErr w:type="spellEnd"/>
      <w:r>
        <w:rPr>
          <w:rFonts w:cstheme="minorHAnsi"/>
        </w:rPr>
        <w:t xml:space="preserve"> πόροι για την Ε</w:t>
      </w:r>
      <w:r w:rsidRPr="001726EB">
        <w:rPr>
          <w:rFonts w:cstheme="minorHAnsi"/>
        </w:rPr>
        <w:t>υρωπ</w:t>
      </w:r>
      <w:r>
        <w:rPr>
          <w:rFonts w:cstheme="minorHAnsi"/>
        </w:rPr>
        <w:t>αϊκή Ένωση</w:t>
      </w:r>
      <w:r w:rsidRPr="001726EB">
        <w:rPr>
          <w:rFonts w:cstheme="minorHAnsi"/>
        </w:rPr>
        <w:t>. Δηλαδή</w:t>
      </w:r>
      <w:r w:rsidR="00E90613" w:rsidRPr="00E90613">
        <w:rPr>
          <w:rFonts w:cstheme="minorHAnsi"/>
        </w:rPr>
        <w:t>,</w:t>
      </w:r>
      <w:r w:rsidRPr="001726EB">
        <w:rPr>
          <w:rFonts w:cstheme="minorHAnsi"/>
        </w:rPr>
        <w:t xml:space="preserve"> μορφές έμμεσης φορολογίας σε βάρος του εργατικού λαϊκού εισοδήματος με πρόσχημα την ελάφρυνση των εθνικών συνεισφορών από</w:t>
      </w:r>
      <w:r>
        <w:rPr>
          <w:rFonts w:cstheme="minorHAnsi"/>
        </w:rPr>
        <w:t xml:space="preserve"> τους κρατικούς προϋπολογισμούς</w:t>
      </w:r>
      <w:r w:rsidRPr="001726EB">
        <w:rPr>
          <w:rFonts w:cstheme="minorHAnsi"/>
        </w:rPr>
        <w:t>. Ο στόχος διπλός</w:t>
      </w:r>
      <w:r>
        <w:rPr>
          <w:rFonts w:cstheme="minorHAnsi"/>
        </w:rPr>
        <w:t>. Ν</w:t>
      </w:r>
      <w:r w:rsidRPr="001726EB">
        <w:rPr>
          <w:rFonts w:cstheme="minorHAnsi"/>
        </w:rPr>
        <w:t>α μείνει περισσότερο ως</w:t>
      </w:r>
      <w:r>
        <w:rPr>
          <w:rFonts w:cstheme="minorHAnsi"/>
        </w:rPr>
        <w:t xml:space="preserve"> δημοσιονομικός χώρος στα κράτη-</w:t>
      </w:r>
      <w:r w:rsidRPr="001726EB">
        <w:rPr>
          <w:rFonts w:cstheme="minorHAnsi"/>
        </w:rPr>
        <w:t>μέλη για τη στήριξη του κεφαλαίου και ταυτόχρο</w:t>
      </w:r>
      <w:r>
        <w:rPr>
          <w:rFonts w:cstheme="minorHAnsi"/>
        </w:rPr>
        <w:t>να να αυξηθεί ο προϋπολογισμός της Ευρωπαϊκής Έ</w:t>
      </w:r>
      <w:r w:rsidRPr="001726EB">
        <w:rPr>
          <w:rFonts w:cstheme="minorHAnsi"/>
        </w:rPr>
        <w:t>νωσης με αφαίμαξη του λαϊκού εισοδήματος με την έμμεση φορολογία και με τρόπο που δε θα είναι φανερό στους λαούς</w:t>
      </w:r>
      <w:r>
        <w:rPr>
          <w:rFonts w:cstheme="minorHAnsi"/>
        </w:rPr>
        <w:t xml:space="preserve">. </w:t>
      </w:r>
    </w:p>
    <w:p w:rsidR="000516DC" w:rsidRDefault="000516DC" w:rsidP="00BD4A52">
      <w:pPr>
        <w:spacing w:line="276" w:lineRule="auto"/>
        <w:ind w:firstLine="720"/>
        <w:jc w:val="both"/>
        <w:rPr>
          <w:rFonts w:cs="Arial"/>
          <w:bCs/>
          <w:iCs/>
        </w:rPr>
      </w:pPr>
      <w:r>
        <w:rPr>
          <w:rFonts w:cs="Arial"/>
          <w:bCs/>
          <w:iCs/>
        </w:rPr>
        <w:t>Εκτός από τον ίδιο π</w:t>
      </w:r>
      <w:r w:rsidRPr="00696E19">
        <w:rPr>
          <w:rFonts w:cs="Arial"/>
          <w:bCs/>
          <w:iCs/>
        </w:rPr>
        <w:t>όρο</w:t>
      </w:r>
      <w:r>
        <w:rPr>
          <w:rFonts w:cs="Arial"/>
          <w:bCs/>
          <w:iCs/>
        </w:rPr>
        <w:t>,</w:t>
      </w:r>
      <w:r w:rsidRPr="00696E19">
        <w:rPr>
          <w:rFonts w:cs="Arial"/>
          <w:bCs/>
          <w:iCs/>
        </w:rPr>
        <w:t xml:space="preserve"> ουσιαστικό φόρο για τα μη ανακυκλωμένα απορρίμματα πλαστικών συσκε</w:t>
      </w:r>
      <w:r>
        <w:rPr>
          <w:rFonts w:cs="Arial"/>
          <w:bCs/>
          <w:iCs/>
        </w:rPr>
        <w:t>υασιών θα προστεθούν και άλλοι π</w:t>
      </w:r>
      <w:r w:rsidRPr="00696E19">
        <w:rPr>
          <w:rFonts w:cs="Arial"/>
          <w:bCs/>
          <w:iCs/>
        </w:rPr>
        <w:t>όροι</w:t>
      </w:r>
      <w:r>
        <w:rPr>
          <w:rFonts w:cs="Arial"/>
          <w:bCs/>
          <w:iCs/>
        </w:rPr>
        <w:t>,</w:t>
      </w:r>
      <w:r w:rsidRPr="00696E19">
        <w:rPr>
          <w:rFonts w:cs="Arial"/>
          <w:bCs/>
          <w:iCs/>
        </w:rPr>
        <w:t xml:space="preserve"> φόροι ουσιαστικά</w:t>
      </w:r>
      <w:r>
        <w:rPr>
          <w:rFonts w:cs="Arial"/>
          <w:bCs/>
          <w:iCs/>
        </w:rPr>
        <w:t>,</w:t>
      </w:r>
      <w:r w:rsidRPr="00696E19">
        <w:rPr>
          <w:rFonts w:cs="Arial"/>
          <w:bCs/>
          <w:iCs/>
        </w:rPr>
        <w:t xml:space="preserve"> όπως έγινε και με το φόρο για τις πλαστικές σακούλες</w:t>
      </w:r>
      <w:r>
        <w:rPr>
          <w:rFonts w:cs="Arial"/>
          <w:bCs/>
          <w:iCs/>
        </w:rPr>
        <w:t>.</w:t>
      </w:r>
    </w:p>
    <w:p w:rsidR="000516DC" w:rsidRDefault="000516DC" w:rsidP="00BD4A52">
      <w:pPr>
        <w:spacing w:line="276" w:lineRule="auto"/>
        <w:ind w:firstLine="720"/>
        <w:jc w:val="both"/>
        <w:rPr>
          <w:rFonts w:cs="Arial"/>
          <w:bCs/>
          <w:iCs/>
        </w:rPr>
      </w:pPr>
      <w:r>
        <w:rPr>
          <w:rFonts w:cs="Arial"/>
          <w:bCs/>
          <w:iCs/>
        </w:rPr>
        <w:t xml:space="preserve"> Δ</w:t>
      </w:r>
      <w:r w:rsidRPr="00696E19">
        <w:rPr>
          <w:rFonts w:cs="Arial"/>
          <w:bCs/>
          <w:iCs/>
        </w:rPr>
        <w:t>ηλαδή</w:t>
      </w:r>
      <w:r>
        <w:rPr>
          <w:rFonts w:cs="Arial"/>
          <w:bCs/>
          <w:iCs/>
        </w:rPr>
        <w:t>, πρώτον,</w:t>
      </w:r>
      <w:r w:rsidRPr="00696E19">
        <w:rPr>
          <w:rFonts w:cs="Arial"/>
          <w:bCs/>
          <w:iCs/>
        </w:rPr>
        <w:t xml:space="preserve"> ποσοστό εσόδων από πλειστηριασμούς του</w:t>
      </w:r>
      <w:r>
        <w:rPr>
          <w:rFonts w:cs="Arial"/>
          <w:bCs/>
          <w:iCs/>
        </w:rPr>
        <w:t xml:space="preserve"> συστήματος εμπορίας ρύπων της Ε</w:t>
      </w:r>
      <w:r w:rsidRPr="00696E19">
        <w:rPr>
          <w:rFonts w:cs="Arial"/>
          <w:bCs/>
          <w:iCs/>
        </w:rPr>
        <w:t>υρω</w:t>
      </w:r>
      <w:r>
        <w:rPr>
          <w:rFonts w:cs="Arial"/>
          <w:bCs/>
          <w:iCs/>
        </w:rPr>
        <w:t>παϊκής Ένωσης</w:t>
      </w:r>
      <w:r w:rsidRPr="00696E19">
        <w:rPr>
          <w:rFonts w:cs="Arial"/>
          <w:bCs/>
          <w:iCs/>
        </w:rPr>
        <w:t xml:space="preserve">. </w:t>
      </w:r>
    </w:p>
    <w:p w:rsidR="000516DC" w:rsidRDefault="000516DC" w:rsidP="00BD4A52">
      <w:pPr>
        <w:spacing w:line="276" w:lineRule="auto"/>
        <w:ind w:firstLine="720"/>
        <w:jc w:val="both"/>
        <w:rPr>
          <w:rFonts w:cs="Arial"/>
          <w:bCs/>
          <w:iCs/>
        </w:rPr>
      </w:pPr>
      <w:r w:rsidRPr="00696E19">
        <w:rPr>
          <w:rFonts w:cs="Arial"/>
          <w:bCs/>
          <w:iCs/>
        </w:rPr>
        <w:lastRenderedPageBreak/>
        <w:t>Δεύτερο</w:t>
      </w:r>
      <w:r>
        <w:rPr>
          <w:rFonts w:cs="Arial"/>
          <w:bCs/>
          <w:iCs/>
        </w:rPr>
        <w:t>,</w:t>
      </w:r>
      <w:r w:rsidRPr="00696E19">
        <w:rPr>
          <w:rFonts w:cs="Arial"/>
          <w:bCs/>
          <w:iCs/>
        </w:rPr>
        <w:t xml:space="preserve"> από ψηφιακές συναλλαγές</w:t>
      </w:r>
      <w:r>
        <w:rPr>
          <w:rFonts w:cs="Arial"/>
          <w:bCs/>
          <w:iCs/>
        </w:rPr>
        <w:t>.</w:t>
      </w:r>
    </w:p>
    <w:p w:rsidR="000516DC" w:rsidRDefault="000516DC" w:rsidP="00BD4A52">
      <w:pPr>
        <w:spacing w:line="276" w:lineRule="auto"/>
        <w:ind w:firstLine="720"/>
        <w:jc w:val="both"/>
        <w:rPr>
          <w:rFonts w:cs="Arial"/>
          <w:bCs/>
          <w:iCs/>
        </w:rPr>
      </w:pPr>
      <w:r>
        <w:rPr>
          <w:rFonts w:cs="Arial"/>
          <w:bCs/>
          <w:iCs/>
        </w:rPr>
        <w:t xml:space="preserve"> Τρίτο</w:t>
      </w:r>
      <w:r w:rsidRPr="00696E19">
        <w:rPr>
          <w:rFonts w:cs="Arial"/>
          <w:bCs/>
          <w:iCs/>
        </w:rPr>
        <w:t>ν</w:t>
      </w:r>
      <w:r>
        <w:rPr>
          <w:rFonts w:cs="Arial"/>
          <w:bCs/>
          <w:iCs/>
        </w:rPr>
        <w:t>,</w:t>
      </w:r>
      <w:r w:rsidRPr="00696E19">
        <w:rPr>
          <w:rFonts w:cs="Arial"/>
          <w:bCs/>
          <w:iCs/>
        </w:rPr>
        <w:t xml:space="preserve"> από χρηματοπιστωτικές συναλλαγές και τέταρτον από </w:t>
      </w:r>
      <w:r>
        <w:rPr>
          <w:rFonts w:cs="Arial"/>
          <w:bCs/>
          <w:iCs/>
        </w:rPr>
        <w:t>δια</w:t>
      </w:r>
      <w:r w:rsidRPr="00696E19">
        <w:rPr>
          <w:rFonts w:cs="Arial"/>
          <w:bCs/>
          <w:iCs/>
        </w:rPr>
        <w:t>συνοριακούς φόρους άνθρακα από την εφαρμογή μιας κοινής ενοποιημένης βάσης</w:t>
      </w:r>
      <w:r>
        <w:rPr>
          <w:rFonts w:cs="Arial"/>
          <w:bCs/>
          <w:iCs/>
        </w:rPr>
        <w:t xml:space="preserve"> φορολογίας των εταιρειών στην Ευρωπαϊκή Έ</w:t>
      </w:r>
      <w:r w:rsidRPr="00696E19">
        <w:rPr>
          <w:rFonts w:cs="Arial"/>
          <w:bCs/>
          <w:iCs/>
        </w:rPr>
        <w:t>νωση</w:t>
      </w:r>
      <w:r>
        <w:rPr>
          <w:rFonts w:cs="Arial"/>
          <w:bCs/>
          <w:iCs/>
        </w:rPr>
        <w:t>.</w:t>
      </w:r>
    </w:p>
    <w:p w:rsidR="000516DC" w:rsidRDefault="000516DC" w:rsidP="00BD4A52">
      <w:pPr>
        <w:spacing w:line="276" w:lineRule="auto"/>
        <w:ind w:firstLine="720"/>
        <w:jc w:val="both"/>
        <w:rPr>
          <w:rFonts w:cs="Arial"/>
          <w:bCs/>
          <w:iCs/>
        </w:rPr>
      </w:pPr>
      <w:r>
        <w:rPr>
          <w:rFonts w:cs="Arial"/>
          <w:bCs/>
          <w:iCs/>
        </w:rPr>
        <w:t xml:space="preserve"> Η</w:t>
      </w:r>
      <w:r w:rsidRPr="00696E19">
        <w:rPr>
          <w:rFonts w:cs="Arial"/>
          <w:bCs/>
          <w:iCs/>
        </w:rPr>
        <w:t xml:space="preserve"> κοινή βάση φορ</w:t>
      </w:r>
      <w:r>
        <w:rPr>
          <w:rFonts w:cs="Arial"/>
          <w:bCs/>
          <w:iCs/>
        </w:rPr>
        <w:t>ολογίας των εταιρειών στην Ευρωπαϊκή Έ</w:t>
      </w:r>
      <w:r w:rsidRPr="00696E19">
        <w:rPr>
          <w:rFonts w:cs="Arial"/>
          <w:bCs/>
          <w:iCs/>
        </w:rPr>
        <w:t>νωση καθώς και</w:t>
      </w:r>
      <w:r>
        <w:rPr>
          <w:rFonts w:cs="Arial"/>
          <w:bCs/>
          <w:iCs/>
        </w:rPr>
        <w:t xml:space="preserve"> ο ψηφιακός φόρος και ο διασυνοριακός</w:t>
      </w:r>
      <w:r w:rsidRPr="00696E19">
        <w:rPr>
          <w:rFonts w:cs="Arial"/>
          <w:bCs/>
          <w:iCs/>
        </w:rPr>
        <w:t xml:space="preserve"> που προτείνονται</w:t>
      </w:r>
      <w:r>
        <w:rPr>
          <w:rFonts w:cs="Arial"/>
          <w:bCs/>
          <w:iCs/>
        </w:rPr>
        <w:t>,</w:t>
      </w:r>
      <w:r w:rsidRPr="00696E19">
        <w:rPr>
          <w:rFonts w:cs="Arial"/>
          <w:bCs/>
          <w:iCs/>
        </w:rPr>
        <w:t xml:space="preserve"> συνδέονται κα</w:t>
      </w:r>
      <w:r>
        <w:rPr>
          <w:rFonts w:cs="Arial"/>
          <w:bCs/>
          <w:iCs/>
        </w:rPr>
        <w:t>ι με ανταγωνισμούς ανάμεσα σε</w:t>
      </w:r>
      <w:r w:rsidRPr="00696E19">
        <w:rPr>
          <w:rFonts w:cs="Arial"/>
          <w:bCs/>
          <w:iCs/>
        </w:rPr>
        <w:t xml:space="preserve"> ευρωπαϊκούς μονοπωλιακούς ομίλους με τους αντίστοιχους των ΗΠΑ</w:t>
      </w:r>
      <w:r>
        <w:rPr>
          <w:rFonts w:cs="Arial"/>
          <w:bCs/>
          <w:iCs/>
        </w:rPr>
        <w:t xml:space="preserve"> και της Κ</w:t>
      </w:r>
      <w:r w:rsidRPr="00696E19">
        <w:rPr>
          <w:rFonts w:cs="Arial"/>
          <w:bCs/>
          <w:iCs/>
        </w:rPr>
        <w:t>ίνας</w:t>
      </w:r>
      <w:r>
        <w:rPr>
          <w:rFonts w:cs="Arial"/>
          <w:bCs/>
          <w:iCs/>
        </w:rPr>
        <w:t>,</w:t>
      </w:r>
      <w:r w:rsidRPr="00696E19">
        <w:rPr>
          <w:rFonts w:cs="Arial"/>
          <w:bCs/>
          <w:iCs/>
        </w:rPr>
        <w:t xml:space="preserve"> κυρίως και με την επιδίωξη νέων </w:t>
      </w:r>
      <w:proofErr w:type="spellStart"/>
      <w:r w:rsidRPr="00696E19">
        <w:rPr>
          <w:rFonts w:cs="Arial"/>
          <w:bCs/>
          <w:iCs/>
        </w:rPr>
        <w:t>φοροελαφρύνσεω</w:t>
      </w:r>
      <w:r>
        <w:rPr>
          <w:rFonts w:cs="Arial"/>
          <w:bCs/>
          <w:iCs/>
        </w:rPr>
        <w:t>ν</w:t>
      </w:r>
      <w:proofErr w:type="spellEnd"/>
      <w:r>
        <w:rPr>
          <w:rFonts w:cs="Arial"/>
          <w:bCs/>
          <w:iCs/>
        </w:rPr>
        <w:t xml:space="preserve"> των μεγάλων ευρωπαϊκών ομίλων</w:t>
      </w:r>
      <w:r w:rsidRPr="00696E19">
        <w:rPr>
          <w:rFonts w:cs="Arial"/>
          <w:bCs/>
          <w:iCs/>
        </w:rPr>
        <w:t xml:space="preserve">. </w:t>
      </w:r>
    </w:p>
    <w:p w:rsidR="000516DC" w:rsidRDefault="000516DC" w:rsidP="00BD4A52">
      <w:pPr>
        <w:spacing w:line="276" w:lineRule="auto"/>
        <w:ind w:firstLine="720"/>
        <w:jc w:val="both"/>
        <w:rPr>
          <w:rFonts w:cs="Arial"/>
          <w:bCs/>
          <w:iCs/>
        </w:rPr>
      </w:pPr>
      <w:r w:rsidRPr="00696E19">
        <w:rPr>
          <w:rFonts w:cs="Arial"/>
          <w:bCs/>
          <w:iCs/>
        </w:rPr>
        <w:t xml:space="preserve">Για </w:t>
      </w:r>
      <w:r>
        <w:rPr>
          <w:rFonts w:cs="Arial"/>
          <w:bCs/>
          <w:iCs/>
        </w:rPr>
        <w:t>μας,</w:t>
      </w:r>
      <w:r w:rsidRPr="00696E19">
        <w:rPr>
          <w:rFonts w:cs="Arial"/>
          <w:bCs/>
          <w:iCs/>
        </w:rPr>
        <w:t xml:space="preserve"> το λέμε καθαρά</w:t>
      </w:r>
      <w:r>
        <w:rPr>
          <w:rFonts w:cs="Arial"/>
          <w:bCs/>
          <w:iCs/>
        </w:rPr>
        <w:t xml:space="preserve">, οι </w:t>
      </w:r>
      <w:proofErr w:type="spellStart"/>
      <w:r>
        <w:rPr>
          <w:rFonts w:cs="Arial"/>
          <w:bCs/>
          <w:iCs/>
        </w:rPr>
        <w:t>ιδίοι</w:t>
      </w:r>
      <w:proofErr w:type="spellEnd"/>
      <w:r>
        <w:rPr>
          <w:rFonts w:cs="Arial"/>
          <w:bCs/>
          <w:iCs/>
        </w:rPr>
        <w:t xml:space="preserve"> πόροι της Ευρωπαϊκής Ένωσης είναι αντιλαϊκοί φ</w:t>
      </w:r>
      <w:r w:rsidRPr="00696E19">
        <w:rPr>
          <w:rFonts w:cs="Arial"/>
          <w:bCs/>
          <w:iCs/>
        </w:rPr>
        <w:t xml:space="preserve">όροι που θα </w:t>
      </w:r>
      <w:r>
        <w:rPr>
          <w:rFonts w:cs="Arial"/>
          <w:bCs/>
          <w:iCs/>
        </w:rPr>
        <w:t>«</w:t>
      </w:r>
      <w:r w:rsidRPr="00696E19">
        <w:rPr>
          <w:rFonts w:cs="Arial"/>
          <w:bCs/>
          <w:iCs/>
        </w:rPr>
        <w:t>βαρύνουν</w:t>
      </w:r>
      <w:r>
        <w:rPr>
          <w:rFonts w:cs="Arial"/>
          <w:bCs/>
          <w:iCs/>
        </w:rPr>
        <w:t>»</w:t>
      </w:r>
      <w:r w:rsidRPr="00696E19">
        <w:rPr>
          <w:rFonts w:cs="Arial"/>
          <w:bCs/>
          <w:iCs/>
        </w:rPr>
        <w:t xml:space="preserve"> το εργατικό λαϊκό εισόδημα και για την αποπληρωμή των </w:t>
      </w:r>
      <w:r w:rsidR="00444D1A" w:rsidRPr="00444D1A">
        <w:rPr>
          <w:rFonts w:cs="Arial"/>
          <w:bCs/>
          <w:iCs/>
        </w:rPr>
        <w:t>750</w:t>
      </w:r>
      <w:r w:rsidRPr="00696E19">
        <w:rPr>
          <w:rFonts w:cs="Arial"/>
          <w:bCs/>
          <w:iCs/>
        </w:rPr>
        <w:t xml:space="preserve"> δις που δανείζεται η </w:t>
      </w:r>
      <w:r>
        <w:rPr>
          <w:rFonts w:cs="Arial"/>
          <w:bCs/>
          <w:iCs/>
        </w:rPr>
        <w:t>Ευρωπαϊκή Ένωση για το Ταμείο Ανάκαμψης και που θα «ξεκοκαλίσουν» οι μονοπωλιακοί</w:t>
      </w:r>
      <w:r w:rsidRPr="00696E19">
        <w:rPr>
          <w:rFonts w:cs="Arial"/>
          <w:bCs/>
          <w:iCs/>
        </w:rPr>
        <w:t xml:space="preserve"> όμιλοι και θα κληθούν να πληρώσουν οι εργαζόμενοι</w:t>
      </w:r>
      <w:r>
        <w:rPr>
          <w:rFonts w:cs="Arial"/>
          <w:bCs/>
          <w:iCs/>
        </w:rPr>
        <w:t>.</w:t>
      </w:r>
    </w:p>
    <w:p w:rsidR="000516DC" w:rsidRDefault="000516DC" w:rsidP="00BD4A52">
      <w:pPr>
        <w:spacing w:line="276" w:lineRule="auto"/>
        <w:ind w:firstLine="720"/>
        <w:jc w:val="both"/>
        <w:rPr>
          <w:rFonts w:cs="Arial"/>
          <w:bCs/>
          <w:iCs/>
        </w:rPr>
      </w:pPr>
      <w:r>
        <w:rPr>
          <w:rFonts w:cs="Arial"/>
          <w:bCs/>
          <w:iCs/>
        </w:rPr>
        <w:t xml:space="preserve"> Επίσης,</w:t>
      </w:r>
      <w:r w:rsidRPr="00696E19">
        <w:rPr>
          <w:rFonts w:cs="Arial"/>
          <w:bCs/>
          <w:iCs/>
        </w:rPr>
        <w:t xml:space="preserve"> αυξάνονται τα ανώτατα όρια των ιδί</w:t>
      </w:r>
      <w:r>
        <w:rPr>
          <w:rFonts w:cs="Arial"/>
          <w:bCs/>
          <w:iCs/>
        </w:rPr>
        <w:t>ων πόρων πληρωμών και αναλήψεων</w:t>
      </w:r>
      <w:r w:rsidRPr="00696E19">
        <w:rPr>
          <w:rFonts w:cs="Arial"/>
          <w:bCs/>
          <w:iCs/>
        </w:rPr>
        <w:t>. Τώρα</w:t>
      </w:r>
      <w:r>
        <w:rPr>
          <w:rFonts w:cs="Arial"/>
          <w:bCs/>
          <w:iCs/>
        </w:rPr>
        <w:t>,</w:t>
      </w:r>
      <w:r w:rsidRPr="00696E19">
        <w:rPr>
          <w:rFonts w:cs="Arial"/>
          <w:bCs/>
          <w:iCs/>
        </w:rPr>
        <w:t xml:space="preserve"> γιατί γίνονται αυτές οι αλλαγές και παίρνονται αυτά τα μέτρα; </w:t>
      </w:r>
      <w:r w:rsidR="00444D1A">
        <w:rPr>
          <w:rFonts w:cs="Arial"/>
          <w:bCs/>
          <w:iCs/>
        </w:rPr>
        <w:t>Μα γιατί η ανάγκη κ</w:t>
      </w:r>
      <w:r w:rsidRPr="00696E19">
        <w:rPr>
          <w:rFonts w:cs="Arial"/>
          <w:bCs/>
          <w:iCs/>
        </w:rPr>
        <w:t xml:space="preserve">οινοτικής στήριξης </w:t>
      </w:r>
      <w:r>
        <w:rPr>
          <w:rFonts w:cs="Arial"/>
          <w:bCs/>
          <w:iCs/>
        </w:rPr>
        <w:t xml:space="preserve">με </w:t>
      </w:r>
      <w:r w:rsidRPr="00696E19">
        <w:rPr>
          <w:rFonts w:cs="Arial"/>
          <w:bCs/>
          <w:iCs/>
        </w:rPr>
        <w:t>μιας ισχυρής κρατικής παρέμβασης στις οικονομίες των κρατών μελών είχε ενταθεί πριν από</w:t>
      </w:r>
      <w:r>
        <w:rPr>
          <w:rFonts w:cs="Arial"/>
          <w:bCs/>
          <w:iCs/>
        </w:rPr>
        <w:t xml:space="preserve"> την εμφάνιση της πανδημίας κάτω από</w:t>
      </w:r>
      <w:r w:rsidRPr="00696E19">
        <w:rPr>
          <w:rFonts w:cs="Arial"/>
          <w:bCs/>
          <w:iCs/>
        </w:rPr>
        <w:t xml:space="preserve"> την πίεση της επιβράδυν</w:t>
      </w:r>
      <w:r>
        <w:rPr>
          <w:rFonts w:cs="Arial"/>
          <w:bCs/>
          <w:iCs/>
        </w:rPr>
        <w:t>σης της ανάπτυξης στην ευρωζώνη. Ό</w:t>
      </w:r>
      <w:r w:rsidRPr="00696E19">
        <w:rPr>
          <w:rFonts w:cs="Arial"/>
          <w:bCs/>
          <w:iCs/>
        </w:rPr>
        <w:t>λες οι σοβαρές αναλύ</w:t>
      </w:r>
      <w:r>
        <w:rPr>
          <w:rFonts w:cs="Arial"/>
          <w:bCs/>
          <w:iCs/>
        </w:rPr>
        <w:t xml:space="preserve">σεις διαπίστωναν στην ουσία το μέγεθος της </w:t>
      </w:r>
      <w:proofErr w:type="spellStart"/>
      <w:r>
        <w:rPr>
          <w:rFonts w:cs="Arial"/>
          <w:bCs/>
          <w:iCs/>
        </w:rPr>
        <w:t>υπερ</w:t>
      </w:r>
      <w:r w:rsidRPr="00696E19">
        <w:rPr>
          <w:rFonts w:cs="Arial"/>
          <w:bCs/>
          <w:iCs/>
        </w:rPr>
        <w:t>συσσώρευσης</w:t>
      </w:r>
      <w:proofErr w:type="spellEnd"/>
      <w:r w:rsidRPr="00696E19">
        <w:rPr>
          <w:rFonts w:cs="Arial"/>
          <w:bCs/>
          <w:iCs/>
        </w:rPr>
        <w:t xml:space="preserve"> του κεφαλαίου που δεν μπορεί να επενδυθεί με ικανοποιητικό ποσοστό κέρδους</w:t>
      </w:r>
      <w:r>
        <w:rPr>
          <w:rFonts w:cs="Arial"/>
          <w:bCs/>
          <w:iCs/>
        </w:rPr>
        <w:t>. Ε</w:t>
      </w:r>
      <w:r w:rsidRPr="00696E19">
        <w:rPr>
          <w:rFonts w:cs="Arial"/>
          <w:bCs/>
          <w:iCs/>
        </w:rPr>
        <w:t xml:space="preserve">ντόπιζαν μορφές του προβλήματος όπως η μεγάλη έκθεση ευρωπαϊκών τραπεζικών ομίλων στα ομόλογα υπερχρεωμένων κρατών και στα </w:t>
      </w:r>
      <w:r>
        <w:rPr>
          <w:rFonts w:cs="Arial"/>
          <w:bCs/>
          <w:iCs/>
        </w:rPr>
        <w:t>«</w:t>
      </w:r>
      <w:r w:rsidRPr="00696E19">
        <w:rPr>
          <w:rFonts w:cs="Arial"/>
          <w:bCs/>
          <w:iCs/>
        </w:rPr>
        <w:t>κόκκινα</w:t>
      </w:r>
      <w:r>
        <w:rPr>
          <w:rFonts w:cs="Arial"/>
          <w:bCs/>
          <w:iCs/>
        </w:rPr>
        <w:t>» δάνεια</w:t>
      </w:r>
      <w:r w:rsidRPr="00696E19">
        <w:rPr>
          <w:rFonts w:cs="Arial"/>
          <w:bCs/>
          <w:iCs/>
        </w:rPr>
        <w:t xml:space="preserve">. </w:t>
      </w:r>
    </w:p>
    <w:p w:rsidR="000516DC" w:rsidRDefault="000516DC" w:rsidP="00BD4A52">
      <w:pPr>
        <w:spacing w:line="276" w:lineRule="auto"/>
        <w:ind w:firstLine="720"/>
        <w:jc w:val="both"/>
        <w:rPr>
          <w:rFonts w:cs="Arial"/>
          <w:bCs/>
          <w:iCs/>
        </w:rPr>
      </w:pPr>
      <w:r w:rsidRPr="00696E19">
        <w:rPr>
          <w:rFonts w:cs="Arial"/>
          <w:bCs/>
          <w:iCs/>
        </w:rPr>
        <w:t>Συνεπώς</w:t>
      </w:r>
      <w:r>
        <w:rPr>
          <w:rFonts w:cs="Arial"/>
          <w:bCs/>
          <w:iCs/>
        </w:rPr>
        <w:t>,</w:t>
      </w:r>
      <w:r w:rsidRPr="00696E19">
        <w:rPr>
          <w:rFonts w:cs="Arial"/>
          <w:bCs/>
          <w:iCs/>
        </w:rPr>
        <w:t xml:space="preserve"> πίεσαν για αυτά τα μέτρα που δεν ήταν </w:t>
      </w:r>
      <w:r>
        <w:rPr>
          <w:rFonts w:cs="Arial"/>
          <w:bCs/>
          <w:iCs/>
        </w:rPr>
        <w:t>χωρίς συζητήσεις και αντιθέσεις, τρεις βασικοί λόγοι</w:t>
      </w:r>
      <w:r w:rsidRPr="00696E19">
        <w:rPr>
          <w:rFonts w:cs="Arial"/>
          <w:bCs/>
          <w:iCs/>
        </w:rPr>
        <w:t>.</w:t>
      </w:r>
    </w:p>
    <w:p w:rsidR="000516DC" w:rsidRDefault="000516DC" w:rsidP="00BD4A52">
      <w:pPr>
        <w:spacing w:line="276" w:lineRule="auto"/>
        <w:ind w:firstLine="720"/>
        <w:jc w:val="both"/>
        <w:rPr>
          <w:rFonts w:cs="Arial"/>
          <w:bCs/>
          <w:iCs/>
        </w:rPr>
      </w:pPr>
      <w:r w:rsidRPr="00696E19">
        <w:rPr>
          <w:rFonts w:cs="Arial"/>
          <w:bCs/>
          <w:iCs/>
        </w:rPr>
        <w:t xml:space="preserve"> Πρώτον</w:t>
      </w:r>
      <w:r>
        <w:rPr>
          <w:rFonts w:cs="Arial"/>
          <w:bCs/>
          <w:iCs/>
        </w:rPr>
        <w:t>,</w:t>
      </w:r>
      <w:r w:rsidRPr="00696E19">
        <w:rPr>
          <w:rFonts w:cs="Arial"/>
          <w:bCs/>
          <w:iCs/>
        </w:rPr>
        <w:t xml:space="preserve"> η πρόβλεψη για το </w:t>
      </w:r>
      <w:r>
        <w:rPr>
          <w:rFonts w:cs="Arial"/>
          <w:bCs/>
          <w:iCs/>
        </w:rPr>
        <w:t>«</w:t>
      </w:r>
      <w:r w:rsidRPr="00696E19">
        <w:rPr>
          <w:rFonts w:cs="Arial"/>
          <w:bCs/>
          <w:iCs/>
        </w:rPr>
        <w:t>μεγάλο βάθος</w:t>
      </w:r>
      <w:r>
        <w:rPr>
          <w:rFonts w:cs="Arial"/>
          <w:bCs/>
          <w:iCs/>
        </w:rPr>
        <w:t>»</w:t>
      </w:r>
      <w:r w:rsidRPr="00696E19">
        <w:rPr>
          <w:rFonts w:cs="Arial"/>
          <w:bCs/>
          <w:iCs/>
        </w:rPr>
        <w:t xml:space="preserve"> της κρίσης και τη δυ</w:t>
      </w:r>
      <w:r>
        <w:rPr>
          <w:rFonts w:cs="Arial"/>
          <w:bCs/>
          <w:iCs/>
        </w:rPr>
        <w:t>σκολία «γρήγορης ανάκαμψης» στην Ευρωπαϊκή Ένωση</w:t>
      </w:r>
      <w:r w:rsidRPr="00696E19">
        <w:rPr>
          <w:rFonts w:cs="Arial"/>
          <w:bCs/>
          <w:iCs/>
        </w:rPr>
        <w:t xml:space="preserve">. </w:t>
      </w:r>
    </w:p>
    <w:p w:rsidR="000516DC" w:rsidRDefault="000516DC" w:rsidP="00BD4A52">
      <w:pPr>
        <w:spacing w:line="276" w:lineRule="auto"/>
        <w:ind w:firstLine="720"/>
        <w:jc w:val="both"/>
        <w:rPr>
          <w:rFonts w:cs="Arial"/>
          <w:bCs/>
          <w:iCs/>
        </w:rPr>
      </w:pPr>
      <w:r w:rsidRPr="00696E19">
        <w:rPr>
          <w:rFonts w:cs="Arial"/>
          <w:bCs/>
          <w:iCs/>
        </w:rPr>
        <w:t>Δεύτερον</w:t>
      </w:r>
      <w:r>
        <w:rPr>
          <w:rFonts w:cs="Arial"/>
          <w:bCs/>
          <w:iCs/>
        </w:rPr>
        <w:t>,</w:t>
      </w:r>
      <w:r w:rsidRPr="00696E19">
        <w:rPr>
          <w:rFonts w:cs="Arial"/>
          <w:bCs/>
          <w:iCs/>
        </w:rPr>
        <w:t xml:space="preserve"> η όξυνση του ανταγωνισμού και των απειλών κυρώσεων κλιμάκωσ</w:t>
      </w:r>
      <w:r>
        <w:rPr>
          <w:rFonts w:cs="Arial"/>
          <w:bCs/>
          <w:iCs/>
        </w:rPr>
        <w:t>ης του «οικονομικού πολέμου» της Ευρωπαϊκής Έ</w:t>
      </w:r>
      <w:r w:rsidRPr="00696E19">
        <w:rPr>
          <w:rFonts w:cs="Arial"/>
          <w:bCs/>
          <w:iCs/>
        </w:rPr>
        <w:t>νωσης με ΗΠΑ</w:t>
      </w:r>
      <w:r>
        <w:rPr>
          <w:rFonts w:cs="Arial"/>
          <w:bCs/>
          <w:iCs/>
        </w:rPr>
        <w:t>, αλλά και την Κίνα μετά το</w:t>
      </w:r>
      <w:r w:rsidRPr="00696E19">
        <w:rPr>
          <w:rFonts w:cs="Arial"/>
          <w:bCs/>
          <w:iCs/>
        </w:rPr>
        <w:t xml:space="preserve"> </w:t>
      </w:r>
      <w:proofErr w:type="spellStart"/>
      <w:r w:rsidRPr="00696E19">
        <w:rPr>
          <w:rFonts w:cs="Arial"/>
          <w:bCs/>
          <w:iCs/>
          <w:lang w:val="en-US"/>
        </w:rPr>
        <w:t>Brexit</w:t>
      </w:r>
      <w:proofErr w:type="spellEnd"/>
      <w:r>
        <w:rPr>
          <w:rFonts w:cs="Arial"/>
          <w:bCs/>
          <w:iCs/>
        </w:rPr>
        <w:t>.</w:t>
      </w:r>
    </w:p>
    <w:p w:rsidR="000516DC" w:rsidRDefault="000516DC" w:rsidP="00BD4A52">
      <w:pPr>
        <w:spacing w:line="276" w:lineRule="auto"/>
        <w:ind w:firstLine="709"/>
        <w:jc w:val="both"/>
        <w:rPr>
          <w:rFonts w:cs="Arial"/>
          <w:bCs/>
          <w:iCs/>
        </w:rPr>
      </w:pPr>
      <w:r w:rsidRPr="00696E19">
        <w:rPr>
          <w:rFonts w:cs="Arial"/>
          <w:bCs/>
          <w:iCs/>
        </w:rPr>
        <w:t>Τρίτον</w:t>
      </w:r>
      <w:r>
        <w:rPr>
          <w:rFonts w:cs="Arial"/>
          <w:bCs/>
          <w:iCs/>
        </w:rPr>
        <w:t xml:space="preserve">, η ανισόμετρη εκδήλωση </w:t>
      </w:r>
      <w:r w:rsidRPr="00696E19">
        <w:rPr>
          <w:rFonts w:cs="Arial"/>
          <w:bCs/>
          <w:iCs/>
        </w:rPr>
        <w:t>της κρίσης στα κράτη μέλη και η απαίτησ</w:t>
      </w:r>
      <w:r>
        <w:rPr>
          <w:rFonts w:cs="Arial"/>
          <w:bCs/>
          <w:iCs/>
        </w:rPr>
        <w:t>η των υπερχρεωμένων κρατών του Ν</w:t>
      </w:r>
      <w:r w:rsidRPr="00696E19">
        <w:rPr>
          <w:rFonts w:cs="Arial"/>
          <w:bCs/>
          <w:iCs/>
        </w:rPr>
        <w:t>ότου να διασφαλίσουν φτηνό δανεισμό με την άμεση στήριξη της υψηλή</w:t>
      </w:r>
      <w:r>
        <w:rPr>
          <w:rFonts w:cs="Arial"/>
          <w:bCs/>
          <w:iCs/>
        </w:rPr>
        <w:t>ς πιστοληπτικής ικανότητας της Ευρωπαϊκής Ένωσης</w:t>
      </w:r>
      <w:r w:rsidRPr="00696E19">
        <w:rPr>
          <w:rFonts w:cs="Arial"/>
          <w:bCs/>
          <w:iCs/>
        </w:rPr>
        <w:t>. Τι καινούργιο έχουμε</w:t>
      </w:r>
      <w:r w:rsidRPr="00F3671F">
        <w:rPr>
          <w:rFonts w:cs="Arial"/>
          <w:bCs/>
          <w:iCs/>
        </w:rPr>
        <w:t>;</w:t>
      </w:r>
      <w:r w:rsidRPr="00696E19">
        <w:rPr>
          <w:rFonts w:cs="Arial"/>
          <w:bCs/>
          <w:iCs/>
        </w:rPr>
        <w:t xml:space="preserve"> </w:t>
      </w:r>
      <w:r>
        <w:rPr>
          <w:rFonts w:cs="Arial"/>
          <w:bCs/>
          <w:iCs/>
        </w:rPr>
        <w:t xml:space="preserve">Ότι, η </w:t>
      </w:r>
      <w:r w:rsidRPr="00696E19">
        <w:rPr>
          <w:rFonts w:cs="Arial"/>
          <w:bCs/>
          <w:iCs/>
        </w:rPr>
        <w:t>Ευρωπαϊκή</w:t>
      </w:r>
      <w:r>
        <w:rPr>
          <w:rFonts w:cs="Arial"/>
          <w:bCs/>
          <w:iCs/>
        </w:rPr>
        <w:t xml:space="preserve"> Έ</w:t>
      </w:r>
      <w:r w:rsidRPr="00696E19">
        <w:rPr>
          <w:rFonts w:cs="Arial"/>
          <w:bCs/>
          <w:iCs/>
        </w:rPr>
        <w:t xml:space="preserve">νωση προχωρά για πρώτη φορά σε κοινό δανεισμό για να δώσει επιδοτήσεις σε κράτη μέλη που αποτελεί βήμα προς την κατεύθυνση </w:t>
      </w:r>
      <w:r>
        <w:rPr>
          <w:rFonts w:cs="Arial"/>
          <w:bCs/>
          <w:iCs/>
        </w:rPr>
        <w:t>εμβάθυνσης της ενοποίησης της Ευρωπαϊκής Ένωσης</w:t>
      </w:r>
      <w:r w:rsidRPr="00696E19">
        <w:rPr>
          <w:rFonts w:cs="Arial"/>
          <w:bCs/>
          <w:iCs/>
        </w:rPr>
        <w:t>. Εμβάθυνση της ενοποίησης σημαίνει ενίσχυση των ενιαίων μηχανισμών για την εφαρμογή ενιαίων αντιδραστικών κατευθύνσεων σε βάρος των λαών</w:t>
      </w:r>
      <w:r>
        <w:rPr>
          <w:rFonts w:cs="Arial"/>
          <w:bCs/>
          <w:iCs/>
        </w:rPr>
        <w:t>,</w:t>
      </w:r>
      <w:r w:rsidRPr="00696E19">
        <w:rPr>
          <w:rFonts w:cs="Arial"/>
          <w:bCs/>
          <w:iCs/>
        </w:rPr>
        <w:t xml:space="preserve"> αλλά και η απο</w:t>
      </w:r>
      <w:r>
        <w:rPr>
          <w:rFonts w:cs="Arial"/>
          <w:bCs/>
          <w:iCs/>
        </w:rPr>
        <w:t>πληρωμή του κοινού δανείου του Ευρωπαϊκού Ταμείου Α</w:t>
      </w:r>
      <w:r w:rsidRPr="00696E19">
        <w:rPr>
          <w:rFonts w:cs="Arial"/>
          <w:bCs/>
          <w:iCs/>
        </w:rPr>
        <w:t>νάκαμψης θα συνοδευτεί με νέους ενιαίους φόρους και αυστηρή τήρηση του εκάστοτε πλαισίου δημοσιονομικής πολιτικής</w:t>
      </w:r>
      <w:r>
        <w:rPr>
          <w:rFonts w:cs="Arial"/>
          <w:bCs/>
          <w:iCs/>
        </w:rPr>
        <w:t>.</w:t>
      </w:r>
    </w:p>
    <w:p w:rsidR="000516DC" w:rsidRDefault="000516DC" w:rsidP="00444D1A">
      <w:pPr>
        <w:spacing w:line="276" w:lineRule="auto"/>
        <w:ind w:firstLine="709"/>
        <w:jc w:val="both"/>
      </w:pPr>
      <w:r>
        <w:rPr>
          <w:rFonts w:cs="Arial"/>
          <w:bCs/>
          <w:iCs/>
        </w:rPr>
        <w:t xml:space="preserve"> Η</w:t>
      </w:r>
      <w:r w:rsidRPr="00696E19">
        <w:rPr>
          <w:rFonts w:cs="Arial"/>
          <w:bCs/>
          <w:iCs/>
        </w:rPr>
        <w:t xml:space="preserve"> εποπτεία για κράτη μέλη όπως η Ελλάδα θα είναι πολλαπλή</w:t>
      </w:r>
      <w:r>
        <w:rPr>
          <w:rFonts w:cs="Arial"/>
          <w:bCs/>
          <w:iCs/>
        </w:rPr>
        <w:t>. Δ</w:t>
      </w:r>
      <w:r w:rsidRPr="00696E19">
        <w:rPr>
          <w:rFonts w:cs="Arial"/>
          <w:bCs/>
          <w:iCs/>
        </w:rPr>
        <w:t xml:space="preserve">ίπλα </w:t>
      </w:r>
      <w:r>
        <w:rPr>
          <w:rFonts w:cs="Arial"/>
          <w:bCs/>
          <w:iCs/>
        </w:rPr>
        <w:t xml:space="preserve">στο Ευρωπαϊκό Εξάμηνο στις </w:t>
      </w:r>
      <w:proofErr w:type="spellStart"/>
      <w:r>
        <w:rPr>
          <w:rFonts w:cs="Arial"/>
          <w:bCs/>
          <w:iCs/>
        </w:rPr>
        <w:t>μετα</w:t>
      </w:r>
      <w:r w:rsidRPr="00696E19">
        <w:rPr>
          <w:rFonts w:cs="Arial"/>
          <w:bCs/>
          <w:iCs/>
        </w:rPr>
        <w:t>μνημονιακές</w:t>
      </w:r>
      <w:proofErr w:type="spellEnd"/>
      <w:r w:rsidRPr="00696E19">
        <w:rPr>
          <w:rFonts w:cs="Arial"/>
          <w:bCs/>
          <w:iCs/>
        </w:rPr>
        <w:t xml:space="preserve"> δεσμεύσεις και τις εγκρίσεις δόσεων από το </w:t>
      </w:r>
      <w:proofErr w:type="spellStart"/>
      <w:r w:rsidRPr="00F3671F">
        <w:rPr>
          <w:rFonts w:cs="Arial"/>
          <w:bCs/>
          <w:iCs/>
          <w:lang w:val="en-US"/>
        </w:rPr>
        <w:t>Eurogroup</w:t>
      </w:r>
      <w:proofErr w:type="spellEnd"/>
      <w:r>
        <w:rPr>
          <w:rFonts w:cs="Arial"/>
          <w:bCs/>
          <w:iCs/>
        </w:rPr>
        <w:t xml:space="preserve">, στην </w:t>
      </w:r>
      <w:r>
        <w:rPr>
          <w:rFonts w:cs="Arial"/>
          <w:bCs/>
          <w:iCs/>
        </w:rPr>
        <w:lastRenderedPageBreak/>
        <w:t>εποπτεία της Κ</w:t>
      </w:r>
      <w:r w:rsidRPr="00696E19">
        <w:rPr>
          <w:rFonts w:cs="Arial"/>
          <w:bCs/>
          <w:iCs/>
        </w:rPr>
        <w:t xml:space="preserve">ομισιόν για τη σωστή απορρόφηση του νέου </w:t>
      </w:r>
      <w:r>
        <w:rPr>
          <w:rFonts w:cs="Arial"/>
          <w:bCs/>
          <w:iCs/>
        </w:rPr>
        <w:t xml:space="preserve">ΕΣΠΑ </w:t>
      </w:r>
      <w:r w:rsidRPr="00696E19">
        <w:rPr>
          <w:rFonts w:cs="Arial"/>
          <w:bCs/>
          <w:iCs/>
        </w:rPr>
        <w:t xml:space="preserve">θα προστεθεί ένας μηχανισμός διαρκούς αξιολόγησης του προγράμματος μεταρρυθμίσεων και δεσμεύσεων που </w:t>
      </w:r>
      <w:r>
        <w:rPr>
          <w:rFonts w:cs="Arial"/>
          <w:bCs/>
          <w:iCs/>
        </w:rPr>
        <w:t>υποβάλλει η Κυβέρνηση με το Εθνικό Σχέδιο Ανάκαμψης</w:t>
      </w:r>
      <w:r w:rsidRPr="00696E19">
        <w:rPr>
          <w:rFonts w:cs="Arial"/>
          <w:bCs/>
          <w:iCs/>
        </w:rPr>
        <w:t xml:space="preserve">. Αυτός θα αποφασίζει αν θα αποδεσμεύονται ή θα </w:t>
      </w:r>
      <w:r>
        <w:rPr>
          <w:rFonts w:cs="Arial"/>
          <w:bCs/>
          <w:iCs/>
        </w:rPr>
        <w:t>«</w:t>
      </w:r>
      <w:r w:rsidRPr="00696E19">
        <w:rPr>
          <w:rFonts w:cs="Arial"/>
          <w:bCs/>
          <w:iCs/>
        </w:rPr>
        <w:t>παγώνουν</w:t>
      </w:r>
      <w:r>
        <w:rPr>
          <w:rFonts w:cs="Arial"/>
          <w:bCs/>
          <w:iCs/>
        </w:rPr>
        <w:t>»</w:t>
      </w:r>
      <w:r w:rsidRPr="00696E19">
        <w:rPr>
          <w:rFonts w:cs="Arial"/>
          <w:bCs/>
          <w:iCs/>
        </w:rPr>
        <w:t xml:space="preserve"> τα κονδύλια των </w:t>
      </w:r>
      <w:r>
        <w:rPr>
          <w:rFonts w:cs="Arial"/>
          <w:bCs/>
          <w:iCs/>
        </w:rPr>
        <w:t>περιβό</w:t>
      </w:r>
      <w:r w:rsidR="00444D1A">
        <w:rPr>
          <w:rFonts w:cs="Arial"/>
          <w:bCs/>
          <w:iCs/>
        </w:rPr>
        <w:t xml:space="preserve">ητων επιδοτήσεων. </w:t>
      </w:r>
    </w:p>
    <w:p w:rsidR="000516DC" w:rsidRDefault="000516DC" w:rsidP="00BD4A52">
      <w:pPr>
        <w:spacing w:line="276" w:lineRule="auto"/>
        <w:jc w:val="both"/>
        <w:rPr>
          <w:rFonts w:ascii="Calibri" w:hAnsi="Calibri"/>
        </w:rPr>
      </w:pPr>
      <w:r>
        <w:rPr>
          <w:rFonts w:ascii="Calibri" w:hAnsi="Calibri"/>
        </w:rPr>
        <w:tab/>
        <w:t>Η ενισχυμένη Κ</w:t>
      </w:r>
      <w:r w:rsidRPr="00CA0BFD">
        <w:rPr>
          <w:rFonts w:ascii="Calibri" w:hAnsi="Calibri"/>
        </w:rPr>
        <w:t>οινοτική εποπτεία θα αποτελεί πολλαπλό στήριγμα της προώθησης των στόχων του εγχώριου κεφαλαίου</w:t>
      </w:r>
      <w:r>
        <w:rPr>
          <w:rFonts w:ascii="Calibri" w:hAnsi="Calibri"/>
        </w:rPr>
        <w:t>,</w:t>
      </w:r>
      <w:r w:rsidRPr="00CA0BFD">
        <w:rPr>
          <w:rFonts w:ascii="Calibri" w:hAnsi="Calibri"/>
        </w:rPr>
        <w:t xml:space="preserve"> όπως προσδιορίζονται εξάλλου από τα σχέδια </w:t>
      </w:r>
      <w:r>
        <w:rPr>
          <w:rFonts w:ascii="Calibri" w:hAnsi="Calibri"/>
        </w:rPr>
        <w:t>του Σ.Ε.Β., της Τ</w:t>
      </w:r>
      <w:r w:rsidRPr="00CA0BFD">
        <w:rPr>
          <w:rFonts w:ascii="Calibri" w:hAnsi="Calibri"/>
        </w:rPr>
        <w:t xml:space="preserve">ράπεζας </w:t>
      </w:r>
      <w:r>
        <w:rPr>
          <w:rFonts w:ascii="Calibri" w:hAnsi="Calibri"/>
        </w:rPr>
        <w:t>της Ε</w:t>
      </w:r>
      <w:r w:rsidRPr="00CA0BFD">
        <w:rPr>
          <w:rFonts w:ascii="Calibri" w:hAnsi="Calibri"/>
        </w:rPr>
        <w:t xml:space="preserve">λλάδος και της </w:t>
      </w:r>
      <w:r>
        <w:rPr>
          <w:rFonts w:ascii="Calibri" w:hAnsi="Calibri"/>
        </w:rPr>
        <w:t>Κυβέρνησης</w:t>
      </w:r>
      <w:r w:rsidRPr="00CA0BFD">
        <w:rPr>
          <w:rFonts w:ascii="Calibri" w:hAnsi="Calibri"/>
        </w:rPr>
        <w:t>. Αφενός</w:t>
      </w:r>
      <w:r>
        <w:rPr>
          <w:rFonts w:ascii="Calibri" w:hAnsi="Calibri"/>
        </w:rPr>
        <w:t>,</w:t>
      </w:r>
      <w:r w:rsidRPr="00CA0BFD">
        <w:rPr>
          <w:rFonts w:ascii="Calibri" w:hAnsi="Calibri"/>
        </w:rPr>
        <w:t xml:space="preserve"> υπάρχει πλήρης κάλυψη και σύμπλευση της </w:t>
      </w:r>
      <w:r>
        <w:rPr>
          <w:rFonts w:ascii="Calibri" w:hAnsi="Calibri"/>
        </w:rPr>
        <w:t xml:space="preserve">Ε.Ε. </w:t>
      </w:r>
      <w:r w:rsidRPr="00CA0BFD">
        <w:rPr>
          <w:rFonts w:ascii="Calibri" w:hAnsi="Calibri"/>
        </w:rPr>
        <w:t>και της αστικής τάξης</w:t>
      </w:r>
      <w:r>
        <w:rPr>
          <w:rFonts w:ascii="Calibri" w:hAnsi="Calibri"/>
        </w:rPr>
        <w:t>,</w:t>
      </w:r>
      <w:r w:rsidRPr="00CA0BFD">
        <w:rPr>
          <w:rFonts w:ascii="Calibri" w:hAnsi="Calibri"/>
        </w:rPr>
        <w:t xml:space="preserve"> στην προώθηση αυτών των αντιλαϊκών αναδιαρθρώσεων και αφετέρου</w:t>
      </w:r>
      <w:r w:rsidR="00444D1A">
        <w:rPr>
          <w:rFonts w:ascii="Calibri" w:hAnsi="Calibri"/>
        </w:rPr>
        <w:t>, η κ</w:t>
      </w:r>
      <w:r>
        <w:rPr>
          <w:rFonts w:ascii="Calibri" w:hAnsi="Calibri"/>
        </w:rPr>
        <w:t>οινοτική εποπτεία βοηθά την Κυβέρνηση - την κάθε Κ</w:t>
      </w:r>
      <w:r w:rsidRPr="00CA0BFD">
        <w:rPr>
          <w:rFonts w:ascii="Calibri" w:hAnsi="Calibri"/>
        </w:rPr>
        <w:t xml:space="preserve">υβέρνηση </w:t>
      </w:r>
      <w:r>
        <w:rPr>
          <w:rFonts w:ascii="Calibri" w:hAnsi="Calibri"/>
        </w:rPr>
        <w:t xml:space="preserve">- </w:t>
      </w:r>
      <w:r w:rsidRPr="00CA0BFD">
        <w:rPr>
          <w:rFonts w:ascii="Calibri" w:hAnsi="Calibri"/>
        </w:rPr>
        <w:t>να επικαλείται την εξωτερική πίεση για την εφαρμογή των αντιλαϊκών μέτρ</w:t>
      </w:r>
      <w:r>
        <w:rPr>
          <w:rFonts w:ascii="Calibri" w:hAnsi="Calibri"/>
        </w:rPr>
        <w:t>ων</w:t>
      </w:r>
      <w:r w:rsidRPr="00CA0BFD">
        <w:rPr>
          <w:rFonts w:ascii="Calibri" w:hAnsi="Calibri"/>
        </w:rPr>
        <w:t xml:space="preserve">. </w:t>
      </w:r>
    </w:p>
    <w:p w:rsidR="000516DC" w:rsidRDefault="000516DC" w:rsidP="00BD4A52">
      <w:pPr>
        <w:spacing w:line="276" w:lineRule="auto"/>
        <w:ind w:firstLine="720"/>
        <w:jc w:val="both"/>
        <w:rPr>
          <w:rFonts w:ascii="Calibri" w:hAnsi="Calibri"/>
        </w:rPr>
      </w:pPr>
      <w:r w:rsidRPr="00CA0BFD">
        <w:rPr>
          <w:rFonts w:ascii="Calibri" w:hAnsi="Calibri"/>
        </w:rPr>
        <w:t>Εδώ υ</w:t>
      </w:r>
      <w:r>
        <w:rPr>
          <w:rFonts w:ascii="Calibri" w:hAnsi="Calibri"/>
        </w:rPr>
        <w:t>πάρχει συμφωνία με όλους σας, συμφωνείται όλα τα στρατόπεδα των αστικών Κ</w:t>
      </w:r>
      <w:r w:rsidRPr="00CA0BFD">
        <w:rPr>
          <w:rFonts w:ascii="Calibri" w:hAnsi="Calibri"/>
        </w:rPr>
        <w:t xml:space="preserve">υβερνήσεων και της </w:t>
      </w:r>
      <w:r>
        <w:rPr>
          <w:rFonts w:ascii="Calibri" w:hAnsi="Calibri"/>
        </w:rPr>
        <w:t>Ε.Ε.,</w:t>
      </w:r>
      <w:r w:rsidRPr="00CA0BFD">
        <w:rPr>
          <w:rFonts w:ascii="Calibri" w:hAnsi="Calibri"/>
        </w:rPr>
        <w:t xml:space="preserve"> στο </w:t>
      </w:r>
      <w:r>
        <w:rPr>
          <w:rFonts w:ascii="Calibri" w:hAnsi="Calibri"/>
        </w:rPr>
        <w:t>ποια θα είναι τελικά πάλι τα θύ</w:t>
      </w:r>
      <w:r w:rsidRPr="00CA0BFD">
        <w:rPr>
          <w:rFonts w:ascii="Calibri" w:hAnsi="Calibri"/>
        </w:rPr>
        <w:t>ματα για να υλοποιηθούν τα σχέδια ανάκαμψης της κερδοφορίας του κεφαλαίου</w:t>
      </w:r>
      <w:r>
        <w:rPr>
          <w:rFonts w:ascii="Calibri" w:hAnsi="Calibri"/>
        </w:rPr>
        <w:t>.</w:t>
      </w:r>
      <w:r w:rsidRPr="00CA0BFD">
        <w:rPr>
          <w:rFonts w:ascii="Calibri" w:hAnsi="Calibri"/>
        </w:rPr>
        <w:t xml:space="preserve"> </w:t>
      </w:r>
      <w:r>
        <w:rPr>
          <w:rFonts w:ascii="Calibri" w:hAnsi="Calibri"/>
        </w:rPr>
        <w:t>Θ</w:t>
      </w:r>
      <w:r w:rsidRPr="00CA0BFD">
        <w:rPr>
          <w:rFonts w:ascii="Calibri" w:hAnsi="Calibri"/>
        </w:rPr>
        <w:t>α προστεθούν νέα βάρη στους μισθωτούς και αυτοαπασχολούμενους</w:t>
      </w:r>
      <w:r>
        <w:rPr>
          <w:rFonts w:ascii="Calibri" w:hAnsi="Calibri"/>
        </w:rPr>
        <w:t>,</w:t>
      </w:r>
      <w:r w:rsidRPr="00CA0BFD">
        <w:rPr>
          <w:rFonts w:ascii="Calibri" w:hAnsi="Calibri"/>
        </w:rPr>
        <w:t xml:space="preserve"> που ήδη υποφέρουν από την αντιλαϊκή πολιτική μνημονίου διαρκ</w:t>
      </w:r>
      <w:r>
        <w:rPr>
          <w:rFonts w:ascii="Calibri" w:hAnsi="Calibri"/>
        </w:rPr>
        <w:t>είας που εφαρμόζεται σε όλα τα Κ</w:t>
      </w:r>
      <w:r w:rsidRPr="00CA0BFD">
        <w:rPr>
          <w:rFonts w:ascii="Calibri" w:hAnsi="Calibri"/>
        </w:rPr>
        <w:t xml:space="preserve">ράτη </w:t>
      </w:r>
      <w:r>
        <w:rPr>
          <w:rFonts w:ascii="Calibri" w:hAnsi="Calibri"/>
        </w:rPr>
        <w:t>Μ</w:t>
      </w:r>
      <w:r w:rsidRPr="00CA0BFD">
        <w:rPr>
          <w:rFonts w:ascii="Calibri" w:hAnsi="Calibri"/>
        </w:rPr>
        <w:t>έλη</w:t>
      </w:r>
      <w:r>
        <w:rPr>
          <w:rFonts w:ascii="Calibri" w:hAnsi="Calibri"/>
        </w:rPr>
        <w:t>.</w:t>
      </w:r>
      <w:r w:rsidRPr="00CA0BFD">
        <w:rPr>
          <w:rFonts w:ascii="Calibri" w:hAnsi="Calibri"/>
        </w:rPr>
        <w:t xml:space="preserve"> </w:t>
      </w:r>
    </w:p>
    <w:p w:rsidR="000516DC" w:rsidRDefault="000516DC" w:rsidP="00BD4A52">
      <w:pPr>
        <w:spacing w:line="276" w:lineRule="auto"/>
        <w:ind w:firstLine="720"/>
        <w:jc w:val="both"/>
        <w:rPr>
          <w:rFonts w:ascii="Calibri" w:hAnsi="Calibri"/>
        </w:rPr>
      </w:pPr>
      <w:r>
        <w:rPr>
          <w:rFonts w:ascii="Calibri" w:hAnsi="Calibri"/>
        </w:rPr>
        <w:t>Α</w:t>
      </w:r>
      <w:r w:rsidRPr="00CA0BFD">
        <w:rPr>
          <w:rFonts w:ascii="Calibri" w:hAnsi="Calibri"/>
        </w:rPr>
        <w:t>υτά</w:t>
      </w:r>
      <w:r>
        <w:rPr>
          <w:rFonts w:ascii="Calibri" w:hAnsi="Calibri"/>
        </w:rPr>
        <w:t>,</w:t>
      </w:r>
      <w:r w:rsidRPr="00CA0BFD">
        <w:rPr>
          <w:rFonts w:ascii="Calibri" w:hAnsi="Calibri"/>
        </w:rPr>
        <w:t xml:space="preserve"> μεταξύ άλλ</w:t>
      </w:r>
      <w:r>
        <w:rPr>
          <w:rFonts w:ascii="Calibri" w:hAnsi="Calibri"/>
        </w:rPr>
        <w:t>ων, είναι η νέα αλυσίδα φόρων, αυτά που ανέφερα</w:t>
      </w:r>
      <w:r w:rsidRPr="00CA0BFD">
        <w:rPr>
          <w:rFonts w:ascii="Calibri" w:hAnsi="Calibri"/>
        </w:rPr>
        <w:t xml:space="preserve"> νωρίτερα και θα επωμιστούν τελικά τ</w:t>
      </w:r>
      <w:r>
        <w:rPr>
          <w:rFonts w:ascii="Calibri" w:hAnsi="Calibri"/>
        </w:rPr>
        <w:t>α λαϊκά στρώματα, η αποπληρωμή από τον λαό νέων δανείων</w:t>
      </w:r>
      <w:r w:rsidRPr="00CA0BFD">
        <w:rPr>
          <w:rFonts w:ascii="Calibri" w:hAnsi="Calibri"/>
        </w:rPr>
        <w:t xml:space="preserve"> 12</w:t>
      </w:r>
      <w:r>
        <w:rPr>
          <w:rFonts w:ascii="Calibri" w:hAnsi="Calibri"/>
        </w:rPr>
        <w:t>,5</w:t>
      </w:r>
      <w:r w:rsidRPr="00CA0BFD">
        <w:rPr>
          <w:rFonts w:ascii="Calibri" w:hAnsi="Calibri"/>
        </w:rPr>
        <w:t xml:space="preserve"> δι</w:t>
      </w:r>
      <w:r w:rsidR="00444D1A">
        <w:rPr>
          <w:rFonts w:ascii="Calibri" w:hAnsi="Calibri"/>
        </w:rPr>
        <w:t>σ.</w:t>
      </w:r>
      <w:r>
        <w:rPr>
          <w:rFonts w:ascii="Calibri" w:hAnsi="Calibri"/>
        </w:rPr>
        <w:t xml:space="preserve"> </w:t>
      </w:r>
      <w:r w:rsidRPr="00CA0BFD">
        <w:rPr>
          <w:rFonts w:ascii="Calibri" w:hAnsi="Calibri"/>
        </w:rPr>
        <w:t>ευρώ που έρχονται να προστεθούν στον ήδη υπέρογκο κρατικό δανεισμό της Ελλάδας</w:t>
      </w:r>
      <w:r>
        <w:rPr>
          <w:rFonts w:ascii="Calibri" w:hAnsi="Calibri"/>
        </w:rPr>
        <w:t>, η</w:t>
      </w:r>
      <w:r w:rsidRPr="00CA0BFD">
        <w:rPr>
          <w:rFonts w:ascii="Calibri" w:hAnsi="Calibri"/>
        </w:rPr>
        <w:t xml:space="preserve"> κατεδάφιση των ασφαλιστικών δικαιωμάτων που έχουν απομείνει</w:t>
      </w:r>
      <w:r>
        <w:rPr>
          <w:rFonts w:ascii="Calibri" w:hAnsi="Calibri"/>
        </w:rPr>
        <w:t>,</w:t>
      </w:r>
      <w:r w:rsidRPr="00CA0BFD">
        <w:rPr>
          <w:rFonts w:ascii="Calibri" w:hAnsi="Calibri"/>
        </w:rPr>
        <w:t xml:space="preserve"> με την προώθηση της ιδιωτικής ασφάλισης</w:t>
      </w:r>
      <w:r>
        <w:rPr>
          <w:rFonts w:ascii="Calibri" w:hAnsi="Calibri"/>
        </w:rPr>
        <w:t xml:space="preserve"> και του αμιγώς </w:t>
      </w:r>
      <w:proofErr w:type="spellStart"/>
      <w:r>
        <w:rPr>
          <w:rFonts w:ascii="Calibri" w:hAnsi="Calibri"/>
        </w:rPr>
        <w:t>κεφαλαιοποιητικού</w:t>
      </w:r>
      <w:proofErr w:type="spellEnd"/>
      <w:r w:rsidRPr="00CA0BFD">
        <w:rPr>
          <w:rFonts w:ascii="Calibri" w:hAnsi="Calibri"/>
        </w:rPr>
        <w:t xml:space="preserve"> </w:t>
      </w:r>
      <w:r w:rsidR="00444D1A">
        <w:rPr>
          <w:rFonts w:ascii="Calibri" w:hAnsi="Calibri"/>
        </w:rPr>
        <w:t>σ</w:t>
      </w:r>
      <w:r w:rsidRPr="00CA0BFD">
        <w:rPr>
          <w:rFonts w:ascii="Calibri" w:hAnsi="Calibri"/>
        </w:rPr>
        <w:t>υστήματος</w:t>
      </w:r>
      <w:r>
        <w:rPr>
          <w:rFonts w:ascii="Calibri" w:hAnsi="Calibri"/>
        </w:rPr>
        <w:t>,</w:t>
      </w:r>
      <w:r w:rsidRPr="00CA0BFD">
        <w:rPr>
          <w:rFonts w:ascii="Calibri" w:hAnsi="Calibri"/>
        </w:rPr>
        <w:t xml:space="preserve"> που μετατρέπει την επικουρική σύνταξη </w:t>
      </w:r>
      <w:r>
        <w:rPr>
          <w:rFonts w:ascii="Calibri" w:hAnsi="Calibri"/>
        </w:rPr>
        <w:t>σε ατομικό επενδυτικό προϊόν, σ</w:t>
      </w:r>
      <w:r w:rsidRPr="00CA0BFD">
        <w:rPr>
          <w:rFonts w:ascii="Calibri" w:hAnsi="Calibri"/>
        </w:rPr>
        <w:t>ύμφων</w:t>
      </w:r>
      <w:r>
        <w:rPr>
          <w:rFonts w:ascii="Calibri" w:hAnsi="Calibri"/>
        </w:rPr>
        <w:t>α εξάλλου και με το σχέδιο της Ε</w:t>
      </w:r>
      <w:r w:rsidRPr="00CA0BFD">
        <w:rPr>
          <w:rFonts w:ascii="Calibri" w:hAnsi="Calibri"/>
        </w:rPr>
        <w:t xml:space="preserve">πιτροπής </w:t>
      </w:r>
      <w:proofErr w:type="spellStart"/>
      <w:r>
        <w:rPr>
          <w:rFonts w:ascii="Calibri" w:hAnsi="Calibri"/>
        </w:rPr>
        <w:t>Π</w:t>
      </w:r>
      <w:r w:rsidRPr="00CA0BFD">
        <w:rPr>
          <w:rFonts w:ascii="Calibri" w:hAnsi="Calibri"/>
        </w:rPr>
        <w:t>ισσαρίδη</w:t>
      </w:r>
      <w:proofErr w:type="spellEnd"/>
      <w:r>
        <w:rPr>
          <w:rFonts w:ascii="Calibri" w:hAnsi="Calibri"/>
        </w:rPr>
        <w:t xml:space="preserve">. </w:t>
      </w:r>
    </w:p>
    <w:p w:rsidR="000516DC" w:rsidRDefault="000516DC" w:rsidP="00BD4A52">
      <w:pPr>
        <w:spacing w:line="276" w:lineRule="auto"/>
        <w:ind w:firstLine="720"/>
        <w:jc w:val="both"/>
        <w:rPr>
          <w:rFonts w:ascii="Calibri" w:hAnsi="Calibri"/>
        </w:rPr>
      </w:pPr>
      <w:r>
        <w:rPr>
          <w:rFonts w:ascii="Calibri" w:hAnsi="Calibri"/>
        </w:rPr>
        <w:t>Επίσης,</w:t>
      </w:r>
      <w:r w:rsidRPr="00CA0BFD">
        <w:rPr>
          <w:rFonts w:ascii="Calibri" w:hAnsi="Calibri"/>
        </w:rPr>
        <w:t xml:space="preserve"> την επέκταση των ευέλικτων σχέσεων εργασίας</w:t>
      </w:r>
      <w:r>
        <w:rPr>
          <w:rFonts w:ascii="Calibri" w:hAnsi="Calibri"/>
        </w:rPr>
        <w:t>,</w:t>
      </w:r>
      <w:r w:rsidRPr="00CA0BFD">
        <w:rPr>
          <w:rFonts w:ascii="Calibri" w:hAnsi="Calibri"/>
        </w:rPr>
        <w:t xml:space="preserve"> της εκ περιτροπής εργασίας και της χρηματοδότησης των εργοδοτών</w:t>
      </w:r>
      <w:r>
        <w:rPr>
          <w:rFonts w:ascii="Calibri" w:hAnsi="Calibri"/>
        </w:rPr>
        <w:t>,</w:t>
      </w:r>
      <w:r w:rsidRPr="00CA0BFD">
        <w:rPr>
          <w:rFonts w:ascii="Calibri" w:hAnsi="Calibri"/>
        </w:rPr>
        <w:t xml:space="preserve"> στο όνομα στήριξης της απασχόλησης</w:t>
      </w:r>
      <w:r>
        <w:rPr>
          <w:rFonts w:ascii="Calibri" w:hAnsi="Calibri"/>
        </w:rPr>
        <w:t>. Α</w:t>
      </w:r>
      <w:r w:rsidRPr="00CA0BFD">
        <w:rPr>
          <w:rFonts w:ascii="Calibri" w:hAnsi="Calibri"/>
        </w:rPr>
        <w:t>κόμα</w:t>
      </w:r>
      <w:r>
        <w:rPr>
          <w:rFonts w:ascii="Calibri" w:hAnsi="Calibri"/>
        </w:rPr>
        <w:t>,</w:t>
      </w:r>
      <w:r w:rsidRPr="00CA0BFD">
        <w:rPr>
          <w:rFonts w:ascii="Calibri" w:hAnsi="Calibri"/>
        </w:rPr>
        <w:t xml:space="preserve"> με την παροχή κινήτρων αύξησης του μεγέθους ορισμένων βιώσιμων επιχειρήσεων</w:t>
      </w:r>
      <w:r>
        <w:rPr>
          <w:rFonts w:ascii="Calibri" w:hAnsi="Calibri"/>
        </w:rPr>
        <w:t>,</w:t>
      </w:r>
      <w:r w:rsidRPr="00CA0BFD">
        <w:rPr>
          <w:rFonts w:ascii="Calibri" w:hAnsi="Calibri"/>
        </w:rPr>
        <w:t xml:space="preserve"> που θα αυξήσει την ανταγωνιστική πίεση και βεβαίως</w:t>
      </w:r>
      <w:r>
        <w:rPr>
          <w:rFonts w:ascii="Calibri" w:hAnsi="Calibri"/>
        </w:rPr>
        <w:t>,</w:t>
      </w:r>
      <w:r w:rsidRPr="00CA0BFD">
        <w:rPr>
          <w:rFonts w:ascii="Calibri" w:hAnsi="Calibri"/>
        </w:rPr>
        <w:t xml:space="preserve"> θα αυξηθούν τα λουκέτα για πολλές μικρές επιχειρήσεις και αυτοαπασχολούμενους</w:t>
      </w:r>
      <w:r>
        <w:rPr>
          <w:rFonts w:ascii="Calibri" w:hAnsi="Calibri"/>
        </w:rPr>
        <w:t>, που θα είναι δυστυχώς χιλιάδες</w:t>
      </w:r>
      <w:r w:rsidRPr="00CA0BFD">
        <w:rPr>
          <w:rFonts w:ascii="Calibri" w:hAnsi="Calibri"/>
        </w:rPr>
        <w:t xml:space="preserve">. </w:t>
      </w:r>
    </w:p>
    <w:p w:rsidR="000516DC" w:rsidRDefault="000516DC" w:rsidP="00BD4A52">
      <w:pPr>
        <w:spacing w:line="276" w:lineRule="auto"/>
        <w:ind w:firstLine="720"/>
        <w:jc w:val="both"/>
        <w:rPr>
          <w:rFonts w:ascii="Calibri" w:hAnsi="Calibri"/>
        </w:rPr>
      </w:pPr>
      <w:r>
        <w:rPr>
          <w:rFonts w:ascii="Calibri" w:hAnsi="Calibri"/>
        </w:rPr>
        <w:t>Ό</w:t>
      </w:r>
      <w:r w:rsidRPr="00CA0BFD">
        <w:rPr>
          <w:rFonts w:ascii="Calibri" w:hAnsi="Calibri"/>
        </w:rPr>
        <w:t>λα αυτά έρχονται να προστεθούν στις βαριές συνέπειες της καπιταλιστικής κρίσης</w:t>
      </w:r>
      <w:r>
        <w:rPr>
          <w:rFonts w:ascii="Calibri" w:hAnsi="Calibri"/>
        </w:rPr>
        <w:t>,</w:t>
      </w:r>
      <w:r w:rsidRPr="00CA0BFD">
        <w:rPr>
          <w:rFonts w:ascii="Calibri" w:hAnsi="Calibri"/>
        </w:rPr>
        <w:t xml:space="preserve"> που ήδη πληρώνει ο λαός με την έκρηξη της ανεργίας</w:t>
      </w:r>
      <w:r>
        <w:rPr>
          <w:rFonts w:ascii="Calibri" w:hAnsi="Calibri"/>
        </w:rPr>
        <w:t>,</w:t>
      </w:r>
      <w:r w:rsidRPr="00CA0BFD">
        <w:rPr>
          <w:rFonts w:ascii="Calibri" w:hAnsi="Calibri"/>
        </w:rPr>
        <w:t xml:space="preserve"> την επέκταση της μερικής απασχόλησης</w:t>
      </w:r>
      <w:r>
        <w:rPr>
          <w:rFonts w:ascii="Calibri" w:hAnsi="Calibri"/>
        </w:rPr>
        <w:t>,</w:t>
      </w:r>
      <w:r w:rsidRPr="00CA0BFD">
        <w:rPr>
          <w:rFonts w:ascii="Calibri" w:hAnsi="Calibri"/>
        </w:rPr>
        <w:t xml:space="preserve"> τη μείωση μισθών</w:t>
      </w:r>
      <w:r>
        <w:rPr>
          <w:rFonts w:ascii="Calibri" w:hAnsi="Calibri"/>
        </w:rPr>
        <w:t>,</w:t>
      </w:r>
      <w:r w:rsidRPr="00CA0BFD">
        <w:rPr>
          <w:rFonts w:ascii="Calibri" w:hAnsi="Calibri"/>
        </w:rPr>
        <w:t xml:space="preserve"> την εντατικοποίηση</w:t>
      </w:r>
      <w:r>
        <w:rPr>
          <w:rFonts w:ascii="Calibri" w:hAnsi="Calibri"/>
        </w:rPr>
        <w:t>,</w:t>
      </w:r>
      <w:r w:rsidRPr="00CA0BFD">
        <w:rPr>
          <w:rFonts w:ascii="Calibri" w:hAnsi="Calibri"/>
        </w:rPr>
        <w:t xml:space="preserve"> την υπονόμευση του ελεύθερου χρόνου με την </w:t>
      </w:r>
      <w:r>
        <w:rPr>
          <w:rFonts w:ascii="Calibri" w:hAnsi="Calibri"/>
        </w:rPr>
        <w:t>τηλε</w:t>
      </w:r>
      <w:r w:rsidRPr="00CA0BFD">
        <w:rPr>
          <w:rFonts w:ascii="Calibri" w:hAnsi="Calibri"/>
        </w:rPr>
        <w:t>ργασία</w:t>
      </w:r>
      <w:r>
        <w:rPr>
          <w:rFonts w:ascii="Calibri" w:hAnsi="Calibri"/>
        </w:rPr>
        <w:t>.</w:t>
      </w:r>
      <w:r w:rsidRPr="00CA0BFD">
        <w:rPr>
          <w:rFonts w:ascii="Calibri" w:hAnsi="Calibri"/>
        </w:rPr>
        <w:t xml:space="preserve"> </w:t>
      </w:r>
      <w:r>
        <w:rPr>
          <w:rFonts w:ascii="Calibri" w:hAnsi="Calibri"/>
        </w:rPr>
        <w:t>Κ</w:t>
      </w:r>
      <w:r w:rsidRPr="00CA0BFD">
        <w:rPr>
          <w:rFonts w:ascii="Calibri" w:hAnsi="Calibri"/>
        </w:rPr>
        <w:t>αμία αστική ανάλυση δεν προβλέπει επιστρο</w:t>
      </w:r>
      <w:r>
        <w:rPr>
          <w:rFonts w:ascii="Calibri" w:hAnsi="Calibri"/>
        </w:rPr>
        <w:t>φή στο προ κρίσης επίπεδο άμεσα</w:t>
      </w:r>
      <w:r w:rsidRPr="00CA0BFD">
        <w:rPr>
          <w:rFonts w:ascii="Calibri" w:hAnsi="Calibri"/>
        </w:rPr>
        <w:t xml:space="preserve">. </w:t>
      </w:r>
    </w:p>
    <w:p w:rsidR="000516DC" w:rsidRDefault="000516DC" w:rsidP="00BD4A52">
      <w:pPr>
        <w:spacing w:line="276" w:lineRule="auto"/>
        <w:ind w:firstLine="720"/>
        <w:jc w:val="both"/>
        <w:rPr>
          <w:rFonts w:ascii="Calibri" w:hAnsi="Calibri"/>
        </w:rPr>
      </w:pPr>
      <w:r w:rsidRPr="00CA0BFD">
        <w:rPr>
          <w:rFonts w:ascii="Calibri" w:hAnsi="Calibri"/>
        </w:rPr>
        <w:t xml:space="preserve">Σε ότι αφορά το </w:t>
      </w:r>
      <w:r>
        <w:rPr>
          <w:rFonts w:ascii="Calibri" w:hAnsi="Calibri"/>
        </w:rPr>
        <w:t>Τ.Χ.Σ., στην 9η Έ</w:t>
      </w:r>
      <w:r w:rsidRPr="00CA0BFD">
        <w:rPr>
          <w:rFonts w:ascii="Calibri" w:hAnsi="Calibri"/>
        </w:rPr>
        <w:t>κ</w:t>
      </w:r>
      <w:r>
        <w:rPr>
          <w:rFonts w:ascii="Calibri" w:hAnsi="Calibri"/>
        </w:rPr>
        <w:t>θεση Ενισχυμένης Εποπτείας της Κ</w:t>
      </w:r>
      <w:r w:rsidRPr="00CA0BFD">
        <w:rPr>
          <w:rFonts w:ascii="Calibri" w:hAnsi="Calibri"/>
        </w:rPr>
        <w:t>ομισιόν</w:t>
      </w:r>
      <w:r>
        <w:rPr>
          <w:rFonts w:ascii="Calibri" w:hAnsi="Calibri"/>
        </w:rPr>
        <w:t>, πριν μιά</w:t>
      </w:r>
      <w:r w:rsidRPr="00CA0BFD">
        <w:rPr>
          <w:rFonts w:ascii="Calibri" w:hAnsi="Calibri"/>
        </w:rPr>
        <w:t>μιση περίπου βδομάδα</w:t>
      </w:r>
      <w:r>
        <w:rPr>
          <w:rFonts w:ascii="Calibri" w:hAnsi="Calibri"/>
        </w:rPr>
        <w:t>, περιγράφονται</w:t>
      </w:r>
      <w:r w:rsidRPr="00CA0BFD">
        <w:rPr>
          <w:rFonts w:ascii="Calibri" w:hAnsi="Calibri"/>
        </w:rPr>
        <w:t xml:space="preserve"> </w:t>
      </w:r>
      <w:r>
        <w:rPr>
          <w:rFonts w:ascii="Calibri" w:hAnsi="Calibri"/>
        </w:rPr>
        <w:t>αν</w:t>
      </w:r>
      <w:r w:rsidRPr="00CA0BFD">
        <w:rPr>
          <w:rFonts w:ascii="Calibri" w:hAnsi="Calibri"/>
        </w:rPr>
        <w:t>αλ</w:t>
      </w:r>
      <w:r>
        <w:rPr>
          <w:rFonts w:ascii="Calibri" w:hAnsi="Calibri"/>
        </w:rPr>
        <w:t>υ</w:t>
      </w:r>
      <w:r w:rsidRPr="00CA0BFD">
        <w:rPr>
          <w:rFonts w:ascii="Calibri" w:hAnsi="Calibri"/>
        </w:rPr>
        <w:t>τικά οι νέες παρεμβάσεις που προωθούνται για το επόμενο διάστημα</w:t>
      </w:r>
      <w:r>
        <w:rPr>
          <w:rFonts w:ascii="Calibri" w:hAnsi="Calibri"/>
        </w:rPr>
        <w:t>.</w:t>
      </w:r>
      <w:r w:rsidRPr="00CA0BFD">
        <w:rPr>
          <w:rFonts w:ascii="Calibri" w:hAnsi="Calibri"/>
        </w:rPr>
        <w:t xml:space="preserve"> </w:t>
      </w:r>
      <w:r>
        <w:rPr>
          <w:rFonts w:ascii="Calibri" w:hAnsi="Calibri"/>
        </w:rPr>
        <w:t>Μ</w:t>
      </w:r>
      <w:r w:rsidRPr="00CA0BFD">
        <w:rPr>
          <w:rFonts w:ascii="Calibri" w:hAnsi="Calibri"/>
        </w:rPr>
        <w:t>εταξύ άλλων προωθούν πρώτον</w:t>
      </w:r>
      <w:r>
        <w:rPr>
          <w:rFonts w:ascii="Calibri" w:hAnsi="Calibri"/>
        </w:rPr>
        <w:t>,</w:t>
      </w:r>
      <w:r w:rsidRPr="00CA0BFD">
        <w:rPr>
          <w:rFonts w:ascii="Calibri" w:hAnsi="Calibri"/>
        </w:rPr>
        <w:t xml:space="preserve"> τη συνέχιση των μεταρρυθμίσεων στον χρηματοπιστωτικό τομέα</w:t>
      </w:r>
      <w:r>
        <w:rPr>
          <w:rFonts w:ascii="Calibri" w:hAnsi="Calibri"/>
        </w:rPr>
        <w:t>,</w:t>
      </w:r>
      <w:r w:rsidRPr="00CA0BFD">
        <w:rPr>
          <w:rFonts w:ascii="Calibri" w:hAnsi="Calibri"/>
        </w:rPr>
        <w:t xml:space="preserve"> ώστε αυτός να </w:t>
      </w:r>
      <w:r>
        <w:rPr>
          <w:rFonts w:ascii="Calibri" w:hAnsi="Calibri"/>
        </w:rPr>
        <w:t>«</w:t>
      </w:r>
      <w:r w:rsidRPr="00CA0BFD">
        <w:rPr>
          <w:rFonts w:ascii="Calibri" w:hAnsi="Calibri"/>
        </w:rPr>
        <w:t>σφίξει και άλλο τη θηλιά</w:t>
      </w:r>
      <w:r>
        <w:rPr>
          <w:rFonts w:ascii="Calibri" w:hAnsi="Calibri"/>
        </w:rPr>
        <w:t>»</w:t>
      </w:r>
      <w:r w:rsidRPr="00CA0BFD">
        <w:rPr>
          <w:rFonts w:ascii="Calibri" w:hAnsi="Calibri"/>
        </w:rPr>
        <w:t xml:space="preserve"> στα λαϊκά νοικοκυριά και </w:t>
      </w:r>
      <w:r>
        <w:rPr>
          <w:rFonts w:ascii="Calibri" w:hAnsi="Calibri"/>
        </w:rPr>
        <w:t xml:space="preserve">τους </w:t>
      </w:r>
      <w:r w:rsidRPr="00CA0BFD">
        <w:rPr>
          <w:rFonts w:ascii="Calibri" w:hAnsi="Calibri"/>
        </w:rPr>
        <w:t>επαγγελματίες και να τροφοδοτήσει με φθηνό χρήμ</w:t>
      </w:r>
      <w:r>
        <w:rPr>
          <w:rFonts w:ascii="Calibri" w:hAnsi="Calibri"/>
        </w:rPr>
        <w:t>α τους επιχειρηματικούς ομίλους</w:t>
      </w:r>
      <w:r w:rsidRPr="00CA0BFD">
        <w:rPr>
          <w:rFonts w:ascii="Calibri" w:hAnsi="Calibri"/>
        </w:rPr>
        <w:t xml:space="preserve">. </w:t>
      </w:r>
    </w:p>
    <w:p w:rsidR="000516DC" w:rsidRDefault="000516DC" w:rsidP="00BD4A52">
      <w:pPr>
        <w:spacing w:line="276" w:lineRule="auto"/>
        <w:ind w:firstLine="720"/>
        <w:jc w:val="both"/>
        <w:rPr>
          <w:rFonts w:ascii="Calibri" w:hAnsi="Calibri"/>
        </w:rPr>
      </w:pPr>
      <w:r w:rsidRPr="00CA0BFD">
        <w:rPr>
          <w:rFonts w:ascii="Calibri" w:hAnsi="Calibri"/>
        </w:rPr>
        <w:t>Δεύτερον</w:t>
      </w:r>
      <w:r>
        <w:rPr>
          <w:rFonts w:ascii="Calibri" w:hAnsi="Calibri"/>
        </w:rPr>
        <w:t>,</w:t>
      </w:r>
      <w:r w:rsidRPr="00CA0BFD">
        <w:rPr>
          <w:rFonts w:ascii="Calibri" w:hAnsi="Calibri"/>
        </w:rPr>
        <w:t xml:space="preserve"> το αντεργατικό τερατού</w:t>
      </w:r>
      <w:r>
        <w:rPr>
          <w:rFonts w:ascii="Calibri" w:hAnsi="Calibri"/>
        </w:rPr>
        <w:t>ργημα που έχει προαναγγείλει η Κ</w:t>
      </w:r>
      <w:r w:rsidRPr="00CA0BFD">
        <w:rPr>
          <w:rFonts w:ascii="Calibri" w:hAnsi="Calibri"/>
        </w:rPr>
        <w:t>υβέρνηση με τις ανατροπές του αιώνα</w:t>
      </w:r>
      <w:r>
        <w:rPr>
          <w:rFonts w:ascii="Calibri" w:hAnsi="Calibri"/>
        </w:rPr>
        <w:t>,</w:t>
      </w:r>
      <w:r w:rsidRPr="00CA0BFD">
        <w:rPr>
          <w:rFonts w:ascii="Calibri" w:hAnsi="Calibri"/>
        </w:rPr>
        <w:t xml:space="preserve"> σε ότι αφορά </w:t>
      </w:r>
      <w:r>
        <w:rPr>
          <w:rFonts w:ascii="Calibri" w:hAnsi="Calibri"/>
        </w:rPr>
        <w:t xml:space="preserve">το </w:t>
      </w:r>
      <w:r w:rsidRPr="00CA0BFD">
        <w:rPr>
          <w:rFonts w:ascii="Calibri" w:hAnsi="Calibri"/>
        </w:rPr>
        <w:t xml:space="preserve">οκτάωρο και </w:t>
      </w:r>
      <w:r>
        <w:rPr>
          <w:rFonts w:ascii="Calibri" w:hAnsi="Calibri"/>
        </w:rPr>
        <w:t>την επιβολή δεκάωρη</w:t>
      </w:r>
      <w:r w:rsidRPr="00CA0BFD">
        <w:rPr>
          <w:rFonts w:ascii="Calibri" w:hAnsi="Calibri"/>
        </w:rPr>
        <w:t>ς εργασίας και βέβαια</w:t>
      </w:r>
      <w:r>
        <w:rPr>
          <w:rFonts w:ascii="Calibri" w:hAnsi="Calibri"/>
        </w:rPr>
        <w:t>,</w:t>
      </w:r>
      <w:r w:rsidRPr="00CA0BFD">
        <w:rPr>
          <w:rFonts w:ascii="Calibri" w:hAnsi="Calibri"/>
        </w:rPr>
        <w:t xml:space="preserve"> το παραπέρα </w:t>
      </w:r>
      <w:r>
        <w:rPr>
          <w:rFonts w:ascii="Calibri" w:hAnsi="Calibri"/>
        </w:rPr>
        <w:t>«</w:t>
      </w:r>
      <w:r w:rsidRPr="00CA0BFD">
        <w:rPr>
          <w:rFonts w:ascii="Calibri" w:hAnsi="Calibri"/>
        </w:rPr>
        <w:t>ξήλωμα</w:t>
      </w:r>
      <w:r>
        <w:rPr>
          <w:rFonts w:ascii="Calibri" w:hAnsi="Calibri"/>
        </w:rPr>
        <w:t>»</w:t>
      </w:r>
      <w:r w:rsidRPr="00CA0BFD">
        <w:rPr>
          <w:rFonts w:ascii="Calibri" w:hAnsi="Calibri"/>
        </w:rPr>
        <w:t xml:space="preserve"> της κυριακάτικης αργίας και τα νέα χτυπήματα στη</w:t>
      </w:r>
      <w:r>
        <w:rPr>
          <w:rFonts w:ascii="Calibri" w:hAnsi="Calibri"/>
        </w:rPr>
        <w:t xml:space="preserve"> </w:t>
      </w:r>
      <w:r>
        <w:rPr>
          <w:rFonts w:ascii="Calibri" w:hAnsi="Calibri"/>
        </w:rPr>
        <w:lastRenderedPageBreak/>
        <w:t>συνδικαλιστική δράση και λοιπά</w:t>
      </w:r>
      <w:r w:rsidRPr="00CA0BFD">
        <w:rPr>
          <w:rFonts w:ascii="Calibri" w:hAnsi="Calibri"/>
        </w:rPr>
        <w:t>.</w:t>
      </w:r>
      <w:r>
        <w:rPr>
          <w:rFonts w:ascii="Calibri" w:hAnsi="Calibri"/>
        </w:rPr>
        <w:t xml:space="preserve"> Επίσης, λέγεται στην Έ</w:t>
      </w:r>
      <w:r w:rsidRPr="00CA0BFD">
        <w:rPr>
          <w:rFonts w:ascii="Calibri" w:hAnsi="Calibri"/>
        </w:rPr>
        <w:t>κθεση ότι οι βασικές μεταρρυθμίσεις έχουν</w:t>
      </w:r>
      <w:r>
        <w:rPr>
          <w:rFonts w:ascii="Calibri" w:hAnsi="Calibri"/>
        </w:rPr>
        <w:t xml:space="preserve"> καθυστερήσει και δεσμεύθηκε η Κ</w:t>
      </w:r>
      <w:r w:rsidRPr="00CA0BFD">
        <w:rPr>
          <w:rFonts w:ascii="Calibri" w:hAnsi="Calibri"/>
        </w:rPr>
        <w:t>υβέρνηση με συγκεκριμένο χρονοδιάγραμμα μέχρι το</w:t>
      </w:r>
      <w:r>
        <w:rPr>
          <w:rFonts w:ascii="Calibri" w:hAnsi="Calibri"/>
        </w:rPr>
        <w:t>ν Μάη, προαναγγέλλοντας αγρι</w:t>
      </w:r>
      <w:r w:rsidRPr="00CA0BFD">
        <w:rPr>
          <w:rFonts w:ascii="Calibri" w:hAnsi="Calibri"/>
        </w:rPr>
        <w:t>ότερη επίθεση στα εργατικά λαϊκά στρώματα</w:t>
      </w:r>
      <w:r>
        <w:rPr>
          <w:rFonts w:ascii="Calibri" w:hAnsi="Calibri"/>
        </w:rPr>
        <w:t>.</w:t>
      </w:r>
      <w:r w:rsidRPr="00CA0BFD">
        <w:rPr>
          <w:rFonts w:ascii="Calibri" w:hAnsi="Calibri"/>
        </w:rPr>
        <w:t xml:space="preserve"> </w:t>
      </w:r>
      <w:r>
        <w:rPr>
          <w:rFonts w:ascii="Calibri" w:hAnsi="Calibri"/>
        </w:rPr>
        <w:t>Προαναγγέλλονται,</w:t>
      </w:r>
      <w:r w:rsidRPr="00CA0BFD">
        <w:rPr>
          <w:rFonts w:ascii="Calibri" w:hAnsi="Calibri"/>
        </w:rPr>
        <w:t xml:space="preserve"> λοιπόν</w:t>
      </w:r>
      <w:r>
        <w:rPr>
          <w:rFonts w:ascii="Calibri" w:hAnsi="Calibri"/>
        </w:rPr>
        <w:t>,</w:t>
      </w:r>
      <w:r w:rsidRPr="00CA0BFD">
        <w:rPr>
          <w:rFonts w:ascii="Calibri" w:hAnsi="Calibri"/>
        </w:rPr>
        <w:t xml:space="preserve"> μέτρα όπως η δημιουργία ηλεκτρονικής πλατφόρμας</w:t>
      </w:r>
      <w:r>
        <w:rPr>
          <w:rFonts w:ascii="Calibri" w:hAnsi="Calibri"/>
        </w:rPr>
        <w:t xml:space="preserve"> για την εφαρμογή του Π</w:t>
      </w:r>
      <w:r w:rsidRPr="00CA0BFD">
        <w:rPr>
          <w:rFonts w:ascii="Calibri" w:hAnsi="Calibri"/>
        </w:rPr>
        <w:t xml:space="preserve">τωχευτικού </w:t>
      </w:r>
      <w:r>
        <w:rPr>
          <w:rFonts w:ascii="Calibri" w:hAnsi="Calibri"/>
        </w:rPr>
        <w:t>Κ</w:t>
      </w:r>
      <w:r w:rsidRPr="00CA0BFD">
        <w:rPr>
          <w:rFonts w:ascii="Calibri" w:hAnsi="Calibri"/>
        </w:rPr>
        <w:t>ώδικα</w:t>
      </w:r>
      <w:r>
        <w:rPr>
          <w:rFonts w:ascii="Calibri" w:hAnsi="Calibri"/>
        </w:rPr>
        <w:t>,</w:t>
      </w:r>
      <w:r w:rsidRPr="00CA0BFD">
        <w:rPr>
          <w:rFonts w:ascii="Calibri" w:hAnsi="Calibri"/>
        </w:rPr>
        <w:t xml:space="preserve"> που σηματοδοτεί </w:t>
      </w:r>
      <w:r>
        <w:rPr>
          <w:rFonts w:ascii="Calibri" w:hAnsi="Calibri"/>
        </w:rPr>
        <w:t>«</w:t>
      </w:r>
      <w:r w:rsidRPr="00CA0BFD">
        <w:rPr>
          <w:rFonts w:ascii="Calibri" w:hAnsi="Calibri"/>
        </w:rPr>
        <w:t>ανελέητο κυνήγι</w:t>
      </w:r>
      <w:r>
        <w:rPr>
          <w:rFonts w:ascii="Calibri" w:hAnsi="Calibri"/>
        </w:rPr>
        <w:t>»</w:t>
      </w:r>
      <w:r w:rsidRPr="00CA0BFD">
        <w:rPr>
          <w:rFonts w:ascii="Calibri" w:hAnsi="Calibri"/>
        </w:rPr>
        <w:t xml:space="preserve"> για τα λαϊκά νο</w:t>
      </w:r>
      <w:r>
        <w:rPr>
          <w:rFonts w:ascii="Calibri" w:hAnsi="Calibri"/>
        </w:rPr>
        <w:t>ικοκυριά και τους επαγγελματίες</w:t>
      </w:r>
      <w:r w:rsidRPr="00CA0BFD">
        <w:rPr>
          <w:rFonts w:ascii="Calibri" w:hAnsi="Calibri"/>
        </w:rPr>
        <w:t xml:space="preserve">. </w:t>
      </w:r>
    </w:p>
    <w:p w:rsidR="000516DC" w:rsidRPr="00CA0BFD" w:rsidRDefault="000516DC" w:rsidP="00BD4A52">
      <w:pPr>
        <w:spacing w:line="276" w:lineRule="auto"/>
        <w:ind w:firstLine="720"/>
        <w:jc w:val="both"/>
        <w:rPr>
          <w:rFonts w:ascii="Calibri" w:hAnsi="Calibri"/>
          <w:b/>
        </w:rPr>
      </w:pPr>
      <w:r w:rsidRPr="00CA0BFD">
        <w:rPr>
          <w:rFonts w:ascii="Calibri" w:hAnsi="Calibri"/>
        </w:rPr>
        <w:t>Τρίτον</w:t>
      </w:r>
      <w:r>
        <w:rPr>
          <w:rFonts w:ascii="Calibri" w:hAnsi="Calibri"/>
        </w:rPr>
        <w:t>,</w:t>
      </w:r>
      <w:r w:rsidRPr="00CA0BFD">
        <w:rPr>
          <w:rFonts w:ascii="Calibri" w:hAnsi="Calibri"/>
        </w:rPr>
        <w:t xml:space="preserve"> ετοιμάζεται και η επέκταση του σχεδίου </w:t>
      </w:r>
      <w:r>
        <w:rPr>
          <w:rFonts w:ascii="Calibri" w:hAnsi="Calibri"/>
        </w:rPr>
        <w:t>«ΗΡΑΚΛΗΣ</w:t>
      </w:r>
      <w:r w:rsidR="00444D1A">
        <w:rPr>
          <w:rFonts w:ascii="Calibri" w:hAnsi="Calibri"/>
        </w:rPr>
        <w:t xml:space="preserve"> </w:t>
      </w:r>
      <w:r w:rsidRPr="00CA0BFD">
        <w:rPr>
          <w:rFonts w:ascii="Calibri" w:hAnsi="Calibri"/>
        </w:rPr>
        <w:t>2</w:t>
      </w:r>
      <w:r>
        <w:rPr>
          <w:rFonts w:ascii="Calibri" w:hAnsi="Calibri"/>
        </w:rPr>
        <w:t>»</w:t>
      </w:r>
      <w:r w:rsidRPr="00CA0BFD">
        <w:rPr>
          <w:rFonts w:ascii="Calibri" w:hAnsi="Calibri"/>
        </w:rPr>
        <w:t xml:space="preserve"> που αφορά το επόμενο κρατικό πακέτο εγγυήσεων</w:t>
      </w:r>
      <w:r>
        <w:rPr>
          <w:rFonts w:ascii="Calibri" w:hAnsi="Calibri"/>
        </w:rPr>
        <w:t>,</w:t>
      </w:r>
      <w:r w:rsidRPr="00CA0BFD">
        <w:rPr>
          <w:rFonts w:ascii="Calibri" w:hAnsi="Calibri"/>
        </w:rPr>
        <w:t xml:space="preserve"> για τη μεταβίβαση </w:t>
      </w:r>
      <w:r>
        <w:rPr>
          <w:rFonts w:ascii="Calibri" w:hAnsi="Calibri"/>
        </w:rPr>
        <w:t>«</w:t>
      </w:r>
      <w:r w:rsidRPr="00CA0BFD">
        <w:rPr>
          <w:rFonts w:ascii="Calibri" w:hAnsi="Calibri"/>
        </w:rPr>
        <w:t>κόκκινων δανείων</w:t>
      </w:r>
      <w:r>
        <w:rPr>
          <w:rFonts w:ascii="Calibri" w:hAnsi="Calibri"/>
        </w:rPr>
        <w:t>»</w:t>
      </w:r>
      <w:r w:rsidRPr="00CA0BFD">
        <w:rPr>
          <w:rFonts w:ascii="Calibri" w:hAnsi="Calibri"/>
        </w:rPr>
        <w:t xml:space="preserve"> από τις τράπεζες σε άλλους επενδυτές</w:t>
      </w:r>
      <w:r>
        <w:rPr>
          <w:rFonts w:ascii="Calibri" w:hAnsi="Calibri"/>
        </w:rPr>
        <w:t>,</w:t>
      </w:r>
      <w:r w:rsidRPr="00CA0BFD">
        <w:rPr>
          <w:rFonts w:ascii="Calibri" w:hAnsi="Calibri"/>
        </w:rPr>
        <w:t xml:space="preserve"> καθώς και τις</w:t>
      </w:r>
      <w:r>
        <w:rPr>
          <w:rFonts w:ascii="Calibri" w:hAnsi="Calibri"/>
        </w:rPr>
        <w:t xml:space="preserve"> αλλαγές στο ιδρυτικό νόμο του Τ.Χ.Σ. </w:t>
      </w:r>
      <w:r w:rsidRPr="00CA0BFD">
        <w:rPr>
          <w:rFonts w:ascii="Calibri" w:hAnsi="Calibri"/>
        </w:rPr>
        <w:t>Αυτό</w:t>
      </w:r>
      <w:r>
        <w:rPr>
          <w:rFonts w:ascii="Calibri" w:hAnsi="Calibri"/>
        </w:rPr>
        <w:t>,</w:t>
      </w:r>
      <w:r w:rsidRPr="00CA0BFD">
        <w:rPr>
          <w:rFonts w:ascii="Calibri" w:hAnsi="Calibri"/>
        </w:rPr>
        <w:t xml:space="preserve"> δηλαδή</w:t>
      </w:r>
      <w:r>
        <w:rPr>
          <w:rFonts w:ascii="Calibri" w:hAnsi="Calibri"/>
        </w:rPr>
        <w:t>,</w:t>
      </w:r>
      <w:r w:rsidRPr="00CA0BFD">
        <w:rPr>
          <w:rFonts w:ascii="Calibri" w:hAnsi="Calibri"/>
        </w:rPr>
        <w:t xml:space="preserve"> που έρχεται τώρα με κεντρικό ζήτημα</w:t>
      </w:r>
      <w:r>
        <w:rPr>
          <w:rFonts w:ascii="Calibri" w:hAnsi="Calibri"/>
        </w:rPr>
        <w:t>,</w:t>
      </w:r>
      <w:r w:rsidRPr="00CA0BFD">
        <w:rPr>
          <w:rFonts w:ascii="Calibri" w:hAnsi="Calibri"/>
        </w:rPr>
        <w:t xml:space="preserve"> το πλαίσιο της συμμετοχής τους σ</w:t>
      </w:r>
      <w:r>
        <w:rPr>
          <w:rFonts w:ascii="Calibri" w:hAnsi="Calibri"/>
        </w:rPr>
        <w:t>ε αυξήσεις μετοχικών κεφαλαίων και σε</w:t>
      </w:r>
      <w:r w:rsidRPr="00CA0BFD">
        <w:rPr>
          <w:rFonts w:ascii="Calibri" w:hAnsi="Calibri"/>
        </w:rPr>
        <w:t xml:space="preserve"> Τραπεζικούς </w:t>
      </w:r>
      <w:r>
        <w:rPr>
          <w:rFonts w:ascii="Calibri" w:hAnsi="Calibri"/>
        </w:rPr>
        <w:t>Ο</w:t>
      </w:r>
      <w:r w:rsidRPr="00CA0BFD">
        <w:rPr>
          <w:rFonts w:ascii="Calibri" w:hAnsi="Calibri"/>
        </w:rPr>
        <w:t xml:space="preserve">μίλους </w:t>
      </w:r>
      <w:r>
        <w:rPr>
          <w:rFonts w:ascii="Calibri" w:hAnsi="Calibri"/>
        </w:rPr>
        <w:t>που συζητάμε</w:t>
      </w:r>
      <w:r w:rsidRPr="00CA0BFD">
        <w:rPr>
          <w:rFonts w:ascii="Calibri" w:hAnsi="Calibri"/>
        </w:rPr>
        <w:t xml:space="preserve">. </w:t>
      </w:r>
    </w:p>
    <w:p w:rsidR="000516DC" w:rsidRDefault="000516DC" w:rsidP="00BD4A52">
      <w:pPr>
        <w:spacing w:line="276" w:lineRule="auto"/>
        <w:ind w:firstLine="720"/>
        <w:jc w:val="both"/>
        <w:rPr>
          <w:rFonts w:cstheme="minorHAnsi"/>
          <w:color w:val="212529"/>
        </w:rPr>
      </w:pPr>
      <w:r w:rsidRPr="00C72E36">
        <w:rPr>
          <w:rFonts w:cstheme="minorHAnsi"/>
          <w:color w:val="212529"/>
        </w:rPr>
        <w:t>Εξάλλου</w:t>
      </w:r>
      <w:r>
        <w:rPr>
          <w:rFonts w:cstheme="minorHAnsi"/>
          <w:color w:val="212529"/>
        </w:rPr>
        <w:t>,</w:t>
      </w:r>
      <w:r w:rsidRPr="00C72E36">
        <w:rPr>
          <w:rFonts w:cstheme="minorHAnsi"/>
          <w:color w:val="212529"/>
        </w:rPr>
        <w:t xml:space="preserve"> θέλω</w:t>
      </w:r>
      <w:r>
        <w:rPr>
          <w:rFonts w:cstheme="minorHAnsi"/>
          <w:color w:val="212529"/>
        </w:rPr>
        <w:t xml:space="preserve"> να θυμίσω ότι η Τράπεζα της Ελλ</w:t>
      </w:r>
      <w:r w:rsidRPr="00C72E36">
        <w:rPr>
          <w:rFonts w:cstheme="minorHAnsi"/>
          <w:color w:val="212529"/>
        </w:rPr>
        <w:t>άδας στην έκθεση χρηματοπιστωτικής σταθερότητας</w:t>
      </w:r>
      <w:r>
        <w:rPr>
          <w:rFonts w:cstheme="minorHAnsi"/>
          <w:color w:val="212529"/>
        </w:rPr>
        <w:t>,</w:t>
      </w:r>
      <w:r w:rsidRPr="00C72E36">
        <w:rPr>
          <w:rFonts w:cstheme="minorHAnsi"/>
          <w:color w:val="212529"/>
        </w:rPr>
        <w:t xml:space="preserve"> που δημοσιοποιήθηκε στα μέσα του Γενάρη</w:t>
      </w:r>
      <w:r>
        <w:rPr>
          <w:rFonts w:cstheme="minorHAnsi"/>
          <w:color w:val="212529"/>
        </w:rPr>
        <w:t>,</w:t>
      </w:r>
      <w:r w:rsidRPr="00C72E36">
        <w:rPr>
          <w:rFonts w:cstheme="minorHAnsi"/>
          <w:color w:val="212529"/>
        </w:rPr>
        <w:t xml:space="preserve"> τόνιζε πως η εμφάνιση νέων μη εξυπηρετούμενων δανείων φαντάζει αναπόφευκτη</w:t>
      </w:r>
      <w:r>
        <w:rPr>
          <w:rFonts w:cstheme="minorHAnsi"/>
          <w:color w:val="212529"/>
        </w:rPr>
        <w:t>,</w:t>
      </w:r>
      <w:r w:rsidRPr="00C72E36">
        <w:rPr>
          <w:rFonts w:cstheme="minorHAnsi"/>
          <w:color w:val="212529"/>
        </w:rPr>
        <w:t xml:space="preserve"> ενώ η κρίση έχει </w:t>
      </w:r>
      <w:r>
        <w:rPr>
          <w:rFonts w:cstheme="minorHAnsi"/>
          <w:color w:val="212529"/>
        </w:rPr>
        <w:t xml:space="preserve">ασύμμετρες </w:t>
      </w:r>
      <w:r w:rsidRPr="00C72E36">
        <w:rPr>
          <w:rFonts w:cstheme="minorHAnsi"/>
          <w:color w:val="212529"/>
        </w:rPr>
        <w:t>επιπτώσεις ανάλογα με το μέγεθος των επιχειρήσεων</w:t>
      </w:r>
      <w:r>
        <w:rPr>
          <w:rFonts w:cstheme="minorHAnsi"/>
          <w:color w:val="212529"/>
        </w:rPr>
        <w:t>,</w:t>
      </w:r>
      <w:r w:rsidRPr="00C72E36">
        <w:rPr>
          <w:rFonts w:cstheme="minorHAnsi"/>
          <w:color w:val="212529"/>
        </w:rPr>
        <w:t xml:space="preserve"> αλλά και μεταξύ κλάδων της οικονομίας και βεβαίως</w:t>
      </w:r>
      <w:r>
        <w:rPr>
          <w:rFonts w:cstheme="minorHAnsi"/>
          <w:color w:val="212529"/>
        </w:rPr>
        <w:t>,</w:t>
      </w:r>
      <w:r w:rsidRPr="00C72E36">
        <w:rPr>
          <w:rFonts w:cstheme="minorHAnsi"/>
          <w:color w:val="212529"/>
        </w:rPr>
        <w:t xml:space="preserve"> έδινε και στοιχεία μέχρι το Σεπτέμβριο του 2020</w:t>
      </w:r>
      <w:r>
        <w:rPr>
          <w:rFonts w:cstheme="minorHAnsi"/>
          <w:color w:val="212529"/>
        </w:rPr>
        <w:t>, ότι ο</w:t>
      </w:r>
      <w:r w:rsidRPr="00C72E36">
        <w:rPr>
          <w:rFonts w:cstheme="minorHAnsi"/>
          <w:color w:val="212529"/>
        </w:rPr>
        <w:t xml:space="preserve"> δείκτης μη εξυπηρετούμενων δανείων στις μικρομεσαίες επιχειρήσεις ανέρχεται στο 47</w:t>
      </w:r>
      <w:r>
        <w:rPr>
          <w:rFonts w:cstheme="minorHAnsi"/>
          <w:color w:val="212529"/>
        </w:rPr>
        <w:t>%</w:t>
      </w:r>
      <w:r w:rsidRPr="00C72E36">
        <w:rPr>
          <w:rFonts w:cstheme="minorHAnsi"/>
          <w:color w:val="212529"/>
        </w:rPr>
        <w:t xml:space="preserve"> και στις πολύ μικρές επιχειρήσεις στο 55%</w:t>
      </w:r>
      <w:r>
        <w:rPr>
          <w:rFonts w:cstheme="minorHAnsi"/>
          <w:color w:val="212529"/>
        </w:rPr>
        <w:t>,</w:t>
      </w:r>
      <w:r w:rsidRPr="00C72E36">
        <w:rPr>
          <w:rFonts w:cstheme="minorHAnsi"/>
          <w:color w:val="212529"/>
        </w:rPr>
        <w:t xml:space="preserve"> ενώ τα κάθε είδους κόκκ</w:t>
      </w:r>
      <w:r>
        <w:rPr>
          <w:rFonts w:cstheme="minorHAnsi"/>
          <w:color w:val="212529"/>
        </w:rPr>
        <w:t>ινα δάνεια διαμορφώθηκαν στα 5</w:t>
      </w:r>
      <w:r w:rsidRPr="00C72E36">
        <w:rPr>
          <w:rFonts w:cstheme="minorHAnsi"/>
          <w:color w:val="212529"/>
        </w:rPr>
        <w:t>8,7</w:t>
      </w:r>
      <w:r>
        <w:rPr>
          <w:rFonts w:cstheme="minorHAnsi"/>
          <w:color w:val="212529"/>
        </w:rPr>
        <w:t xml:space="preserve"> δισεκατομμύρια ή στο 3</w:t>
      </w:r>
      <w:r w:rsidRPr="00C72E36">
        <w:rPr>
          <w:rFonts w:cstheme="minorHAnsi"/>
          <w:color w:val="212529"/>
        </w:rPr>
        <w:t>5,8</w:t>
      </w:r>
      <w:r>
        <w:rPr>
          <w:rFonts w:cstheme="minorHAnsi"/>
          <w:color w:val="212529"/>
        </w:rPr>
        <w:t>%</w:t>
      </w:r>
      <w:r w:rsidRPr="00C72E36">
        <w:rPr>
          <w:rFonts w:cstheme="minorHAnsi"/>
          <w:color w:val="212529"/>
        </w:rPr>
        <w:t xml:space="preserve"> του συνόλου της τραπεζικής χρηματοδότησης</w:t>
      </w:r>
      <w:r>
        <w:rPr>
          <w:rFonts w:cstheme="minorHAnsi"/>
          <w:color w:val="212529"/>
        </w:rPr>
        <w:t>.</w:t>
      </w:r>
      <w:r w:rsidRPr="00C72E36">
        <w:rPr>
          <w:rFonts w:cstheme="minorHAnsi"/>
          <w:color w:val="212529"/>
        </w:rPr>
        <w:t xml:space="preserve"> Και βέβαια</w:t>
      </w:r>
      <w:r>
        <w:rPr>
          <w:rFonts w:cstheme="minorHAnsi"/>
          <w:color w:val="212529"/>
        </w:rPr>
        <w:t>,</w:t>
      </w:r>
      <w:r w:rsidRPr="00C72E36">
        <w:rPr>
          <w:rFonts w:cstheme="minorHAnsi"/>
          <w:color w:val="212529"/>
        </w:rPr>
        <w:t xml:space="preserve"> αναμένεται να μεγαλώσει</w:t>
      </w:r>
      <w:r>
        <w:rPr>
          <w:rFonts w:cstheme="minorHAnsi"/>
          <w:color w:val="212529"/>
        </w:rPr>
        <w:t>,</w:t>
      </w:r>
      <w:r w:rsidRPr="00C72E36">
        <w:rPr>
          <w:rFonts w:cstheme="minorHAnsi"/>
          <w:color w:val="212529"/>
        </w:rPr>
        <w:t xml:space="preserve"> αφού υπάρχει κα</w:t>
      </w:r>
      <w:r>
        <w:rPr>
          <w:rFonts w:cstheme="minorHAnsi"/>
          <w:color w:val="212529"/>
        </w:rPr>
        <w:t>θεστώς αναστολής πληρωμών που φθ</w:t>
      </w:r>
      <w:r w:rsidRPr="00C72E36">
        <w:rPr>
          <w:rFonts w:cstheme="minorHAnsi"/>
          <w:color w:val="212529"/>
        </w:rPr>
        <w:t>άνει τα 21 δισεκατομμύρια</w:t>
      </w:r>
      <w:r>
        <w:rPr>
          <w:rFonts w:cstheme="minorHAnsi"/>
          <w:color w:val="212529"/>
        </w:rPr>
        <w:t>.</w:t>
      </w:r>
      <w:r w:rsidRPr="00C72E36">
        <w:rPr>
          <w:rFonts w:cstheme="minorHAnsi"/>
          <w:color w:val="212529"/>
        </w:rPr>
        <w:t xml:space="preserve"> </w:t>
      </w:r>
    </w:p>
    <w:p w:rsidR="000516DC" w:rsidRDefault="000516DC" w:rsidP="00BD4A52">
      <w:pPr>
        <w:spacing w:line="276" w:lineRule="auto"/>
        <w:ind w:firstLine="720"/>
        <w:jc w:val="both"/>
        <w:rPr>
          <w:rFonts w:cstheme="minorHAnsi"/>
          <w:color w:val="212529"/>
        </w:rPr>
      </w:pPr>
      <w:r w:rsidRPr="00C72E36">
        <w:rPr>
          <w:rFonts w:cstheme="minorHAnsi"/>
          <w:color w:val="212529"/>
        </w:rPr>
        <w:t>Συνεπώς</w:t>
      </w:r>
      <w:r>
        <w:rPr>
          <w:rFonts w:cstheme="minorHAnsi"/>
          <w:color w:val="212529"/>
        </w:rPr>
        <w:t>,</w:t>
      </w:r>
      <w:r w:rsidRPr="00C72E36">
        <w:rPr>
          <w:rFonts w:cstheme="minorHAnsi"/>
          <w:color w:val="212529"/>
        </w:rPr>
        <w:t xml:space="preserve"> </w:t>
      </w:r>
      <w:r>
        <w:rPr>
          <w:rFonts w:cstheme="minorHAnsi"/>
          <w:color w:val="212529"/>
        </w:rPr>
        <w:t>τα μέτρα και οι σχεδιασμοί της Ευρωπαϊκής Έ</w:t>
      </w:r>
      <w:r w:rsidRPr="00C72E36">
        <w:rPr>
          <w:rFonts w:cstheme="minorHAnsi"/>
          <w:color w:val="212529"/>
        </w:rPr>
        <w:t>νωσης και των κυβερνήσ</w:t>
      </w:r>
      <w:r>
        <w:rPr>
          <w:rFonts w:cstheme="minorHAnsi"/>
          <w:color w:val="212529"/>
        </w:rPr>
        <w:t>εων θέλ</w:t>
      </w:r>
      <w:r w:rsidRPr="00C72E36">
        <w:rPr>
          <w:rFonts w:cstheme="minorHAnsi"/>
          <w:color w:val="212529"/>
        </w:rPr>
        <w:t>ουν μέσα από αυτές τις αλλαγές να φορτώσουν νέα βάρη στις πλάτες της εργατικής τάξης και των λα</w:t>
      </w:r>
      <w:r>
        <w:rPr>
          <w:rFonts w:cstheme="minorHAnsi"/>
          <w:color w:val="212529"/>
        </w:rPr>
        <w:t>ϊκών στρωμάτων για να διασφαλισθ</w:t>
      </w:r>
      <w:r w:rsidRPr="00C72E36">
        <w:rPr>
          <w:rFonts w:cstheme="minorHAnsi"/>
          <w:color w:val="212529"/>
        </w:rPr>
        <w:t>εί η κερδοφορία των μονοπωλίων σε συνθήκες οικονομικής καπιταλιστικής κρίσης</w:t>
      </w:r>
      <w:r>
        <w:rPr>
          <w:rFonts w:cstheme="minorHAnsi"/>
          <w:color w:val="212529"/>
        </w:rPr>
        <w:t>.</w:t>
      </w:r>
      <w:r w:rsidRPr="00C72E36">
        <w:rPr>
          <w:rFonts w:cstheme="minorHAnsi"/>
          <w:color w:val="212529"/>
        </w:rPr>
        <w:t xml:space="preserve"> Εμείς λέμε καμιά αυταπάτη</w:t>
      </w:r>
      <w:r>
        <w:rPr>
          <w:rFonts w:cstheme="minorHAnsi"/>
          <w:color w:val="212529"/>
        </w:rPr>
        <w:t>.</w:t>
      </w:r>
      <w:r w:rsidRPr="00C72E36">
        <w:rPr>
          <w:rFonts w:cstheme="minorHAnsi"/>
          <w:color w:val="212529"/>
        </w:rPr>
        <w:t xml:space="preserve"> Οι εργαζόμενοι</w:t>
      </w:r>
      <w:r>
        <w:rPr>
          <w:rFonts w:cstheme="minorHAnsi"/>
          <w:color w:val="212529"/>
        </w:rPr>
        <w:t xml:space="preserve"> δεν πρέπει να εγκλωβισθούν για </w:t>
      </w:r>
      <w:r w:rsidRPr="00C72E36">
        <w:rPr>
          <w:rFonts w:cstheme="minorHAnsi"/>
          <w:color w:val="212529"/>
        </w:rPr>
        <w:t xml:space="preserve">μια φορά </w:t>
      </w:r>
      <w:r w:rsidR="00444D1A" w:rsidRPr="00444D1A">
        <w:rPr>
          <w:rFonts w:cstheme="minorHAnsi"/>
          <w:color w:val="212529"/>
        </w:rPr>
        <w:t xml:space="preserve">ακόμη </w:t>
      </w:r>
      <w:r w:rsidRPr="00C72E36">
        <w:rPr>
          <w:rFonts w:cstheme="minorHAnsi"/>
          <w:color w:val="212529"/>
        </w:rPr>
        <w:t>στην αναμονή της σωτη</w:t>
      </w:r>
      <w:r>
        <w:rPr>
          <w:rFonts w:cstheme="minorHAnsi"/>
          <w:color w:val="212529"/>
        </w:rPr>
        <w:t>ρίας από τα δισεκατομμύρια της Ευρωπαϊκής Έ</w:t>
      </w:r>
      <w:r w:rsidRPr="00C72E36">
        <w:rPr>
          <w:rFonts w:cstheme="minorHAnsi"/>
          <w:color w:val="212529"/>
        </w:rPr>
        <w:t>νωσης</w:t>
      </w:r>
      <w:r>
        <w:rPr>
          <w:rFonts w:cstheme="minorHAnsi"/>
          <w:color w:val="212529"/>
        </w:rPr>
        <w:t>, ούτε στην επιλογή του ικανότερου</w:t>
      </w:r>
      <w:r w:rsidRPr="00C72E36">
        <w:rPr>
          <w:rFonts w:cstheme="minorHAnsi"/>
          <w:color w:val="212529"/>
        </w:rPr>
        <w:t xml:space="preserve"> διαχειριστή </w:t>
      </w:r>
      <w:r>
        <w:rPr>
          <w:rFonts w:cstheme="minorHAnsi"/>
          <w:color w:val="212529"/>
        </w:rPr>
        <w:t>για την αξιοποίησή τους μεταξύ Νέας Δημοκρατίας και ΣΥΡΙΖΑ.</w:t>
      </w:r>
      <w:r w:rsidRPr="00C72E36">
        <w:rPr>
          <w:rFonts w:cstheme="minorHAnsi"/>
          <w:color w:val="212529"/>
        </w:rPr>
        <w:t xml:space="preserve"> Εξάλλου και οι δυο </w:t>
      </w:r>
      <w:r>
        <w:rPr>
          <w:rFonts w:cstheme="minorHAnsi"/>
          <w:color w:val="212529"/>
        </w:rPr>
        <w:t xml:space="preserve">σας, δηλαδή </w:t>
      </w:r>
      <w:r w:rsidRPr="00C72E36">
        <w:rPr>
          <w:rFonts w:cstheme="minorHAnsi"/>
          <w:color w:val="212529"/>
        </w:rPr>
        <w:t xml:space="preserve"> και </w:t>
      </w:r>
      <w:r>
        <w:rPr>
          <w:rFonts w:cstheme="minorHAnsi"/>
          <w:color w:val="212529"/>
        </w:rPr>
        <w:t xml:space="preserve">η </w:t>
      </w:r>
      <w:r w:rsidRPr="00C72E36">
        <w:rPr>
          <w:rFonts w:cstheme="minorHAnsi"/>
          <w:color w:val="212529"/>
        </w:rPr>
        <w:t>σημερινή και</w:t>
      </w:r>
      <w:r>
        <w:rPr>
          <w:rFonts w:cstheme="minorHAnsi"/>
          <w:color w:val="212529"/>
        </w:rPr>
        <w:t xml:space="preserve"> η   προηγούμενη κυβέρνηση ενισχύσατε</w:t>
      </w:r>
      <w:r w:rsidRPr="00C72E36">
        <w:rPr>
          <w:rFonts w:cstheme="minorHAnsi"/>
          <w:color w:val="212529"/>
        </w:rPr>
        <w:t xml:space="preserve"> με κάθε τρόπο την ιδιωτικοποίηση των τραπεζών και συνολικά για το κεφάλαιο δουλεύετε και όχι για το λαό</w:t>
      </w:r>
      <w:r>
        <w:rPr>
          <w:rFonts w:cstheme="minorHAnsi"/>
          <w:color w:val="212529"/>
        </w:rPr>
        <w:t>. Επίσης,</w:t>
      </w:r>
      <w:r w:rsidRPr="00C72E36">
        <w:rPr>
          <w:rFonts w:cstheme="minorHAnsi"/>
          <w:color w:val="212529"/>
        </w:rPr>
        <w:t xml:space="preserve"> να θυμηθούμε ποιους ωφέλησαν τις προηγούμενες δεκαετίες</w:t>
      </w:r>
      <w:r>
        <w:rPr>
          <w:rFonts w:cstheme="minorHAnsi"/>
          <w:color w:val="212529"/>
        </w:rPr>
        <w:t xml:space="preserve"> τα ΜΟ</w:t>
      </w:r>
      <w:r w:rsidRPr="005140D8">
        <w:rPr>
          <w:rFonts w:cstheme="minorHAnsi"/>
          <w:color w:val="212529"/>
        </w:rPr>
        <w:t>Π</w:t>
      </w:r>
      <w:r>
        <w:rPr>
          <w:rFonts w:cstheme="minorHAnsi"/>
          <w:color w:val="212529"/>
        </w:rPr>
        <w:t>, τ</w:t>
      </w:r>
      <w:r w:rsidRPr="00C72E36">
        <w:rPr>
          <w:rFonts w:cstheme="minorHAnsi"/>
          <w:color w:val="212529"/>
        </w:rPr>
        <w:t xml:space="preserve">ο </w:t>
      </w:r>
      <w:r>
        <w:rPr>
          <w:rFonts w:cstheme="minorHAnsi"/>
          <w:color w:val="212529"/>
        </w:rPr>
        <w:t>2</w:t>
      </w:r>
      <w:r w:rsidRPr="00D36FF0">
        <w:rPr>
          <w:rFonts w:cstheme="minorHAnsi"/>
          <w:color w:val="212529"/>
          <w:vertAlign w:val="superscript"/>
        </w:rPr>
        <w:t>ο</w:t>
      </w:r>
      <w:r>
        <w:rPr>
          <w:rFonts w:cstheme="minorHAnsi"/>
          <w:color w:val="212529"/>
        </w:rPr>
        <w:t xml:space="preserve"> και 3</w:t>
      </w:r>
      <w:r w:rsidRPr="00D36FF0">
        <w:rPr>
          <w:rFonts w:cstheme="minorHAnsi"/>
          <w:color w:val="212529"/>
          <w:vertAlign w:val="superscript"/>
        </w:rPr>
        <w:t>ο</w:t>
      </w:r>
      <w:r>
        <w:rPr>
          <w:rFonts w:cstheme="minorHAnsi"/>
          <w:color w:val="212529"/>
        </w:rPr>
        <w:t xml:space="preserve">  Κοινοτικό Πλαίσιο Σ</w:t>
      </w:r>
      <w:r w:rsidRPr="00C72E36">
        <w:rPr>
          <w:rFonts w:cstheme="minorHAnsi"/>
          <w:color w:val="212529"/>
        </w:rPr>
        <w:t>τήριξης</w:t>
      </w:r>
      <w:r>
        <w:rPr>
          <w:rFonts w:cstheme="minorHAnsi"/>
          <w:color w:val="212529"/>
        </w:rPr>
        <w:t xml:space="preserve">,  το ΕΣΠΑ, </w:t>
      </w:r>
      <w:r w:rsidRPr="00C72E36">
        <w:rPr>
          <w:rFonts w:cstheme="minorHAnsi"/>
          <w:color w:val="212529"/>
        </w:rPr>
        <w:t xml:space="preserve"> τα προηγούμενα κοινοτικά κονδύλια </w:t>
      </w:r>
      <w:r>
        <w:rPr>
          <w:rFonts w:cstheme="minorHAnsi"/>
          <w:color w:val="212529"/>
        </w:rPr>
        <w:t xml:space="preserve">δεν </w:t>
      </w:r>
      <w:r w:rsidRPr="00C72E36">
        <w:rPr>
          <w:rFonts w:cstheme="minorHAnsi"/>
          <w:color w:val="212529"/>
        </w:rPr>
        <w:t>σκόρπισαν από εδώ και από εκεί</w:t>
      </w:r>
      <w:r>
        <w:rPr>
          <w:rFonts w:cstheme="minorHAnsi"/>
          <w:color w:val="212529"/>
        </w:rPr>
        <w:t>,</w:t>
      </w:r>
      <w:r w:rsidRPr="00C72E36">
        <w:rPr>
          <w:rFonts w:cstheme="minorHAnsi"/>
          <w:color w:val="212529"/>
        </w:rPr>
        <w:t xml:space="preserve"> όπως μας λένε</w:t>
      </w:r>
      <w:r>
        <w:rPr>
          <w:rFonts w:cstheme="minorHAnsi"/>
          <w:color w:val="212529"/>
        </w:rPr>
        <w:t>, αλλά ενισχύσατε</w:t>
      </w:r>
      <w:r w:rsidRPr="00C72E36">
        <w:rPr>
          <w:rFonts w:cstheme="minorHAnsi"/>
          <w:color w:val="212529"/>
        </w:rPr>
        <w:t xml:space="preserve"> τους μονοπωλιακούς ομίλους και οι παραπλανητικές φωνές που αναδεικνύουν ως ιδιαιτερότητα την αδυναμία των ελληνικών κυβερνήσεων να απορροφούν και να υλοποιούν κοινοτικά προγράμματα</w:t>
      </w:r>
      <w:r>
        <w:rPr>
          <w:rFonts w:cstheme="minorHAnsi"/>
          <w:color w:val="212529"/>
        </w:rPr>
        <w:t>,</w:t>
      </w:r>
      <w:r w:rsidRPr="00C72E36">
        <w:rPr>
          <w:rFonts w:cstheme="minorHAnsi"/>
          <w:color w:val="212529"/>
        </w:rPr>
        <w:t xml:space="preserve"> διαψεύδονται και από την τελευταία μελέτη περιφερειακής ανάπτυξης του ΟΟΣΑ</w:t>
      </w:r>
      <w:r>
        <w:rPr>
          <w:rFonts w:cstheme="minorHAnsi"/>
          <w:color w:val="212529"/>
        </w:rPr>
        <w:t>,</w:t>
      </w:r>
      <w:r w:rsidRPr="00C72E36">
        <w:rPr>
          <w:rFonts w:cstheme="minorHAnsi"/>
          <w:color w:val="212529"/>
        </w:rPr>
        <w:t xml:space="preserve"> που κατατάσσει την Ελλάδα στ</w:t>
      </w:r>
      <w:r>
        <w:rPr>
          <w:rFonts w:cstheme="minorHAnsi"/>
          <w:color w:val="212529"/>
        </w:rPr>
        <w:t>η μεσαία σχετική κατηγορία της Ευρωπαϊκής Έ</w:t>
      </w:r>
      <w:r w:rsidRPr="00C72E36">
        <w:rPr>
          <w:rFonts w:cstheme="minorHAnsi"/>
          <w:color w:val="212529"/>
        </w:rPr>
        <w:t>νωσης</w:t>
      </w:r>
      <w:r>
        <w:rPr>
          <w:rFonts w:cstheme="minorHAnsi"/>
          <w:color w:val="212529"/>
        </w:rPr>
        <w:t>.</w:t>
      </w:r>
      <w:r w:rsidRPr="00C72E36">
        <w:rPr>
          <w:rFonts w:cstheme="minorHAnsi"/>
          <w:color w:val="212529"/>
        </w:rPr>
        <w:t xml:space="preserve"> </w:t>
      </w:r>
    </w:p>
    <w:p w:rsidR="000516DC" w:rsidRDefault="000516DC" w:rsidP="00BD4A52">
      <w:pPr>
        <w:spacing w:line="276" w:lineRule="auto"/>
        <w:ind w:firstLine="720"/>
        <w:jc w:val="both"/>
        <w:rPr>
          <w:rFonts w:cstheme="minorHAnsi"/>
          <w:color w:val="212529"/>
        </w:rPr>
      </w:pPr>
      <w:r w:rsidRPr="00C72E36">
        <w:rPr>
          <w:rFonts w:cstheme="minorHAnsi"/>
          <w:color w:val="212529"/>
        </w:rPr>
        <w:t>Για όλους αυτούς τους λόγους</w:t>
      </w:r>
      <w:r>
        <w:rPr>
          <w:rFonts w:cstheme="minorHAnsi"/>
          <w:color w:val="212529"/>
        </w:rPr>
        <w:t>,</w:t>
      </w:r>
      <w:r w:rsidRPr="00C72E36">
        <w:rPr>
          <w:rFonts w:cstheme="minorHAnsi"/>
          <w:color w:val="212529"/>
        </w:rPr>
        <w:t xml:space="preserve"> λοιπόν</w:t>
      </w:r>
      <w:r>
        <w:rPr>
          <w:rFonts w:cstheme="minorHAnsi"/>
          <w:color w:val="212529"/>
        </w:rPr>
        <w:t>,</w:t>
      </w:r>
      <w:r w:rsidRPr="00C72E36">
        <w:rPr>
          <w:rFonts w:cstheme="minorHAnsi"/>
          <w:color w:val="212529"/>
        </w:rPr>
        <w:t xml:space="preserve"> καταψηφίζουμε το παρόν νομοσχέδιο</w:t>
      </w:r>
      <w:r>
        <w:rPr>
          <w:rFonts w:cstheme="minorHAnsi"/>
          <w:color w:val="212529"/>
        </w:rPr>
        <w:t>.</w:t>
      </w:r>
      <w:r w:rsidRPr="00C72E36">
        <w:rPr>
          <w:rFonts w:cstheme="minorHAnsi"/>
          <w:color w:val="212529"/>
        </w:rPr>
        <w:t xml:space="preserve"> </w:t>
      </w:r>
    </w:p>
    <w:p w:rsidR="000516DC" w:rsidRDefault="000516DC" w:rsidP="00BD4A52">
      <w:pPr>
        <w:spacing w:line="276" w:lineRule="auto"/>
        <w:ind w:firstLine="720"/>
        <w:jc w:val="both"/>
        <w:rPr>
          <w:rFonts w:cstheme="minorHAnsi"/>
          <w:color w:val="212529"/>
        </w:rPr>
      </w:pPr>
      <w:r w:rsidRPr="00832EFC">
        <w:rPr>
          <w:rFonts w:cstheme="minorHAnsi"/>
          <w:b/>
        </w:rPr>
        <w:t>ΣΤΑΥΡΟΣ ΚΑΛΟΓΙΑΝΝΗΣ(Πρόεδρος της Επιτροπής):</w:t>
      </w:r>
      <w:r>
        <w:rPr>
          <w:rFonts w:cstheme="minorHAnsi"/>
        </w:rPr>
        <w:t xml:space="preserve"> </w:t>
      </w:r>
      <w:r>
        <w:rPr>
          <w:rFonts w:cstheme="minorHAnsi"/>
          <w:color w:val="212529"/>
        </w:rPr>
        <w:t>Ευχαριστούμε πολύ την κυρία Μ</w:t>
      </w:r>
      <w:r w:rsidRPr="00C72E36">
        <w:rPr>
          <w:rFonts w:cstheme="minorHAnsi"/>
          <w:color w:val="212529"/>
        </w:rPr>
        <w:t>ανωλάκου</w:t>
      </w:r>
      <w:r>
        <w:rPr>
          <w:rFonts w:cstheme="minorHAnsi"/>
          <w:color w:val="212529"/>
        </w:rPr>
        <w:t xml:space="preserve">. </w:t>
      </w:r>
    </w:p>
    <w:p w:rsidR="000516DC" w:rsidRDefault="000516DC" w:rsidP="00BD4A52">
      <w:pPr>
        <w:spacing w:line="276" w:lineRule="auto"/>
        <w:ind w:firstLine="720"/>
        <w:jc w:val="both"/>
        <w:rPr>
          <w:rFonts w:cstheme="minorHAnsi"/>
          <w:color w:val="212529"/>
        </w:rPr>
      </w:pPr>
      <w:r>
        <w:rPr>
          <w:rFonts w:cstheme="minorHAnsi"/>
          <w:color w:val="212529"/>
        </w:rPr>
        <w:t xml:space="preserve">Πριν δώσω τον λόγο στον κύριο </w:t>
      </w:r>
      <w:proofErr w:type="spellStart"/>
      <w:r>
        <w:rPr>
          <w:rFonts w:cstheme="minorHAnsi"/>
          <w:color w:val="212529"/>
        </w:rPr>
        <w:t>Β</w:t>
      </w:r>
      <w:r w:rsidRPr="00C72E36">
        <w:rPr>
          <w:rFonts w:cstheme="minorHAnsi"/>
          <w:color w:val="212529"/>
        </w:rPr>
        <w:t>ιλιάρδο</w:t>
      </w:r>
      <w:proofErr w:type="spellEnd"/>
      <w:r>
        <w:rPr>
          <w:rFonts w:cstheme="minorHAnsi"/>
          <w:color w:val="212529"/>
        </w:rPr>
        <w:t>, Ειδικό Αγορητή της  Ελληνικής Λύση</w:t>
      </w:r>
      <w:r w:rsidRPr="00C72E36">
        <w:rPr>
          <w:rFonts w:cstheme="minorHAnsi"/>
          <w:color w:val="212529"/>
        </w:rPr>
        <w:t>ς</w:t>
      </w:r>
      <w:r>
        <w:rPr>
          <w:rFonts w:cstheme="minorHAnsi"/>
          <w:color w:val="212529"/>
        </w:rPr>
        <w:t xml:space="preserve">, θα ήθελα </w:t>
      </w:r>
      <w:r w:rsidRPr="00C72E36">
        <w:rPr>
          <w:rFonts w:cstheme="minorHAnsi"/>
          <w:color w:val="212529"/>
        </w:rPr>
        <w:t xml:space="preserve"> να σας ενημερώσω κυρίες και κύριοι συνάδελφοι</w:t>
      </w:r>
      <w:r>
        <w:rPr>
          <w:rFonts w:cstheme="minorHAnsi"/>
          <w:color w:val="212529"/>
        </w:rPr>
        <w:t>,</w:t>
      </w:r>
      <w:r w:rsidRPr="00C72E36">
        <w:rPr>
          <w:rFonts w:cstheme="minorHAnsi"/>
          <w:color w:val="212529"/>
        </w:rPr>
        <w:t xml:space="preserve"> </w:t>
      </w:r>
      <w:r>
        <w:rPr>
          <w:rFonts w:cstheme="minorHAnsi"/>
          <w:color w:val="212529"/>
        </w:rPr>
        <w:t xml:space="preserve">ότι </w:t>
      </w:r>
      <w:r w:rsidRPr="00C72E36">
        <w:rPr>
          <w:rFonts w:cstheme="minorHAnsi"/>
          <w:color w:val="212529"/>
        </w:rPr>
        <w:t>για ένα</w:t>
      </w:r>
      <w:r>
        <w:rPr>
          <w:rFonts w:cstheme="minorHAnsi"/>
          <w:color w:val="212529"/>
        </w:rPr>
        <w:t>ν</w:t>
      </w:r>
      <w:r w:rsidRPr="00C72E36">
        <w:rPr>
          <w:rFonts w:cstheme="minorHAnsi"/>
          <w:color w:val="212529"/>
        </w:rPr>
        <w:t xml:space="preserve"> τεχνικό λόγο θα </w:t>
      </w:r>
      <w:r w:rsidRPr="00C72E36">
        <w:rPr>
          <w:rFonts w:cstheme="minorHAnsi"/>
          <w:color w:val="212529"/>
        </w:rPr>
        <w:lastRenderedPageBreak/>
        <w:t xml:space="preserve">ξεκινήσουμε </w:t>
      </w:r>
      <w:r>
        <w:rPr>
          <w:rFonts w:cstheme="minorHAnsi"/>
          <w:color w:val="212529"/>
        </w:rPr>
        <w:t xml:space="preserve">τη δεύτερη συνεδρίαση </w:t>
      </w:r>
      <w:r w:rsidRPr="00C72E36">
        <w:rPr>
          <w:rFonts w:cstheme="minorHAnsi"/>
          <w:color w:val="212529"/>
        </w:rPr>
        <w:t xml:space="preserve">αύριο </w:t>
      </w:r>
      <w:r>
        <w:rPr>
          <w:rFonts w:cstheme="minorHAnsi"/>
          <w:color w:val="212529"/>
        </w:rPr>
        <w:t xml:space="preserve">στις </w:t>
      </w:r>
      <w:r w:rsidRPr="00C72E36">
        <w:rPr>
          <w:rFonts w:cstheme="minorHAnsi"/>
          <w:color w:val="212529"/>
        </w:rPr>
        <w:t>12</w:t>
      </w:r>
      <w:r>
        <w:rPr>
          <w:rFonts w:cstheme="minorHAnsi"/>
          <w:color w:val="212529"/>
        </w:rPr>
        <w:t>:30</w:t>
      </w:r>
      <w:r w:rsidRPr="00C72E36">
        <w:rPr>
          <w:rFonts w:cstheme="minorHAnsi"/>
          <w:color w:val="212529"/>
        </w:rPr>
        <w:t xml:space="preserve"> και </w:t>
      </w:r>
      <w:r>
        <w:rPr>
          <w:rFonts w:cstheme="minorHAnsi"/>
          <w:color w:val="212529"/>
        </w:rPr>
        <w:t>θα συνεχίσ</w:t>
      </w:r>
      <w:r w:rsidRPr="00C72E36">
        <w:rPr>
          <w:rFonts w:cstheme="minorHAnsi"/>
          <w:color w:val="212529"/>
        </w:rPr>
        <w:t xml:space="preserve">ουμε την τρίτη συνεδρίαση στις </w:t>
      </w:r>
      <w:r>
        <w:rPr>
          <w:rFonts w:cstheme="minorHAnsi"/>
          <w:color w:val="212529"/>
        </w:rPr>
        <w:t>14:</w:t>
      </w:r>
      <w:r w:rsidRPr="00C72E36">
        <w:rPr>
          <w:rFonts w:cstheme="minorHAnsi"/>
          <w:color w:val="212529"/>
        </w:rPr>
        <w:t>30</w:t>
      </w:r>
      <w:r>
        <w:rPr>
          <w:rFonts w:cstheme="minorHAnsi"/>
          <w:color w:val="212529"/>
        </w:rPr>
        <w:t>.</w:t>
      </w:r>
      <w:r w:rsidRPr="00C72E36">
        <w:rPr>
          <w:rFonts w:cstheme="minorHAnsi"/>
          <w:color w:val="212529"/>
        </w:rPr>
        <w:t xml:space="preserve"> </w:t>
      </w:r>
    </w:p>
    <w:p w:rsidR="000516DC" w:rsidRDefault="000516DC" w:rsidP="00BD4A52">
      <w:pPr>
        <w:spacing w:line="276" w:lineRule="auto"/>
        <w:ind w:firstLine="720"/>
        <w:jc w:val="both"/>
        <w:rPr>
          <w:rFonts w:cstheme="minorHAnsi"/>
          <w:color w:val="212529"/>
        </w:rPr>
      </w:pPr>
      <w:r>
        <w:rPr>
          <w:rFonts w:cstheme="minorHAnsi"/>
        </w:rPr>
        <w:t>Το λόγο έχει ο  κ. Βιλιάρδος.</w:t>
      </w:r>
      <w:r w:rsidRPr="00C72E36">
        <w:rPr>
          <w:rFonts w:cstheme="minorHAnsi"/>
          <w:color w:val="212529"/>
        </w:rPr>
        <w:t xml:space="preserve"> </w:t>
      </w:r>
    </w:p>
    <w:p w:rsidR="000516DC" w:rsidRDefault="000516DC" w:rsidP="00BD4A52">
      <w:pPr>
        <w:spacing w:line="276" w:lineRule="auto"/>
        <w:jc w:val="both"/>
        <w:rPr>
          <w:rFonts w:cstheme="minorHAnsi"/>
          <w:color w:val="212529"/>
        </w:rPr>
      </w:pPr>
      <w:r w:rsidRPr="00832EFC">
        <w:rPr>
          <w:rFonts w:cstheme="minorHAnsi"/>
          <w:b/>
        </w:rPr>
        <w:t xml:space="preserve">              ΒΑΣΙΛΕΙΟΣ ΒΙΛΙΑΡΔΟΣ(Ειδικός Αγορητής της Ελληνικής Λύσης):</w:t>
      </w:r>
      <w:r>
        <w:rPr>
          <w:rFonts w:cstheme="minorHAnsi"/>
        </w:rPr>
        <w:t xml:space="preserve"> </w:t>
      </w:r>
      <w:r>
        <w:rPr>
          <w:rFonts w:cstheme="minorHAnsi"/>
          <w:color w:val="212529"/>
        </w:rPr>
        <w:t>Κύριε Πρόεδρε, κύριε Υ</w:t>
      </w:r>
      <w:r w:rsidRPr="00C72E36">
        <w:rPr>
          <w:rFonts w:cstheme="minorHAnsi"/>
          <w:color w:val="212529"/>
        </w:rPr>
        <w:t>πουργέ</w:t>
      </w:r>
      <w:r>
        <w:rPr>
          <w:rFonts w:cstheme="minorHAnsi"/>
          <w:color w:val="212529"/>
        </w:rPr>
        <w:t>,</w:t>
      </w:r>
      <w:r w:rsidRPr="00C72E36">
        <w:rPr>
          <w:rFonts w:cstheme="minorHAnsi"/>
          <w:color w:val="212529"/>
        </w:rPr>
        <w:t xml:space="preserve"> </w:t>
      </w:r>
      <w:r>
        <w:rPr>
          <w:rFonts w:cstheme="minorHAnsi"/>
          <w:color w:val="212529"/>
        </w:rPr>
        <w:t xml:space="preserve">κυρίες και κύριοι </w:t>
      </w:r>
      <w:r w:rsidRPr="00C72E36">
        <w:rPr>
          <w:rFonts w:cstheme="minorHAnsi"/>
          <w:color w:val="212529"/>
        </w:rPr>
        <w:t>συ</w:t>
      </w:r>
      <w:r w:rsidR="00CA756E">
        <w:rPr>
          <w:rFonts w:cstheme="minorHAnsi"/>
          <w:color w:val="212529"/>
        </w:rPr>
        <w:t>νάδελφοι, η Κ</w:t>
      </w:r>
      <w:r>
        <w:rPr>
          <w:rFonts w:cstheme="minorHAnsi"/>
          <w:color w:val="212529"/>
        </w:rPr>
        <w:t>υβέρνηση έχει καταθ</w:t>
      </w:r>
      <w:r w:rsidRPr="00C72E36">
        <w:rPr>
          <w:rFonts w:cstheme="minorHAnsi"/>
          <w:color w:val="212529"/>
        </w:rPr>
        <w:t>έσει ένα ακόμη νομοσχέδιο</w:t>
      </w:r>
      <w:r>
        <w:rPr>
          <w:rFonts w:cstheme="minorHAnsi"/>
          <w:color w:val="212529"/>
        </w:rPr>
        <w:t xml:space="preserve"> μ</w:t>
      </w:r>
      <w:r w:rsidRPr="00C72E36">
        <w:rPr>
          <w:rFonts w:cstheme="minorHAnsi"/>
          <w:color w:val="212529"/>
        </w:rPr>
        <w:t>ε δύο θέματα που είναι στην ουσία εντελώς ασύνδετα μεταξύ τους</w:t>
      </w:r>
      <w:r>
        <w:rPr>
          <w:rFonts w:cstheme="minorHAnsi"/>
          <w:color w:val="212529"/>
        </w:rPr>
        <w:t>.</w:t>
      </w:r>
      <w:r w:rsidRPr="00C72E36">
        <w:rPr>
          <w:rFonts w:cstheme="minorHAnsi"/>
          <w:color w:val="212529"/>
        </w:rPr>
        <w:t xml:space="preserve"> Προβληματικά όμως και τα δύο</w:t>
      </w:r>
      <w:r>
        <w:rPr>
          <w:rFonts w:cstheme="minorHAnsi"/>
          <w:color w:val="212529"/>
        </w:rPr>
        <w:t>,</w:t>
      </w:r>
      <w:r w:rsidRPr="00C72E36">
        <w:rPr>
          <w:rFonts w:cstheme="minorHAnsi"/>
          <w:color w:val="212529"/>
        </w:rPr>
        <w:t xml:space="preserve"> αν και από διαφορετικές πλευρές</w:t>
      </w:r>
      <w:r>
        <w:rPr>
          <w:rFonts w:cstheme="minorHAnsi"/>
          <w:color w:val="212529"/>
        </w:rPr>
        <w:t xml:space="preserve">. </w:t>
      </w:r>
    </w:p>
    <w:p w:rsidR="00CA756E" w:rsidRDefault="00CA756E" w:rsidP="00BD4A52">
      <w:pPr>
        <w:spacing w:line="276" w:lineRule="auto"/>
        <w:jc w:val="both"/>
        <w:rPr>
          <w:rFonts w:cstheme="minorHAnsi"/>
          <w:color w:val="212529"/>
        </w:rPr>
      </w:pPr>
    </w:p>
    <w:p w:rsidR="000516DC" w:rsidRPr="00C72E36" w:rsidRDefault="00CA756E" w:rsidP="00BD4A52">
      <w:pPr>
        <w:spacing w:line="276" w:lineRule="auto"/>
        <w:jc w:val="both"/>
        <w:rPr>
          <w:rFonts w:cstheme="minorHAnsi"/>
        </w:rPr>
      </w:pPr>
      <w:r>
        <w:rPr>
          <w:rFonts w:cstheme="minorHAnsi"/>
          <w:color w:val="212529"/>
        </w:rPr>
        <w:tab/>
      </w:r>
      <w:r w:rsidR="000516DC">
        <w:rPr>
          <w:rFonts w:cstheme="minorHAnsi"/>
          <w:color w:val="212529"/>
        </w:rPr>
        <w:t>Τ</w:t>
      </w:r>
      <w:r w:rsidR="000516DC" w:rsidRPr="00C72E36">
        <w:rPr>
          <w:rFonts w:cstheme="minorHAnsi"/>
          <w:color w:val="212529"/>
        </w:rPr>
        <w:t>ο πρώτο θέμα</w:t>
      </w:r>
      <w:r w:rsidR="000516DC">
        <w:rPr>
          <w:rFonts w:cstheme="minorHAnsi"/>
          <w:color w:val="212529"/>
        </w:rPr>
        <w:t>, στο Α’ Μέρος αφορά την Κύρωση της Σ</w:t>
      </w:r>
      <w:r w:rsidR="000516DC" w:rsidRPr="00C72E36">
        <w:rPr>
          <w:rFonts w:cstheme="minorHAnsi"/>
          <w:color w:val="212529"/>
        </w:rPr>
        <w:t xml:space="preserve">ύμβασης </w:t>
      </w:r>
      <w:r w:rsidR="000516DC">
        <w:rPr>
          <w:rFonts w:cstheme="minorHAnsi"/>
          <w:color w:val="212529"/>
        </w:rPr>
        <w:t>για το πολυδιαφημισμένο πακέτο Ανάκαμψης της Ευρωπαϊκής Έ</w:t>
      </w:r>
      <w:r w:rsidR="000516DC" w:rsidRPr="00C72E36">
        <w:rPr>
          <w:rFonts w:cstheme="minorHAnsi"/>
          <w:color w:val="212529"/>
        </w:rPr>
        <w:t>νωσης με ένα ανεπαρκές ποσόν</w:t>
      </w:r>
      <w:r w:rsidR="000516DC">
        <w:rPr>
          <w:rFonts w:cstheme="minorHAnsi"/>
          <w:color w:val="212529"/>
        </w:rPr>
        <w:t>,</w:t>
      </w:r>
      <w:r w:rsidR="000516DC" w:rsidRPr="00C72E36">
        <w:rPr>
          <w:rFonts w:cstheme="minorHAnsi"/>
          <w:color w:val="212529"/>
        </w:rPr>
        <w:t xml:space="preserve"> τουλάχιστον στην περίπτωση της Ελλάδας</w:t>
      </w:r>
      <w:r w:rsidR="000516DC">
        <w:rPr>
          <w:rFonts w:cstheme="minorHAnsi"/>
          <w:color w:val="212529"/>
        </w:rPr>
        <w:t>,</w:t>
      </w:r>
      <w:r w:rsidR="000516DC" w:rsidRPr="00C72E36">
        <w:rPr>
          <w:rFonts w:cstheme="minorHAnsi"/>
          <w:color w:val="212529"/>
        </w:rPr>
        <w:t xml:space="preserve"> η οποία έχει βυθιστεί σε μία από τις χειρότερες υφέσεις συγκριτικά με τις άλλες ευρωπαϊκές χώρες</w:t>
      </w:r>
      <w:r w:rsidR="000516DC">
        <w:rPr>
          <w:rFonts w:cstheme="minorHAnsi"/>
          <w:color w:val="212529"/>
        </w:rPr>
        <w:t>,</w:t>
      </w:r>
      <w:r w:rsidR="000516DC" w:rsidRPr="00C72E36">
        <w:rPr>
          <w:rFonts w:cstheme="minorHAnsi"/>
          <w:color w:val="212529"/>
        </w:rPr>
        <w:t xml:space="preserve"> παρά τις διαδ</w:t>
      </w:r>
      <w:r w:rsidR="000516DC">
        <w:rPr>
          <w:rFonts w:cstheme="minorHAnsi"/>
          <w:color w:val="212529"/>
        </w:rPr>
        <w:t xml:space="preserve">οχικές αναπροσαρμογές της ΕΛΣΤΑΤ, </w:t>
      </w:r>
      <w:r w:rsidR="000516DC" w:rsidRPr="00C72E36">
        <w:rPr>
          <w:rFonts w:cstheme="minorHAnsi"/>
          <w:color w:val="212529"/>
        </w:rPr>
        <w:t xml:space="preserve"> που θυμίζουν δημιουργική λογιστική και τα γνωστά</w:t>
      </w:r>
      <w:r w:rsidR="000516DC" w:rsidRPr="00B75E2B">
        <w:rPr>
          <w:rFonts w:cstheme="minorHAnsi"/>
          <w:color w:val="212529"/>
        </w:rPr>
        <w:t xml:space="preserve"> </w:t>
      </w:r>
      <w:r w:rsidR="000516DC">
        <w:rPr>
          <w:rFonts w:cstheme="minorHAnsi"/>
          <w:color w:val="212529"/>
          <w:lang w:val="en-US"/>
        </w:rPr>
        <w:t>Greece</w:t>
      </w:r>
      <w:r w:rsidR="000516DC" w:rsidRPr="00B75E2B">
        <w:rPr>
          <w:rFonts w:cstheme="minorHAnsi"/>
          <w:color w:val="212529"/>
        </w:rPr>
        <w:t xml:space="preserve"> </w:t>
      </w:r>
      <w:r w:rsidR="000516DC">
        <w:rPr>
          <w:rFonts w:cstheme="minorHAnsi"/>
          <w:color w:val="212529"/>
          <w:lang w:val="en-US"/>
        </w:rPr>
        <w:t>Statistic</w:t>
      </w:r>
      <w:r w:rsidR="000516DC" w:rsidRPr="00B75E2B">
        <w:rPr>
          <w:rFonts w:cstheme="minorHAnsi"/>
          <w:color w:val="212529"/>
        </w:rPr>
        <w:t>’</w:t>
      </w:r>
      <w:r w:rsidR="000516DC">
        <w:rPr>
          <w:rFonts w:cstheme="minorHAnsi"/>
          <w:color w:val="212529"/>
          <w:lang w:val="en-US"/>
        </w:rPr>
        <w:t>s</w:t>
      </w:r>
      <w:r w:rsidR="000516DC" w:rsidRPr="00686B93">
        <w:rPr>
          <w:rFonts w:cstheme="minorHAnsi"/>
          <w:color w:val="212529"/>
        </w:rPr>
        <w:t>.</w:t>
      </w:r>
      <w:r w:rsidR="000516DC" w:rsidRPr="00B75E2B">
        <w:rPr>
          <w:rFonts w:cstheme="minorHAnsi"/>
          <w:color w:val="212529"/>
        </w:rPr>
        <w:t xml:space="preserve"> </w:t>
      </w:r>
      <w:r w:rsidR="000516DC" w:rsidRPr="00C72E36">
        <w:rPr>
          <w:rFonts w:cstheme="minorHAnsi"/>
          <w:color w:val="212529"/>
        </w:rPr>
        <w:t xml:space="preserve"> Πόσο μάλλον όταν η αποδέσμευση των ποσών αυτών είναι αβέβαιη και δρομολογείται με πολύ αργά βήματα</w:t>
      </w:r>
      <w:r>
        <w:rPr>
          <w:rFonts w:cstheme="minorHAnsi"/>
          <w:color w:val="212529"/>
        </w:rPr>
        <w:t>,</w:t>
      </w:r>
      <w:r w:rsidR="000516DC" w:rsidRPr="00C72E36">
        <w:rPr>
          <w:rFonts w:cstheme="minorHAnsi"/>
          <w:color w:val="212529"/>
        </w:rPr>
        <w:t xml:space="preserve"> ενώ</w:t>
      </w:r>
      <w:r>
        <w:rPr>
          <w:rFonts w:cstheme="minorHAnsi"/>
          <w:color w:val="212529"/>
        </w:rPr>
        <w:t>,</w:t>
      </w:r>
      <w:r w:rsidR="000516DC" w:rsidRPr="00C72E36">
        <w:rPr>
          <w:rFonts w:cstheme="minorHAnsi"/>
          <w:color w:val="212529"/>
        </w:rPr>
        <w:t xml:space="preserve"> ένα μεγάλο μέρος τους θα επιστρέψει στις χώρες του βορρά για τις εισαγόμενες</w:t>
      </w:r>
      <w:r w:rsidR="000516DC">
        <w:rPr>
          <w:rFonts w:cstheme="minorHAnsi"/>
          <w:color w:val="212529"/>
        </w:rPr>
        <w:t xml:space="preserve"> τεχνολογίες που προωθούνται, αφού  το 38</w:t>
      </w:r>
      <w:r w:rsidR="000516DC" w:rsidRPr="00C72E36">
        <w:rPr>
          <w:rFonts w:cstheme="minorHAnsi"/>
          <w:color w:val="212529"/>
        </w:rPr>
        <w:t xml:space="preserve">% αφορά </w:t>
      </w:r>
      <w:r w:rsidR="000516DC">
        <w:rPr>
          <w:rFonts w:cstheme="minorHAnsi"/>
          <w:color w:val="212529"/>
        </w:rPr>
        <w:t>σ</w:t>
      </w:r>
      <w:r w:rsidR="000516DC" w:rsidRPr="00C72E36">
        <w:rPr>
          <w:rFonts w:cstheme="minorHAnsi"/>
          <w:color w:val="212529"/>
        </w:rPr>
        <w:t>την πράσινη μετάβαση και το 20</w:t>
      </w:r>
      <w:r w:rsidR="000516DC">
        <w:rPr>
          <w:rFonts w:cstheme="minorHAnsi"/>
          <w:color w:val="212529"/>
        </w:rPr>
        <w:t>%</w:t>
      </w:r>
      <w:r w:rsidR="000516DC" w:rsidRPr="00C72E36">
        <w:rPr>
          <w:rFonts w:cstheme="minorHAnsi"/>
          <w:color w:val="212529"/>
        </w:rPr>
        <w:t xml:space="preserve"> την ψηφιακή</w:t>
      </w:r>
      <w:r w:rsidR="000516DC">
        <w:rPr>
          <w:rFonts w:cstheme="minorHAnsi"/>
          <w:color w:val="212529"/>
        </w:rPr>
        <w:t>, σ</w:t>
      </w:r>
      <w:r w:rsidR="000516DC" w:rsidRPr="00C72E36">
        <w:rPr>
          <w:rFonts w:cstheme="minorHAnsi"/>
          <w:color w:val="212529"/>
        </w:rPr>
        <w:t>ύμφωνα με τον πίνακα π</w:t>
      </w:r>
      <w:r w:rsidR="000516DC">
        <w:rPr>
          <w:rFonts w:cstheme="minorHAnsi"/>
          <w:color w:val="212529"/>
        </w:rPr>
        <w:t>ου θα καταθέσουμε</w:t>
      </w:r>
      <w:r w:rsidR="000516DC" w:rsidRPr="00C72E36">
        <w:rPr>
          <w:rFonts w:cstheme="minorHAnsi"/>
          <w:color w:val="212529"/>
        </w:rPr>
        <w:t xml:space="preserve"> αργότερα με τις πηγές του</w:t>
      </w:r>
      <w:r w:rsidR="000516DC">
        <w:rPr>
          <w:rFonts w:cstheme="minorHAnsi"/>
          <w:color w:val="212529"/>
        </w:rPr>
        <w:t xml:space="preserve">, στα </w:t>
      </w:r>
      <w:r>
        <w:rPr>
          <w:rFonts w:cstheme="minorHAnsi"/>
          <w:color w:val="212529"/>
        </w:rPr>
        <w:t>π</w:t>
      </w:r>
      <w:r w:rsidR="000516DC" w:rsidRPr="00C72E36">
        <w:rPr>
          <w:rFonts w:cstheme="minorHAnsi"/>
          <w:color w:val="212529"/>
        </w:rPr>
        <w:t>ρακτικά</w:t>
      </w:r>
      <w:r w:rsidR="000516DC">
        <w:rPr>
          <w:rFonts w:cstheme="minorHAnsi"/>
          <w:color w:val="212529"/>
        </w:rPr>
        <w:t>.</w:t>
      </w:r>
      <w:r w:rsidR="000516DC" w:rsidRPr="00C72E36">
        <w:rPr>
          <w:rFonts w:cstheme="minorHAnsi"/>
          <w:color w:val="212529"/>
        </w:rPr>
        <w:t xml:space="preserve"> </w:t>
      </w:r>
    </w:p>
    <w:p w:rsidR="000516DC" w:rsidRPr="00C72E36" w:rsidRDefault="000516DC" w:rsidP="00BD4A52">
      <w:pPr>
        <w:spacing w:line="276" w:lineRule="auto"/>
        <w:ind w:firstLine="720"/>
        <w:jc w:val="both"/>
        <w:rPr>
          <w:rFonts w:cstheme="minorHAnsi"/>
        </w:rPr>
      </w:pPr>
    </w:p>
    <w:p w:rsidR="000516DC" w:rsidRDefault="000516DC" w:rsidP="00BD4A52">
      <w:pPr>
        <w:spacing w:line="276" w:lineRule="auto"/>
        <w:ind w:firstLine="720"/>
        <w:jc w:val="both"/>
        <w:rPr>
          <w:rFonts w:cstheme="minorHAnsi"/>
        </w:rPr>
      </w:pPr>
      <w:r w:rsidRPr="003D6928">
        <w:rPr>
          <w:rFonts w:cstheme="minorHAnsi"/>
        </w:rPr>
        <w:t>Είναι περιττό δε να τονίσουμε</w:t>
      </w:r>
      <w:r>
        <w:rPr>
          <w:rFonts w:cstheme="minorHAnsi"/>
        </w:rPr>
        <w:t>,</w:t>
      </w:r>
      <w:r w:rsidRPr="003D6928">
        <w:rPr>
          <w:rFonts w:cstheme="minorHAnsi"/>
        </w:rPr>
        <w:t xml:space="preserve"> πως δεν καλύπτει καν το τεράστιο έλλειμμα του 2020</w:t>
      </w:r>
      <w:r>
        <w:rPr>
          <w:rFonts w:cstheme="minorHAnsi"/>
        </w:rPr>
        <w:t>,</w:t>
      </w:r>
      <w:r w:rsidRPr="003D6928">
        <w:rPr>
          <w:rFonts w:cstheme="minorHAnsi"/>
        </w:rPr>
        <w:t xml:space="preserve"> ύψους </w:t>
      </w:r>
      <w:r>
        <w:rPr>
          <w:rFonts w:cstheme="minorHAnsi"/>
        </w:rPr>
        <w:t>2</w:t>
      </w:r>
      <w:r w:rsidRPr="003D6928">
        <w:rPr>
          <w:rFonts w:cstheme="minorHAnsi"/>
        </w:rPr>
        <w:t>4,1 δισεκατομμύρια</w:t>
      </w:r>
      <w:r>
        <w:rPr>
          <w:rFonts w:cstheme="minorHAnsi"/>
        </w:rPr>
        <w:t>,</w:t>
      </w:r>
      <w:r w:rsidRPr="003D6928">
        <w:rPr>
          <w:rFonts w:cstheme="minorHAnsi"/>
        </w:rPr>
        <w:t xml:space="preserve"> πόσ</w:t>
      </w:r>
      <w:r>
        <w:rPr>
          <w:rFonts w:cstheme="minorHAnsi"/>
        </w:rPr>
        <w:t>ο</w:t>
      </w:r>
      <w:r w:rsidRPr="003D6928">
        <w:rPr>
          <w:rFonts w:cstheme="minorHAnsi"/>
        </w:rPr>
        <w:t xml:space="preserve"> μάλλον το</w:t>
      </w:r>
      <w:r>
        <w:rPr>
          <w:rFonts w:cstheme="minorHAnsi"/>
        </w:rPr>
        <w:t>υ</w:t>
      </w:r>
      <w:r w:rsidRPr="003D6928">
        <w:rPr>
          <w:rFonts w:cstheme="minorHAnsi"/>
        </w:rPr>
        <w:t xml:space="preserve"> 2021</w:t>
      </w:r>
      <w:r>
        <w:rPr>
          <w:rFonts w:cstheme="minorHAnsi"/>
        </w:rPr>
        <w:t>.</w:t>
      </w:r>
      <w:r w:rsidRPr="003D6928">
        <w:rPr>
          <w:rFonts w:cstheme="minorHAnsi"/>
        </w:rPr>
        <w:t xml:space="preserve"> </w:t>
      </w:r>
    </w:p>
    <w:p w:rsidR="000516DC" w:rsidRDefault="000516DC" w:rsidP="00BD4A52">
      <w:pPr>
        <w:spacing w:line="276" w:lineRule="auto"/>
        <w:ind w:firstLine="720"/>
        <w:jc w:val="both"/>
        <w:rPr>
          <w:rFonts w:cstheme="minorHAnsi"/>
        </w:rPr>
      </w:pPr>
      <w:r w:rsidRPr="003D6928">
        <w:rPr>
          <w:rFonts w:cstheme="minorHAnsi"/>
        </w:rPr>
        <w:t>Το δεύτερο μέρος</w:t>
      </w:r>
      <w:r>
        <w:rPr>
          <w:rFonts w:cstheme="minorHAnsi"/>
        </w:rPr>
        <w:t>,</w:t>
      </w:r>
      <w:r w:rsidRPr="003D6928">
        <w:rPr>
          <w:rFonts w:cstheme="minorHAnsi"/>
        </w:rPr>
        <w:t xml:space="preserve"> ρυθμίζει τα θέμα</w:t>
      </w:r>
      <w:r>
        <w:rPr>
          <w:rFonts w:cstheme="minorHAnsi"/>
        </w:rPr>
        <w:t>τα της αύξησης κεφαλαίου του ΤΧΣ,</w:t>
      </w:r>
      <w:r w:rsidRPr="003D6928">
        <w:rPr>
          <w:rFonts w:cstheme="minorHAnsi"/>
        </w:rPr>
        <w:t xml:space="preserve"> που ως γνωστόν</w:t>
      </w:r>
      <w:r>
        <w:rPr>
          <w:rFonts w:cstheme="minorHAnsi"/>
        </w:rPr>
        <w:t>,</w:t>
      </w:r>
      <w:r w:rsidRPr="003D6928">
        <w:rPr>
          <w:rFonts w:cstheme="minorHAnsi"/>
        </w:rPr>
        <w:t xml:space="preserve"> μαζί με το </w:t>
      </w:r>
      <w:r>
        <w:rPr>
          <w:rFonts w:cstheme="minorHAnsi"/>
        </w:rPr>
        <w:t>ΤΑΙΠΕΔ και με την ΕΤΑ</w:t>
      </w:r>
      <w:r w:rsidR="00CA756E">
        <w:rPr>
          <w:rFonts w:cstheme="minorHAnsi"/>
        </w:rPr>
        <w:t>Δ</w:t>
      </w:r>
      <w:r>
        <w:rPr>
          <w:rFonts w:cstheme="minorHAnsi"/>
        </w:rPr>
        <w:t>,</w:t>
      </w:r>
      <w:r w:rsidRPr="003D6928">
        <w:rPr>
          <w:rFonts w:cstheme="minorHAnsi"/>
        </w:rPr>
        <w:t xml:space="preserve"> ανήκει στο </w:t>
      </w:r>
      <w:proofErr w:type="spellStart"/>
      <w:r w:rsidRPr="003D6928">
        <w:rPr>
          <w:rFonts w:cstheme="minorHAnsi"/>
        </w:rPr>
        <w:t>υπερταμείο</w:t>
      </w:r>
      <w:proofErr w:type="spellEnd"/>
      <w:r w:rsidRPr="003D6928">
        <w:rPr>
          <w:rFonts w:cstheme="minorHAnsi"/>
        </w:rPr>
        <w:t xml:space="preserve"> των ξένων</w:t>
      </w:r>
      <w:r>
        <w:rPr>
          <w:rFonts w:cstheme="minorHAnsi"/>
        </w:rPr>
        <w:t>,</w:t>
      </w:r>
      <w:r w:rsidRPr="003D6928">
        <w:rPr>
          <w:rFonts w:cstheme="minorHAnsi"/>
        </w:rPr>
        <w:t xml:space="preserve"> στο οποίο έχουν μεταφερθεί όλα μας τα περιουσιακά στοιχεία</w:t>
      </w:r>
      <w:r>
        <w:rPr>
          <w:rFonts w:cstheme="minorHAnsi"/>
        </w:rPr>
        <w:t>.</w:t>
      </w:r>
      <w:r w:rsidRPr="003D6928">
        <w:rPr>
          <w:rFonts w:cstheme="minorHAnsi"/>
        </w:rPr>
        <w:t xml:space="preserve"> </w:t>
      </w:r>
      <w:r>
        <w:rPr>
          <w:rFonts w:cstheme="minorHAnsi"/>
        </w:rPr>
        <w:t>Θ</w:t>
      </w:r>
      <w:r w:rsidRPr="003D6928">
        <w:rPr>
          <w:rFonts w:cstheme="minorHAnsi"/>
        </w:rPr>
        <w:t>υμίζοντας</w:t>
      </w:r>
      <w:r>
        <w:rPr>
          <w:rFonts w:cstheme="minorHAnsi"/>
        </w:rPr>
        <w:t>,</w:t>
      </w:r>
      <w:r w:rsidRPr="003D6928">
        <w:rPr>
          <w:rFonts w:cstheme="minorHAnsi"/>
        </w:rPr>
        <w:t xml:space="preserve"> πως μπορεί μεν</w:t>
      </w:r>
      <w:r>
        <w:rPr>
          <w:rFonts w:cstheme="minorHAnsi"/>
        </w:rPr>
        <w:t>,</w:t>
      </w:r>
      <w:r w:rsidRPr="003D6928">
        <w:rPr>
          <w:rFonts w:cstheme="minorHAnsi"/>
        </w:rPr>
        <w:t xml:space="preserve"> να ιδρύθηκε από τον </w:t>
      </w:r>
      <w:r w:rsidR="00CA756E">
        <w:rPr>
          <w:rFonts w:cstheme="minorHAnsi"/>
        </w:rPr>
        <w:t>ΣΥΡΙΖΑ</w:t>
      </w:r>
      <w:r>
        <w:rPr>
          <w:rFonts w:cstheme="minorHAnsi"/>
        </w:rPr>
        <w:t>,</w:t>
      </w:r>
      <w:r w:rsidRPr="003D6928">
        <w:rPr>
          <w:rFonts w:cstheme="minorHAnsi"/>
        </w:rPr>
        <w:t xml:space="preserve"> αλλά ήταν προϋπόθεση του τρίτου μνημονίου</w:t>
      </w:r>
      <w:r>
        <w:rPr>
          <w:rFonts w:cstheme="minorHAnsi"/>
        </w:rPr>
        <w:t>,</w:t>
      </w:r>
      <w:r w:rsidRPr="003D6928">
        <w:rPr>
          <w:rFonts w:cstheme="minorHAnsi"/>
        </w:rPr>
        <w:t xml:space="preserve"> που υπεγράφη και από τα τρία κόμματα της τρόικα εσωτερικού</w:t>
      </w:r>
      <w:r>
        <w:rPr>
          <w:rFonts w:cstheme="minorHAnsi"/>
        </w:rPr>
        <w:t>.</w:t>
      </w:r>
    </w:p>
    <w:p w:rsidR="000516DC" w:rsidRDefault="000516DC" w:rsidP="00BD4A52">
      <w:pPr>
        <w:spacing w:line="276" w:lineRule="auto"/>
        <w:ind w:firstLine="720"/>
        <w:jc w:val="both"/>
        <w:rPr>
          <w:rFonts w:cstheme="minorHAnsi"/>
        </w:rPr>
      </w:pPr>
      <w:r>
        <w:rPr>
          <w:rFonts w:cstheme="minorHAnsi"/>
        </w:rPr>
        <w:t>Τ</w:t>
      </w:r>
      <w:r w:rsidRPr="003D6928">
        <w:rPr>
          <w:rFonts w:cstheme="minorHAnsi"/>
        </w:rPr>
        <w:t xml:space="preserve">ο </w:t>
      </w:r>
      <w:r>
        <w:rPr>
          <w:rFonts w:cstheme="minorHAnsi"/>
        </w:rPr>
        <w:t xml:space="preserve">ΤΧΣ </w:t>
      </w:r>
      <w:r w:rsidRPr="003D6928">
        <w:rPr>
          <w:rFonts w:cstheme="minorHAnsi"/>
        </w:rPr>
        <w:t xml:space="preserve"> ελέγχει τις μετοχές του δημοσίου στις α</w:t>
      </w:r>
      <w:r>
        <w:rPr>
          <w:rFonts w:cstheme="minorHAnsi"/>
        </w:rPr>
        <w:t>φελληνισμένες τρ</w:t>
      </w:r>
      <w:r w:rsidRPr="003D6928">
        <w:rPr>
          <w:rFonts w:cstheme="minorHAnsi"/>
        </w:rPr>
        <w:t>άπεζες</w:t>
      </w:r>
      <w:r>
        <w:rPr>
          <w:rFonts w:cstheme="minorHAnsi"/>
        </w:rPr>
        <w:t>,</w:t>
      </w:r>
      <w:r w:rsidRPr="003D6928">
        <w:rPr>
          <w:rFonts w:cstheme="minorHAnsi"/>
        </w:rPr>
        <w:t xml:space="preserve"> που έχουν κοστίσει στους </w:t>
      </w:r>
      <w:r>
        <w:rPr>
          <w:rFonts w:cstheme="minorHAnsi"/>
        </w:rPr>
        <w:t>Έ</w:t>
      </w:r>
      <w:r w:rsidRPr="003D6928">
        <w:rPr>
          <w:rFonts w:cstheme="minorHAnsi"/>
        </w:rPr>
        <w:t>λληνες φορολογούμενους περί τα 60 δισεκατομμύρια ευρώ</w:t>
      </w:r>
      <w:r>
        <w:rPr>
          <w:rFonts w:cstheme="minorHAnsi"/>
        </w:rPr>
        <w:t>,</w:t>
      </w:r>
      <w:r w:rsidRPr="003D6928">
        <w:rPr>
          <w:rFonts w:cstheme="minorHAnsi"/>
        </w:rPr>
        <w:t xml:space="preserve"> μαζί με τον αναβαλλόμενο φόρο</w:t>
      </w:r>
      <w:r>
        <w:rPr>
          <w:rFonts w:cstheme="minorHAnsi"/>
        </w:rPr>
        <w:t>, ε</w:t>
      </w:r>
      <w:r w:rsidRPr="003D6928">
        <w:rPr>
          <w:rFonts w:cstheme="minorHAnsi"/>
        </w:rPr>
        <w:t>νώ θα κοστίσουν</w:t>
      </w:r>
      <w:r>
        <w:rPr>
          <w:rFonts w:cstheme="minorHAnsi"/>
        </w:rPr>
        <w:t>,</w:t>
      </w:r>
      <w:r w:rsidRPr="003D6928">
        <w:rPr>
          <w:rFonts w:cstheme="minorHAnsi"/>
        </w:rPr>
        <w:t xml:space="preserve"> ενδεχομένως</w:t>
      </w:r>
      <w:r>
        <w:rPr>
          <w:rFonts w:cstheme="minorHAnsi"/>
        </w:rPr>
        <w:t>,</w:t>
      </w:r>
      <w:r w:rsidRPr="003D6928">
        <w:rPr>
          <w:rFonts w:cstheme="minorHAnsi"/>
        </w:rPr>
        <w:t xml:space="preserve"> ακόμη περισσότερα</w:t>
      </w:r>
      <w:r>
        <w:rPr>
          <w:rFonts w:cstheme="minorHAnsi"/>
        </w:rPr>
        <w:t>,</w:t>
      </w:r>
      <w:r w:rsidRPr="003D6928">
        <w:rPr>
          <w:rFonts w:cstheme="minorHAnsi"/>
        </w:rPr>
        <w:t xml:space="preserve"> από τα σχέδια </w:t>
      </w:r>
      <w:r>
        <w:rPr>
          <w:rFonts w:cstheme="minorHAnsi"/>
        </w:rPr>
        <w:t>«Ηρακλής»</w:t>
      </w:r>
      <w:r w:rsidRPr="003D6928">
        <w:rPr>
          <w:rFonts w:cstheme="minorHAnsi"/>
        </w:rPr>
        <w:t xml:space="preserve"> και από το </w:t>
      </w:r>
      <w:r>
        <w:rPr>
          <w:rFonts w:cstheme="minorHAnsi"/>
          <w:lang w:val="en-US"/>
        </w:rPr>
        <w:t>hive</w:t>
      </w:r>
      <w:r w:rsidRPr="00BE57FE">
        <w:rPr>
          <w:rFonts w:cstheme="minorHAnsi"/>
        </w:rPr>
        <w:t xml:space="preserve"> - </w:t>
      </w:r>
      <w:r>
        <w:rPr>
          <w:rFonts w:cstheme="minorHAnsi"/>
          <w:lang w:val="en-US"/>
        </w:rPr>
        <w:t>down</w:t>
      </w:r>
      <w:r>
        <w:rPr>
          <w:rFonts w:cstheme="minorHAnsi"/>
        </w:rPr>
        <w:t>.</w:t>
      </w:r>
      <w:r w:rsidRPr="003D6928">
        <w:rPr>
          <w:rFonts w:cstheme="minorHAnsi"/>
        </w:rPr>
        <w:t xml:space="preserve"> </w:t>
      </w:r>
    </w:p>
    <w:p w:rsidR="000516DC" w:rsidRDefault="000516DC" w:rsidP="00BD4A52">
      <w:pPr>
        <w:spacing w:line="276" w:lineRule="auto"/>
        <w:ind w:firstLine="720"/>
        <w:jc w:val="both"/>
        <w:rPr>
          <w:rFonts w:cstheme="minorHAnsi"/>
        </w:rPr>
      </w:pPr>
      <w:r w:rsidRPr="003D6928">
        <w:rPr>
          <w:rFonts w:cstheme="minorHAnsi"/>
        </w:rPr>
        <w:t>Την ίδια στιγμή</w:t>
      </w:r>
      <w:r>
        <w:rPr>
          <w:rFonts w:cstheme="minorHAnsi"/>
        </w:rPr>
        <w:t>,</w:t>
      </w:r>
      <w:r w:rsidRPr="003D6928">
        <w:rPr>
          <w:rFonts w:cstheme="minorHAnsi"/>
        </w:rPr>
        <w:t xml:space="preserve"> οι τράπεζες ταλαιπωρούν τους πολίτες με τη μείωση του δικτύου </w:t>
      </w:r>
      <w:r>
        <w:rPr>
          <w:rFonts w:cstheme="minorHAnsi"/>
        </w:rPr>
        <w:t>τους,</w:t>
      </w:r>
      <w:r w:rsidRPr="003D6928">
        <w:rPr>
          <w:rFonts w:cstheme="minorHAnsi"/>
        </w:rPr>
        <w:t xml:space="preserve"> καθώς</w:t>
      </w:r>
      <w:r>
        <w:rPr>
          <w:rFonts w:cstheme="minorHAnsi"/>
        </w:rPr>
        <w:t>,</w:t>
      </w:r>
      <w:r w:rsidRPr="003D6928">
        <w:rPr>
          <w:rFonts w:cstheme="minorHAnsi"/>
        </w:rPr>
        <w:t xml:space="preserve"> </w:t>
      </w:r>
      <w:r>
        <w:rPr>
          <w:rFonts w:cstheme="minorHAnsi"/>
        </w:rPr>
        <w:t>επίσης,</w:t>
      </w:r>
      <w:r w:rsidRPr="003D6928">
        <w:rPr>
          <w:rFonts w:cstheme="minorHAnsi"/>
        </w:rPr>
        <w:t xml:space="preserve"> τις μικρομεσαίες επιχειρήσεις</w:t>
      </w:r>
      <w:r>
        <w:rPr>
          <w:rFonts w:cstheme="minorHAnsi"/>
        </w:rPr>
        <w:t>,</w:t>
      </w:r>
      <w:r w:rsidRPr="003D6928">
        <w:rPr>
          <w:rFonts w:cstheme="minorHAnsi"/>
        </w:rPr>
        <w:t xml:space="preserve"> αδιαφορώντας στην ουσία για το δανεισμό της πραγματικής οικονομίας και για τις τραπεζικές εργασίες</w:t>
      </w:r>
      <w:r>
        <w:rPr>
          <w:rFonts w:cstheme="minorHAnsi"/>
        </w:rPr>
        <w:t>,</w:t>
      </w:r>
      <w:r w:rsidRPr="003D6928">
        <w:rPr>
          <w:rFonts w:cstheme="minorHAnsi"/>
        </w:rPr>
        <w:t xml:space="preserve"> αφού κερδίζουν πολύ περισσότερα από την κρατική στήριξη</w:t>
      </w:r>
      <w:r>
        <w:rPr>
          <w:rFonts w:cstheme="minorHAnsi"/>
        </w:rPr>
        <w:t>,</w:t>
      </w:r>
      <w:r w:rsidRPr="003D6928">
        <w:rPr>
          <w:rFonts w:cstheme="minorHAnsi"/>
        </w:rPr>
        <w:t xml:space="preserve"> από τις πανάκριβες προμήθειες που χρεώνουν</w:t>
      </w:r>
      <w:r>
        <w:rPr>
          <w:rFonts w:cstheme="minorHAnsi"/>
        </w:rPr>
        <w:t>,</w:t>
      </w:r>
      <w:r w:rsidRPr="003D6928">
        <w:rPr>
          <w:rFonts w:cstheme="minorHAnsi"/>
        </w:rPr>
        <w:t xml:space="preserve"> καθώς</w:t>
      </w:r>
      <w:r>
        <w:rPr>
          <w:rFonts w:cstheme="minorHAnsi"/>
        </w:rPr>
        <w:t>,</w:t>
      </w:r>
      <w:r w:rsidRPr="003D6928">
        <w:rPr>
          <w:rFonts w:cstheme="minorHAnsi"/>
        </w:rPr>
        <w:t xml:space="preserve"> </w:t>
      </w:r>
      <w:r>
        <w:rPr>
          <w:rFonts w:cstheme="minorHAnsi"/>
        </w:rPr>
        <w:t>επίσης,</w:t>
      </w:r>
      <w:r w:rsidRPr="003D6928">
        <w:rPr>
          <w:rFonts w:cstheme="minorHAnsi"/>
        </w:rPr>
        <w:t xml:space="preserve"> από τις υπέρμετρες εξουσίες που τους παρέχει ο νέος </w:t>
      </w:r>
      <w:r>
        <w:rPr>
          <w:rFonts w:cstheme="minorHAnsi"/>
        </w:rPr>
        <w:t>πτωχευτικός</w:t>
      </w:r>
      <w:r w:rsidRPr="003D6928">
        <w:rPr>
          <w:rFonts w:cstheme="minorHAnsi"/>
        </w:rPr>
        <w:t xml:space="preserve"> νόμος</w:t>
      </w:r>
      <w:r>
        <w:rPr>
          <w:rFonts w:cstheme="minorHAnsi"/>
        </w:rPr>
        <w:t xml:space="preserve"> -</w:t>
      </w:r>
      <w:r w:rsidRPr="003D6928">
        <w:rPr>
          <w:rFonts w:cstheme="minorHAnsi"/>
        </w:rPr>
        <w:t xml:space="preserve"> έκτρωμα</w:t>
      </w:r>
      <w:r>
        <w:rPr>
          <w:rFonts w:cstheme="minorHAnsi"/>
        </w:rPr>
        <w:t>.</w:t>
      </w:r>
      <w:r w:rsidRPr="003D6928">
        <w:rPr>
          <w:rFonts w:cstheme="minorHAnsi"/>
        </w:rPr>
        <w:t xml:space="preserve"> </w:t>
      </w:r>
    </w:p>
    <w:p w:rsidR="000516DC" w:rsidRDefault="000516DC" w:rsidP="00BD4A52">
      <w:pPr>
        <w:spacing w:line="276" w:lineRule="auto"/>
        <w:ind w:firstLine="720"/>
        <w:jc w:val="both"/>
        <w:rPr>
          <w:rFonts w:cstheme="minorHAnsi"/>
        </w:rPr>
      </w:pPr>
      <w:r w:rsidRPr="003D6928">
        <w:rPr>
          <w:rFonts w:cstheme="minorHAnsi"/>
        </w:rPr>
        <w:t>Η σημερινή ρύθμιση</w:t>
      </w:r>
      <w:r>
        <w:rPr>
          <w:rFonts w:cstheme="minorHAnsi"/>
        </w:rPr>
        <w:t>,</w:t>
      </w:r>
      <w:r w:rsidRPr="003D6928">
        <w:rPr>
          <w:rFonts w:cstheme="minorHAnsi"/>
        </w:rPr>
        <w:t xml:space="preserve"> πάντως</w:t>
      </w:r>
      <w:r>
        <w:rPr>
          <w:rFonts w:cstheme="minorHAnsi"/>
        </w:rPr>
        <w:t>,</w:t>
      </w:r>
      <w:r w:rsidRPr="003D6928">
        <w:rPr>
          <w:rFonts w:cstheme="minorHAnsi"/>
        </w:rPr>
        <w:t xml:space="preserve"> είναι η απάντηση στην άρνηση της αύξησης κεφαλαίου</w:t>
      </w:r>
      <w:r>
        <w:rPr>
          <w:rFonts w:cstheme="minorHAnsi"/>
        </w:rPr>
        <w:t>,</w:t>
      </w:r>
      <w:r w:rsidRPr="003D6928">
        <w:rPr>
          <w:rFonts w:cstheme="minorHAnsi"/>
        </w:rPr>
        <w:t xml:space="preserve"> που είχε προτείνει ο μεγαλομέτοχος της </w:t>
      </w:r>
      <w:r>
        <w:rPr>
          <w:rFonts w:cstheme="minorHAnsi"/>
        </w:rPr>
        <w:t>Τ</w:t>
      </w:r>
      <w:r w:rsidRPr="003D6928">
        <w:rPr>
          <w:rFonts w:cstheme="minorHAnsi"/>
        </w:rPr>
        <w:t xml:space="preserve">ράπεζας </w:t>
      </w:r>
      <w:r>
        <w:rPr>
          <w:rFonts w:cstheme="minorHAnsi"/>
        </w:rPr>
        <w:t>Π</w:t>
      </w:r>
      <w:r w:rsidRPr="003D6928">
        <w:rPr>
          <w:rFonts w:cstheme="minorHAnsi"/>
        </w:rPr>
        <w:t>ειραιώς</w:t>
      </w:r>
      <w:r>
        <w:rPr>
          <w:rFonts w:cstheme="minorHAnsi"/>
        </w:rPr>
        <w:t>, ο</w:t>
      </w:r>
      <w:r w:rsidRPr="003D6928">
        <w:rPr>
          <w:rFonts w:cstheme="minorHAnsi"/>
        </w:rPr>
        <w:t xml:space="preserve"> κύριος </w:t>
      </w:r>
      <w:proofErr w:type="spellStart"/>
      <w:r>
        <w:rPr>
          <w:rFonts w:cstheme="minorHAnsi"/>
        </w:rPr>
        <w:t>Πόλσον</w:t>
      </w:r>
      <w:proofErr w:type="spellEnd"/>
      <w:r>
        <w:rPr>
          <w:rFonts w:cstheme="minorHAnsi"/>
        </w:rPr>
        <w:t>,</w:t>
      </w:r>
      <w:r w:rsidRPr="003D6928">
        <w:rPr>
          <w:rFonts w:cstheme="minorHAnsi"/>
        </w:rPr>
        <w:t xml:space="preserve"> ενώ παρουσιάζετα</w:t>
      </w:r>
      <w:r>
        <w:rPr>
          <w:rFonts w:cstheme="minorHAnsi"/>
        </w:rPr>
        <w:t>ι μεν ως κρατικοποίησή της,</w:t>
      </w:r>
      <w:r w:rsidRPr="003D6928">
        <w:rPr>
          <w:rFonts w:cstheme="minorHAnsi"/>
        </w:rPr>
        <w:t xml:space="preserve"> αλλά</w:t>
      </w:r>
      <w:r>
        <w:rPr>
          <w:rFonts w:cstheme="minorHAnsi"/>
        </w:rPr>
        <w:t>,</w:t>
      </w:r>
      <w:r w:rsidRPr="003D6928">
        <w:rPr>
          <w:rFonts w:cstheme="minorHAnsi"/>
        </w:rPr>
        <w:t xml:space="preserve"> μάλλον</w:t>
      </w:r>
      <w:r>
        <w:rPr>
          <w:rFonts w:cstheme="minorHAnsi"/>
        </w:rPr>
        <w:t>,</w:t>
      </w:r>
      <w:r w:rsidRPr="003D6928">
        <w:rPr>
          <w:rFonts w:cstheme="minorHAnsi"/>
        </w:rPr>
        <w:t xml:space="preserve"> πρόκειται για την απαλλοτρίωση της από το </w:t>
      </w:r>
      <w:r>
        <w:rPr>
          <w:rFonts w:cstheme="minorHAnsi"/>
        </w:rPr>
        <w:t>ΤΧΣ των ξένων.</w:t>
      </w:r>
      <w:r w:rsidRPr="003D6928">
        <w:rPr>
          <w:rFonts w:cstheme="minorHAnsi"/>
        </w:rPr>
        <w:t xml:space="preserve"> </w:t>
      </w:r>
    </w:p>
    <w:p w:rsidR="000516DC" w:rsidRDefault="000516DC" w:rsidP="00BD4A52">
      <w:pPr>
        <w:spacing w:line="276" w:lineRule="auto"/>
        <w:ind w:firstLine="720"/>
        <w:jc w:val="both"/>
        <w:rPr>
          <w:rFonts w:cstheme="minorHAnsi"/>
        </w:rPr>
      </w:pPr>
      <w:r w:rsidRPr="003D6928">
        <w:rPr>
          <w:rFonts w:cstheme="minorHAnsi"/>
        </w:rPr>
        <w:lastRenderedPageBreak/>
        <w:t>Εν προκειμένω</w:t>
      </w:r>
      <w:r>
        <w:rPr>
          <w:rFonts w:cstheme="minorHAnsi"/>
        </w:rPr>
        <w:t>,</w:t>
      </w:r>
      <w:r w:rsidRPr="003D6928">
        <w:rPr>
          <w:rFonts w:cstheme="minorHAnsi"/>
        </w:rPr>
        <w:t xml:space="preserve"> η </w:t>
      </w:r>
      <w:r>
        <w:rPr>
          <w:rFonts w:cstheme="minorHAnsi"/>
        </w:rPr>
        <w:t>Κ</w:t>
      </w:r>
      <w:r w:rsidRPr="003D6928">
        <w:rPr>
          <w:rFonts w:cstheme="minorHAnsi"/>
        </w:rPr>
        <w:t>υβέρνηση</w:t>
      </w:r>
      <w:r>
        <w:rPr>
          <w:rFonts w:cstheme="minorHAnsi"/>
        </w:rPr>
        <w:t>,</w:t>
      </w:r>
      <w:r w:rsidRPr="003D6928">
        <w:rPr>
          <w:rFonts w:cstheme="minorHAnsi"/>
        </w:rPr>
        <w:t xml:space="preserve"> οφείλει να μας εξηγήσει γιατί</w:t>
      </w:r>
      <w:r>
        <w:rPr>
          <w:rFonts w:cstheme="minorHAnsi"/>
        </w:rPr>
        <w:t>,</w:t>
      </w:r>
      <w:r w:rsidRPr="003D6928">
        <w:rPr>
          <w:rFonts w:cstheme="minorHAnsi"/>
        </w:rPr>
        <w:t xml:space="preserve"> ως υπέρμαχος της ιδιωτικής πρωτοβουλίας</w:t>
      </w:r>
      <w:r>
        <w:rPr>
          <w:rFonts w:cstheme="minorHAnsi"/>
        </w:rPr>
        <w:t>,</w:t>
      </w:r>
      <w:r w:rsidRPr="003D6928">
        <w:rPr>
          <w:rFonts w:cstheme="minorHAnsi"/>
        </w:rPr>
        <w:t xml:space="preserve"> δεν επέλεξε την αύξηση κεφαλαίου εκ μέρους ενός παγκοσμίως γνωστού επενδυτή</w:t>
      </w:r>
      <w:r>
        <w:rPr>
          <w:rFonts w:cstheme="minorHAnsi"/>
        </w:rPr>
        <w:t>,</w:t>
      </w:r>
      <w:r w:rsidRPr="003D6928">
        <w:rPr>
          <w:rFonts w:cstheme="minorHAnsi"/>
        </w:rPr>
        <w:t xml:space="preserve"> ο οποίος είχε επιπλέον συμμετοχή στην αμερικανική αγορά κόκκινων στεγαστικών δανείων</w:t>
      </w:r>
      <w:r>
        <w:rPr>
          <w:rFonts w:cstheme="minorHAnsi"/>
        </w:rPr>
        <w:t>,</w:t>
      </w:r>
      <w:r w:rsidRPr="003D6928">
        <w:rPr>
          <w:rFonts w:cstheme="minorHAnsi"/>
        </w:rPr>
        <w:t xml:space="preserve"> μέσω των </w:t>
      </w:r>
      <w:proofErr w:type="spellStart"/>
      <w:r w:rsidRPr="003D6928">
        <w:rPr>
          <w:rFonts w:cstheme="minorHAnsi"/>
        </w:rPr>
        <w:t>υποστηριζ</w:t>
      </w:r>
      <w:r>
        <w:rPr>
          <w:rFonts w:cstheme="minorHAnsi"/>
        </w:rPr>
        <w:t>ομέ</w:t>
      </w:r>
      <w:r w:rsidRPr="003D6928">
        <w:rPr>
          <w:rFonts w:cstheme="minorHAnsi"/>
        </w:rPr>
        <w:t>νων</w:t>
      </w:r>
      <w:proofErr w:type="spellEnd"/>
      <w:r w:rsidRPr="003D6928">
        <w:rPr>
          <w:rFonts w:cstheme="minorHAnsi"/>
        </w:rPr>
        <w:t xml:space="preserve"> από το δημόσιο</w:t>
      </w:r>
      <w:r>
        <w:rPr>
          <w:rFonts w:cstheme="minorHAnsi"/>
        </w:rPr>
        <w:t xml:space="preserve">, </w:t>
      </w:r>
      <w:proofErr w:type="spellStart"/>
      <w:r>
        <w:rPr>
          <w:rFonts w:cstheme="minorHAnsi"/>
          <w:lang w:val="en-US"/>
        </w:rPr>
        <w:t>Fanni</w:t>
      </w:r>
      <w:proofErr w:type="spellEnd"/>
      <w:r>
        <w:rPr>
          <w:rFonts w:cstheme="minorHAnsi"/>
        </w:rPr>
        <w:t xml:space="preserve">e </w:t>
      </w:r>
      <w:r>
        <w:rPr>
          <w:rFonts w:cstheme="minorHAnsi"/>
          <w:lang w:val="en-US"/>
        </w:rPr>
        <w:t>Mae</w:t>
      </w:r>
      <w:r w:rsidRPr="00D81775">
        <w:rPr>
          <w:rFonts w:cstheme="minorHAnsi"/>
        </w:rPr>
        <w:t xml:space="preserve"> &amp; </w:t>
      </w:r>
      <w:r>
        <w:rPr>
          <w:rFonts w:cstheme="minorHAnsi"/>
          <w:lang w:val="en-US"/>
        </w:rPr>
        <w:t>Freddie</w:t>
      </w:r>
      <w:r w:rsidRPr="00D81775">
        <w:rPr>
          <w:rFonts w:cstheme="minorHAnsi"/>
        </w:rPr>
        <w:t xml:space="preserve"> </w:t>
      </w:r>
      <w:r>
        <w:rPr>
          <w:rFonts w:cstheme="minorHAnsi"/>
          <w:lang w:val="en-US"/>
        </w:rPr>
        <w:t>Mac</w:t>
      </w:r>
      <w:r>
        <w:rPr>
          <w:rFonts w:cstheme="minorHAnsi"/>
        </w:rPr>
        <w:t xml:space="preserve">, όπως θα καταθέσουμε </w:t>
      </w:r>
      <w:r w:rsidRPr="003D6928">
        <w:rPr>
          <w:rFonts w:cstheme="minorHAnsi"/>
        </w:rPr>
        <w:t>στα πρακτικά</w:t>
      </w:r>
      <w:r>
        <w:rPr>
          <w:rFonts w:cstheme="minorHAnsi"/>
        </w:rPr>
        <w:t>. Π</w:t>
      </w:r>
      <w:r w:rsidRPr="003D6928">
        <w:rPr>
          <w:rFonts w:cstheme="minorHAnsi"/>
        </w:rPr>
        <w:t>όσο μάλλον</w:t>
      </w:r>
      <w:r>
        <w:rPr>
          <w:rFonts w:cstheme="minorHAnsi"/>
        </w:rPr>
        <w:t>,</w:t>
      </w:r>
      <w:r w:rsidRPr="003D6928">
        <w:rPr>
          <w:rFonts w:cstheme="minorHAnsi"/>
        </w:rPr>
        <w:t xml:space="preserve"> αφού δεν την προβλημάτισε το ξεπούλημα τόσων άλλων δημοσίων επιχειρήσεων</w:t>
      </w:r>
      <w:r>
        <w:rPr>
          <w:rFonts w:cstheme="minorHAnsi"/>
        </w:rPr>
        <w:t>,</w:t>
      </w:r>
      <w:r w:rsidRPr="003D6928">
        <w:rPr>
          <w:rFonts w:cstheme="minorHAnsi"/>
        </w:rPr>
        <w:t xml:space="preserve"> όπως της </w:t>
      </w:r>
      <w:r>
        <w:rPr>
          <w:rFonts w:cstheme="minorHAnsi"/>
        </w:rPr>
        <w:t>ΤΡΑΙΝΟΣΕ</w:t>
      </w:r>
      <w:r w:rsidRPr="003D6928">
        <w:rPr>
          <w:rFonts w:cstheme="minorHAnsi"/>
        </w:rPr>
        <w:t xml:space="preserve"> στους </w:t>
      </w:r>
      <w:r>
        <w:rPr>
          <w:rFonts w:cstheme="minorHAnsi"/>
        </w:rPr>
        <w:t>Ι</w:t>
      </w:r>
      <w:r w:rsidRPr="003D6928">
        <w:rPr>
          <w:rFonts w:cstheme="minorHAnsi"/>
        </w:rPr>
        <w:t>ταλούς</w:t>
      </w:r>
      <w:r>
        <w:rPr>
          <w:rFonts w:cstheme="minorHAnsi"/>
        </w:rPr>
        <w:t>,</w:t>
      </w:r>
      <w:r w:rsidRPr="003D6928">
        <w:rPr>
          <w:rFonts w:cstheme="minorHAnsi"/>
        </w:rPr>
        <w:t xml:space="preserve"> έναντι 40 εκατομμυρίων ευρώ και με προίκα επιδοτήσεις 750 εκατομμυρίων</w:t>
      </w:r>
      <w:r>
        <w:rPr>
          <w:rFonts w:cstheme="minorHAnsi"/>
        </w:rPr>
        <w:t>,</w:t>
      </w:r>
      <w:r w:rsidRPr="003D6928">
        <w:rPr>
          <w:rFonts w:cstheme="minorHAnsi"/>
        </w:rPr>
        <w:t xml:space="preserve"> των 14 αεροδρομίων στους </w:t>
      </w:r>
      <w:r>
        <w:rPr>
          <w:rFonts w:cstheme="minorHAnsi"/>
        </w:rPr>
        <w:t>Γ</w:t>
      </w:r>
      <w:r w:rsidRPr="003D6928">
        <w:rPr>
          <w:rFonts w:cstheme="minorHAnsi"/>
        </w:rPr>
        <w:t>ερμανούς</w:t>
      </w:r>
      <w:r>
        <w:rPr>
          <w:rFonts w:cstheme="minorHAnsi"/>
        </w:rPr>
        <w:t>,</w:t>
      </w:r>
      <w:r w:rsidRPr="003D6928">
        <w:rPr>
          <w:rFonts w:cstheme="minorHAnsi"/>
        </w:rPr>
        <w:t xml:space="preserve"> με τη γνωστή σκανδαλώδη σύμβαση</w:t>
      </w:r>
      <w:r>
        <w:rPr>
          <w:rFonts w:cstheme="minorHAnsi"/>
        </w:rPr>
        <w:t>,</w:t>
      </w:r>
      <w:r w:rsidRPr="003D6928">
        <w:rPr>
          <w:rFonts w:cstheme="minorHAnsi"/>
        </w:rPr>
        <w:t xml:space="preserve"> της </w:t>
      </w:r>
      <w:r>
        <w:rPr>
          <w:rFonts w:cstheme="minorHAnsi"/>
        </w:rPr>
        <w:t>Ε</w:t>
      </w:r>
      <w:r w:rsidRPr="003D6928">
        <w:rPr>
          <w:rFonts w:cstheme="minorHAnsi"/>
        </w:rPr>
        <w:t>γνατίας</w:t>
      </w:r>
      <w:r>
        <w:rPr>
          <w:rFonts w:cstheme="minorHAnsi"/>
        </w:rPr>
        <w:t>,</w:t>
      </w:r>
      <w:r w:rsidRPr="003D6928">
        <w:rPr>
          <w:rFonts w:cstheme="minorHAnsi"/>
        </w:rPr>
        <w:t xml:space="preserve"> που κόστισε 6 δισεκατομμύρια και προγραμματίζεται τ</w:t>
      </w:r>
      <w:r>
        <w:rPr>
          <w:rFonts w:cstheme="minorHAnsi"/>
        </w:rPr>
        <w:t>ο ξεπούλημά</w:t>
      </w:r>
      <w:r w:rsidRPr="003D6928">
        <w:rPr>
          <w:rFonts w:cstheme="minorHAnsi"/>
        </w:rPr>
        <w:t xml:space="preserve"> της κάτω από τη</w:t>
      </w:r>
      <w:r>
        <w:rPr>
          <w:rFonts w:cstheme="minorHAnsi"/>
        </w:rPr>
        <w:t xml:space="preserve"> λογιστική της</w:t>
      </w:r>
      <w:r w:rsidRPr="003D6928">
        <w:rPr>
          <w:rFonts w:cstheme="minorHAnsi"/>
        </w:rPr>
        <w:t xml:space="preserve"> αξία ως </w:t>
      </w:r>
      <w:r>
        <w:rPr>
          <w:rFonts w:cstheme="minorHAnsi"/>
        </w:rPr>
        <w:t xml:space="preserve"> </w:t>
      </w:r>
      <w:r w:rsidR="00CA756E">
        <w:rPr>
          <w:rFonts w:cstheme="minorHAnsi"/>
        </w:rPr>
        <w:t>διαχείριση</w:t>
      </w:r>
      <w:r>
        <w:rPr>
          <w:rFonts w:cstheme="minorHAnsi"/>
        </w:rPr>
        <w:t xml:space="preserve"> </w:t>
      </w:r>
      <w:proofErr w:type="spellStart"/>
      <w:r w:rsidRPr="003D6928">
        <w:rPr>
          <w:rFonts w:cstheme="minorHAnsi"/>
        </w:rPr>
        <w:t>κ</w:t>
      </w:r>
      <w:r>
        <w:rPr>
          <w:rFonts w:cstheme="minorHAnsi"/>
        </w:rPr>
        <w:t>.ο.κ.</w:t>
      </w:r>
      <w:proofErr w:type="spellEnd"/>
      <w:r>
        <w:rPr>
          <w:rFonts w:cstheme="minorHAnsi"/>
        </w:rPr>
        <w:t>.</w:t>
      </w:r>
      <w:r w:rsidRPr="003D6928">
        <w:rPr>
          <w:rFonts w:cstheme="minorHAnsi"/>
        </w:rPr>
        <w:t xml:space="preserve"> </w:t>
      </w:r>
      <w:r>
        <w:rPr>
          <w:rFonts w:cstheme="minorHAnsi"/>
        </w:rPr>
        <w:t>Άλλο</w:t>
      </w:r>
      <w:r w:rsidRPr="003D6928">
        <w:rPr>
          <w:rFonts w:cstheme="minorHAnsi"/>
        </w:rPr>
        <w:t xml:space="preserve"> </w:t>
      </w:r>
      <w:r>
        <w:rPr>
          <w:rFonts w:cstheme="minorHAnsi"/>
        </w:rPr>
        <w:t xml:space="preserve">ο </w:t>
      </w:r>
      <w:r w:rsidRPr="003D6928">
        <w:rPr>
          <w:rFonts w:cstheme="minorHAnsi"/>
        </w:rPr>
        <w:t>νεοφιλελευθερισμός πάντως</w:t>
      </w:r>
      <w:r>
        <w:rPr>
          <w:rFonts w:cstheme="minorHAnsi"/>
        </w:rPr>
        <w:t>,</w:t>
      </w:r>
      <w:r w:rsidRPr="003D6928">
        <w:rPr>
          <w:rFonts w:cstheme="minorHAnsi"/>
        </w:rPr>
        <w:t xml:space="preserve"> που προωθεί τα μονοπώλια του ιδιωτικού τομέα και άλλο </w:t>
      </w:r>
      <w:r>
        <w:rPr>
          <w:rFonts w:cstheme="minorHAnsi"/>
        </w:rPr>
        <w:t xml:space="preserve">ο </w:t>
      </w:r>
      <w:r w:rsidRPr="003D6928">
        <w:rPr>
          <w:rFonts w:cstheme="minorHAnsi"/>
        </w:rPr>
        <w:t>φιλελευθερισμός</w:t>
      </w:r>
      <w:r>
        <w:rPr>
          <w:rFonts w:cstheme="minorHAnsi"/>
        </w:rPr>
        <w:t>,</w:t>
      </w:r>
      <w:r w:rsidRPr="003D6928">
        <w:rPr>
          <w:rFonts w:cstheme="minorHAnsi"/>
        </w:rPr>
        <w:t xml:space="preserve"> που στηρίζει την πραγματικά ελεύθερη αγορά</w:t>
      </w:r>
      <w:r>
        <w:rPr>
          <w:rFonts w:cstheme="minorHAnsi"/>
        </w:rPr>
        <w:t>.</w:t>
      </w:r>
    </w:p>
    <w:p w:rsidR="000516DC" w:rsidRDefault="000516DC" w:rsidP="00BD4A52">
      <w:pPr>
        <w:spacing w:line="276" w:lineRule="auto"/>
        <w:ind w:firstLine="720"/>
        <w:jc w:val="both"/>
        <w:rPr>
          <w:rFonts w:cstheme="minorHAnsi"/>
        </w:rPr>
      </w:pPr>
      <w:r w:rsidRPr="003D6928">
        <w:rPr>
          <w:rFonts w:cstheme="minorHAnsi"/>
        </w:rPr>
        <w:t>Σε κάθε περίπτωση</w:t>
      </w:r>
      <w:r>
        <w:rPr>
          <w:rFonts w:cstheme="minorHAnsi"/>
        </w:rPr>
        <w:t>,</w:t>
      </w:r>
      <w:r w:rsidRPr="003D6928">
        <w:rPr>
          <w:rFonts w:cstheme="minorHAnsi"/>
        </w:rPr>
        <w:t xml:space="preserve"> η παρούσα ρύθμιση</w:t>
      </w:r>
      <w:r>
        <w:rPr>
          <w:rFonts w:cstheme="minorHAnsi"/>
        </w:rPr>
        <w:t>,</w:t>
      </w:r>
      <w:r w:rsidRPr="003D6928">
        <w:rPr>
          <w:rFonts w:cstheme="minorHAnsi"/>
        </w:rPr>
        <w:t xml:space="preserve"> που στην ουσία</w:t>
      </w:r>
      <w:r>
        <w:rPr>
          <w:rFonts w:cstheme="minorHAnsi"/>
        </w:rPr>
        <w:t>,</w:t>
      </w:r>
      <w:r w:rsidRPr="003D6928">
        <w:rPr>
          <w:rFonts w:cstheme="minorHAnsi"/>
        </w:rPr>
        <w:t xml:space="preserve"> έχει ένα και μόνο σκοπό</w:t>
      </w:r>
      <w:r>
        <w:rPr>
          <w:rFonts w:cstheme="minorHAnsi"/>
        </w:rPr>
        <w:t>,</w:t>
      </w:r>
      <w:r w:rsidRPr="003D6928">
        <w:rPr>
          <w:rFonts w:cstheme="minorHAnsi"/>
        </w:rPr>
        <w:t xml:space="preserve"> την ανάληψη του ελέγχου της </w:t>
      </w:r>
      <w:r>
        <w:rPr>
          <w:rFonts w:cstheme="minorHAnsi"/>
        </w:rPr>
        <w:t>Π</w:t>
      </w:r>
      <w:r w:rsidRPr="003D6928">
        <w:rPr>
          <w:rFonts w:cstheme="minorHAnsi"/>
        </w:rPr>
        <w:t xml:space="preserve">ειραιώς από το </w:t>
      </w:r>
      <w:r>
        <w:rPr>
          <w:rFonts w:cstheme="minorHAnsi"/>
        </w:rPr>
        <w:t>ΤΧΣ,</w:t>
      </w:r>
      <w:r w:rsidRPr="003D6928">
        <w:rPr>
          <w:rFonts w:cstheme="minorHAnsi"/>
        </w:rPr>
        <w:t xml:space="preserve"> αναφέρεται στην ένατη αξιολόγηση</w:t>
      </w:r>
      <w:r>
        <w:rPr>
          <w:rFonts w:cstheme="minorHAnsi"/>
        </w:rPr>
        <w:t>,</w:t>
      </w:r>
      <w:r w:rsidRPr="003D6928">
        <w:rPr>
          <w:rFonts w:cstheme="minorHAnsi"/>
        </w:rPr>
        <w:t xml:space="preserve"> σύμφωνα με την οποία</w:t>
      </w:r>
      <w:r>
        <w:rPr>
          <w:rFonts w:cstheme="minorHAnsi"/>
        </w:rPr>
        <w:t>,</w:t>
      </w:r>
      <w:r w:rsidRPr="003D6928">
        <w:rPr>
          <w:rFonts w:cstheme="minorHAnsi"/>
        </w:rPr>
        <w:t xml:space="preserve"> οι</w:t>
      </w:r>
      <w:r>
        <w:rPr>
          <w:rFonts w:cstheme="minorHAnsi"/>
        </w:rPr>
        <w:t xml:space="preserve"> Α</w:t>
      </w:r>
      <w:r w:rsidRPr="003D6928">
        <w:rPr>
          <w:rFonts w:cstheme="minorHAnsi"/>
        </w:rPr>
        <w:t xml:space="preserve">ρχές ετοιμάζουν την τροποποίηση του καταστατικού του </w:t>
      </w:r>
      <w:r>
        <w:rPr>
          <w:rFonts w:cstheme="minorHAnsi"/>
        </w:rPr>
        <w:t xml:space="preserve">ΤΧΣ, </w:t>
      </w:r>
      <w:r w:rsidRPr="003D6928">
        <w:rPr>
          <w:rFonts w:cstheme="minorHAnsi"/>
        </w:rPr>
        <w:t>που θα του επιτρέψει να συμμετέχει ως ιδιώτης επενδυτής</w:t>
      </w:r>
      <w:r>
        <w:rPr>
          <w:rFonts w:cstheme="minorHAnsi"/>
        </w:rPr>
        <w:t>,</w:t>
      </w:r>
      <w:r w:rsidRPr="003D6928">
        <w:rPr>
          <w:rFonts w:cstheme="minorHAnsi"/>
        </w:rPr>
        <w:t xml:space="preserve"> σε μελλοντικές αυξήσεις κεφαλαίου των τραπεζών</w:t>
      </w:r>
      <w:r>
        <w:rPr>
          <w:rFonts w:cstheme="minorHAnsi"/>
        </w:rPr>
        <w:t>,</w:t>
      </w:r>
      <w:r w:rsidRPr="003D6928">
        <w:rPr>
          <w:rFonts w:cstheme="minorHAnsi"/>
        </w:rPr>
        <w:t xml:space="preserve"> στις οποίες διατηρεί μετοχές</w:t>
      </w:r>
      <w:r>
        <w:rPr>
          <w:rFonts w:cstheme="minorHAnsi"/>
        </w:rPr>
        <w:t>.</w:t>
      </w:r>
      <w:r w:rsidRPr="003D6928">
        <w:rPr>
          <w:rFonts w:cstheme="minorHAnsi"/>
        </w:rPr>
        <w:t xml:space="preserve"> </w:t>
      </w:r>
    </w:p>
    <w:p w:rsidR="000516DC" w:rsidRDefault="000516DC" w:rsidP="00BD4A52">
      <w:pPr>
        <w:spacing w:line="276" w:lineRule="auto"/>
        <w:ind w:firstLine="720"/>
        <w:jc w:val="both"/>
        <w:rPr>
          <w:rFonts w:cstheme="minorHAnsi"/>
        </w:rPr>
      </w:pPr>
      <w:r w:rsidRPr="003D6928">
        <w:rPr>
          <w:rFonts w:cstheme="minorHAnsi"/>
        </w:rPr>
        <w:t>Εμείς</w:t>
      </w:r>
      <w:r>
        <w:rPr>
          <w:rFonts w:cstheme="minorHAnsi"/>
        </w:rPr>
        <w:t>,</w:t>
      </w:r>
      <w:r w:rsidRPr="003D6928">
        <w:rPr>
          <w:rFonts w:cstheme="minorHAnsi"/>
        </w:rPr>
        <w:t xml:space="preserve"> πάντως</w:t>
      </w:r>
      <w:r>
        <w:rPr>
          <w:rFonts w:cstheme="minorHAnsi"/>
        </w:rPr>
        <w:t>,</w:t>
      </w:r>
      <w:r w:rsidRPr="003D6928">
        <w:rPr>
          <w:rFonts w:cstheme="minorHAnsi"/>
        </w:rPr>
        <w:t xml:space="preserve"> δεν θα μπορούσαμε να ψηφίσουμε ποτέ νόμο που υποστηρίζει το καθεστώς του </w:t>
      </w:r>
      <w:proofErr w:type="spellStart"/>
      <w:r w:rsidRPr="003D6928">
        <w:rPr>
          <w:rFonts w:cstheme="minorHAnsi"/>
        </w:rPr>
        <w:t>υπερταμείου</w:t>
      </w:r>
      <w:proofErr w:type="spellEnd"/>
      <w:r w:rsidRPr="003D6928">
        <w:rPr>
          <w:rFonts w:cstheme="minorHAnsi"/>
        </w:rPr>
        <w:t xml:space="preserve"> των ξένων</w:t>
      </w:r>
      <w:r>
        <w:rPr>
          <w:rFonts w:cstheme="minorHAnsi"/>
        </w:rPr>
        <w:t>, ε</w:t>
      </w:r>
      <w:r w:rsidRPr="003D6928">
        <w:rPr>
          <w:rFonts w:cstheme="minorHAnsi"/>
        </w:rPr>
        <w:t>ιδικά στο χώρο των τραπεζών</w:t>
      </w:r>
      <w:r>
        <w:rPr>
          <w:rFonts w:cstheme="minorHAnsi"/>
        </w:rPr>
        <w:t>,</w:t>
      </w:r>
      <w:r w:rsidRPr="003D6928">
        <w:rPr>
          <w:rFonts w:cstheme="minorHAnsi"/>
        </w:rPr>
        <w:t xml:space="preserve"> ως αποτέλεσμα των ιδιαίτερα καταστροφικών μνημονίων</w:t>
      </w:r>
      <w:r>
        <w:rPr>
          <w:rFonts w:cstheme="minorHAnsi"/>
        </w:rPr>
        <w:t>,</w:t>
      </w:r>
      <w:r w:rsidRPr="003D6928">
        <w:rPr>
          <w:rFonts w:cstheme="minorHAnsi"/>
        </w:rPr>
        <w:t xml:space="preserve"> του δεύτερου και του τρίτου</w:t>
      </w:r>
      <w:r>
        <w:rPr>
          <w:rFonts w:cstheme="minorHAnsi"/>
        </w:rPr>
        <w:t>.</w:t>
      </w:r>
      <w:r w:rsidRPr="003D6928">
        <w:rPr>
          <w:rFonts w:cstheme="minorHAnsi"/>
        </w:rPr>
        <w:t xml:space="preserve"> Πολύ περισσότερο</w:t>
      </w:r>
      <w:r>
        <w:rPr>
          <w:rFonts w:cstheme="minorHAnsi"/>
        </w:rPr>
        <w:t>,</w:t>
      </w:r>
      <w:r w:rsidRPr="003D6928">
        <w:rPr>
          <w:rFonts w:cstheme="minorHAnsi"/>
        </w:rPr>
        <w:t xml:space="preserve"> διαβάζοντας τις διατάξεις του παρόντος</w:t>
      </w:r>
      <w:r>
        <w:rPr>
          <w:rFonts w:cstheme="minorHAnsi"/>
        </w:rPr>
        <w:t>,</w:t>
      </w:r>
      <w:r w:rsidRPr="003D6928">
        <w:rPr>
          <w:rFonts w:cstheme="minorHAnsi"/>
        </w:rPr>
        <w:t xml:space="preserve"> όσον αφορά την </w:t>
      </w:r>
      <w:r>
        <w:rPr>
          <w:rFonts w:cstheme="minorHAnsi"/>
        </w:rPr>
        <w:t>Π</w:t>
      </w:r>
      <w:r w:rsidRPr="003D6928">
        <w:rPr>
          <w:rFonts w:cstheme="minorHAnsi"/>
        </w:rPr>
        <w:t>ειραιώς</w:t>
      </w:r>
      <w:r>
        <w:rPr>
          <w:rFonts w:cstheme="minorHAnsi"/>
        </w:rPr>
        <w:t>,</w:t>
      </w:r>
      <w:r w:rsidRPr="003D6928">
        <w:rPr>
          <w:rFonts w:cstheme="minorHAnsi"/>
        </w:rPr>
        <w:t xml:space="preserve"> τις οποίες θα αναλύσουμε στη συζήτηση επί των άρθρων</w:t>
      </w:r>
      <w:r>
        <w:rPr>
          <w:rFonts w:cstheme="minorHAnsi"/>
        </w:rPr>
        <w:t>.</w:t>
      </w:r>
      <w:r w:rsidRPr="003D6928">
        <w:rPr>
          <w:rFonts w:cstheme="minorHAnsi"/>
        </w:rPr>
        <w:t xml:space="preserve"> </w:t>
      </w:r>
    </w:p>
    <w:p w:rsidR="000516DC" w:rsidRDefault="000516DC" w:rsidP="00BD4A52">
      <w:pPr>
        <w:spacing w:line="276" w:lineRule="auto"/>
        <w:ind w:firstLine="720"/>
        <w:jc w:val="both"/>
        <w:rPr>
          <w:rFonts w:cstheme="minorHAnsi"/>
        </w:rPr>
      </w:pPr>
      <w:r w:rsidRPr="003D6928">
        <w:rPr>
          <w:rFonts w:cstheme="minorHAnsi"/>
        </w:rPr>
        <w:t>Τέλος</w:t>
      </w:r>
      <w:r>
        <w:rPr>
          <w:rFonts w:cstheme="minorHAnsi"/>
        </w:rPr>
        <w:t>,</w:t>
      </w:r>
      <w:r w:rsidRPr="003D6928">
        <w:rPr>
          <w:rFonts w:cstheme="minorHAnsi"/>
        </w:rPr>
        <w:t xml:space="preserve"> τα ίδια κεφάλαια του </w:t>
      </w:r>
      <w:r>
        <w:rPr>
          <w:rFonts w:cstheme="minorHAnsi"/>
        </w:rPr>
        <w:t>ΤΧΣ, ήταν περίπου 5</w:t>
      </w:r>
      <w:r w:rsidRPr="003D6928">
        <w:rPr>
          <w:rFonts w:cstheme="minorHAnsi"/>
        </w:rPr>
        <w:t xml:space="preserve"> δισεκατομμύρια ευρώ στο τέλος 9μήνου του 2020</w:t>
      </w:r>
      <w:r>
        <w:rPr>
          <w:rFonts w:cstheme="minorHAnsi"/>
        </w:rPr>
        <w:t>.</w:t>
      </w:r>
      <w:r w:rsidRPr="003D6928">
        <w:rPr>
          <w:rFonts w:cstheme="minorHAnsi"/>
        </w:rPr>
        <w:t xml:space="preserve"> </w:t>
      </w:r>
      <w:r>
        <w:rPr>
          <w:rFonts w:cstheme="minorHAnsi"/>
        </w:rPr>
        <w:t>Ε</w:t>
      </w:r>
      <w:r w:rsidRPr="003D6928">
        <w:rPr>
          <w:rFonts w:cstheme="minorHAnsi"/>
        </w:rPr>
        <w:t xml:space="preserve">άν τοποθετήσει </w:t>
      </w:r>
      <w:r>
        <w:rPr>
          <w:rFonts w:cstheme="minorHAnsi"/>
        </w:rPr>
        <w:t>1 – 1,5</w:t>
      </w:r>
      <w:r w:rsidRPr="003D6928">
        <w:rPr>
          <w:rFonts w:cstheme="minorHAnsi"/>
        </w:rPr>
        <w:t xml:space="preserve"> δισεκατομμύριο στην </w:t>
      </w:r>
      <w:r>
        <w:rPr>
          <w:rFonts w:cstheme="minorHAnsi"/>
        </w:rPr>
        <w:t>Π</w:t>
      </w:r>
      <w:r w:rsidRPr="003D6928">
        <w:rPr>
          <w:rFonts w:cstheme="minorHAnsi"/>
        </w:rPr>
        <w:t>ειραιώς</w:t>
      </w:r>
      <w:r>
        <w:rPr>
          <w:rFonts w:cstheme="minorHAnsi"/>
        </w:rPr>
        <w:t>, α</w:t>
      </w:r>
      <w:r w:rsidRPr="003D6928">
        <w:rPr>
          <w:rFonts w:cstheme="minorHAnsi"/>
        </w:rPr>
        <w:t xml:space="preserve">πομένουν </w:t>
      </w:r>
      <w:r>
        <w:rPr>
          <w:rFonts w:cstheme="minorHAnsi"/>
        </w:rPr>
        <w:t>3,5</w:t>
      </w:r>
      <w:r w:rsidRPr="003D6928">
        <w:rPr>
          <w:rFonts w:cstheme="minorHAnsi"/>
        </w:rPr>
        <w:t xml:space="preserve"> δισεκατομμύρια</w:t>
      </w:r>
      <w:r>
        <w:rPr>
          <w:rFonts w:cstheme="minorHAnsi"/>
        </w:rPr>
        <w:t>,</w:t>
      </w:r>
      <w:r w:rsidRPr="003D6928">
        <w:rPr>
          <w:rFonts w:cstheme="minorHAnsi"/>
        </w:rPr>
        <w:t xml:space="preserve"> ενώ θα ακολουθήσ</w:t>
      </w:r>
      <w:r>
        <w:rPr>
          <w:rFonts w:cstheme="minorHAnsi"/>
        </w:rPr>
        <w:t>ει</w:t>
      </w:r>
      <w:r w:rsidRPr="003D6928">
        <w:rPr>
          <w:rFonts w:cstheme="minorHAnsi"/>
        </w:rPr>
        <w:t xml:space="preserve"> το πρόβλημα των κόκκινων δανείων της πανδημίας</w:t>
      </w:r>
      <w:r>
        <w:rPr>
          <w:rFonts w:cstheme="minorHAnsi"/>
        </w:rPr>
        <w:t>.</w:t>
      </w:r>
      <w:r w:rsidRPr="003D6928">
        <w:rPr>
          <w:rFonts w:cstheme="minorHAnsi"/>
        </w:rPr>
        <w:t xml:space="preserve"> Πώς θα ανταπεξέλθει</w:t>
      </w:r>
      <w:r>
        <w:rPr>
          <w:rFonts w:cstheme="minorHAnsi"/>
        </w:rPr>
        <w:t>;</w:t>
      </w:r>
      <w:r w:rsidRPr="003D6928">
        <w:rPr>
          <w:rFonts w:cstheme="minorHAnsi"/>
        </w:rPr>
        <w:t xml:space="preserve"> </w:t>
      </w:r>
      <w:r>
        <w:rPr>
          <w:rFonts w:cstheme="minorHAnsi"/>
        </w:rPr>
        <w:t>Μ</w:t>
      </w:r>
      <w:r w:rsidRPr="003D6928">
        <w:rPr>
          <w:rFonts w:cstheme="minorHAnsi"/>
        </w:rPr>
        <w:t>ε αύξηση κεφαλαίου ίσως</w:t>
      </w:r>
      <w:r>
        <w:rPr>
          <w:rFonts w:cstheme="minorHAnsi"/>
        </w:rPr>
        <w:t>.</w:t>
      </w:r>
      <w:r w:rsidRPr="003D6928">
        <w:rPr>
          <w:rFonts w:cstheme="minorHAnsi"/>
        </w:rPr>
        <w:t xml:space="preserve"> </w:t>
      </w:r>
      <w:r>
        <w:rPr>
          <w:rFonts w:cstheme="minorHAnsi"/>
        </w:rPr>
        <w:t>Α</w:t>
      </w:r>
      <w:r w:rsidRPr="003D6928">
        <w:rPr>
          <w:rFonts w:cstheme="minorHAnsi"/>
        </w:rPr>
        <w:t>λλά από ποιον και πως</w:t>
      </w:r>
      <w:r>
        <w:rPr>
          <w:rFonts w:cstheme="minorHAnsi"/>
        </w:rPr>
        <w:t>;</w:t>
      </w:r>
      <w:r w:rsidRPr="003D6928">
        <w:rPr>
          <w:rFonts w:cstheme="minorHAnsi"/>
        </w:rPr>
        <w:t xml:space="preserve"> </w:t>
      </w:r>
      <w:r>
        <w:rPr>
          <w:rFonts w:cstheme="minorHAnsi"/>
        </w:rPr>
        <w:t>Σ</w:t>
      </w:r>
      <w:r w:rsidRPr="003D6928">
        <w:rPr>
          <w:rFonts w:cstheme="minorHAnsi"/>
        </w:rPr>
        <w:t xml:space="preserve">το 9μηνο του 2020 </w:t>
      </w:r>
      <w:r>
        <w:rPr>
          <w:rFonts w:cstheme="minorHAnsi"/>
        </w:rPr>
        <w:t>δε,</w:t>
      </w:r>
      <w:r w:rsidRPr="003D6928">
        <w:rPr>
          <w:rFonts w:cstheme="minorHAnsi"/>
        </w:rPr>
        <w:t xml:space="preserve"> </w:t>
      </w:r>
      <w:r>
        <w:rPr>
          <w:rFonts w:cstheme="minorHAnsi"/>
        </w:rPr>
        <w:t>τ</w:t>
      </w:r>
      <w:r w:rsidRPr="003D6928">
        <w:rPr>
          <w:rFonts w:cstheme="minorHAnsi"/>
        </w:rPr>
        <w:t xml:space="preserve">ο </w:t>
      </w:r>
      <w:r>
        <w:rPr>
          <w:rFonts w:cstheme="minorHAnsi"/>
        </w:rPr>
        <w:t>ΤΧΣ</w:t>
      </w:r>
      <w:r w:rsidRPr="003D6928">
        <w:rPr>
          <w:rFonts w:cstheme="minorHAnsi"/>
        </w:rPr>
        <w:t xml:space="preserve"> είχε ζημ</w:t>
      </w:r>
      <w:r>
        <w:rPr>
          <w:rFonts w:cstheme="minorHAnsi"/>
        </w:rPr>
        <w:t>ίε</w:t>
      </w:r>
      <w:r w:rsidRPr="003D6928">
        <w:rPr>
          <w:rFonts w:cstheme="minorHAnsi"/>
        </w:rPr>
        <w:t xml:space="preserve">ς </w:t>
      </w:r>
      <w:r>
        <w:rPr>
          <w:rFonts w:cstheme="minorHAnsi"/>
        </w:rPr>
        <w:t>1,5</w:t>
      </w:r>
      <w:r w:rsidRPr="003D6928">
        <w:rPr>
          <w:rFonts w:cstheme="minorHAnsi"/>
        </w:rPr>
        <w:t xml:space="preserve"> δισεκατομμύριο από κέρδη 1,2 δισεκατομμύρια την ίδια περίοδο του 2019</w:t>
      </w:r>
      <w:r>
        <w:rPr>
          <w:rFonts w:cstheme="minorHAnsi"/>
        </w:rPr>
        <w:t>.</w:t>
      </w:r>
      <w:r w:rsidRPr="003D6928">
        <w:rPr>
          <w:rFonts w:cstheme="minorHAnsi"/>
        </w:rPr>
        <w:t xml:space="preserve"> Δεν γνωρίζουμε εάν θα αναπρ</w:t>
      </w:r>
      <w:r>
        <w:rPr>
          <w:rFonts w:cstheme="minorHAnsi"/>
        </w:rPr>
        <w:t>οσαρμοστούν και αυτά όπως το ΑΕΠ,</w:t>
      </w:r>
      <w:r w:rsidRPr="003D6928">
        <w:rPr>
          <w:rFonts w:cstheme="minorHAnsi"/>
        </w:rPr>
        <w:t xml:space="preserve"> αλλά φαίνεται ότι θα έχει ζημ</w:t>
      </w:r>
      <w:r>
        <w:rPr>
          <w:rFonts w:cstheme="minorHAnsi"/>
        </w:rPr>
        <w:t xml:space="preserve">ία </w:t>
      </w:r>
      <w:r w:rsidRPr="003D6928">
        <w:rPr>
          <w:rFonts w:cstheme="minorHAnsi"/>
        </w:rPr>
        <w:t>το 2020</w:t>
      </w:r>
      <w:r>
        <w:rPr>
          <w:rFonts w:cstheme="minorHAnsi"/>
        </w:rPr>
        <w:t>,</w:t>
      </w:r>
      <w:r w:rsidRPr="003D6928">
        <w:rPr>
          <w:rFonts w:cstheme="minorHAnsi"/>
        </w:rPr>
        <w:t xml:space="preserve"> όπως ίσως και το 2021</w:t>
      </w:r>
      <w:r>
        <w:rPr>
          <w:rFonts w:cstheme="minorHAnsi"/>
        </w:rPr>
        <w:t>, ε</w:t>
      </w:r>
      <w:r w:rsidRPr="003D6928">
        <w:rPr>
          <w:rFonts w:cstheme="minorHAnsi"/>
        </w:rPr>
        <w:t>άν συνεχιστεί αυτή η κατάσταση</w:t>
      </w:r>
      <w:r>
        <w:rPr>
          <w:rFonts w:cstheme="minorHAnsi"/>
        </w:rPr>
        <w:t>.</w:t>
      </w:r>
      <w:r w:rsidRPr="003D6928">
        <w:rPr>
          <w:rFonts w:cstheme="minorHAnsi"/>
        </w:rPr>
        <w:t xml:space="preserve"> </w:t>
      </w:r>
    </w:p>
    <w:p w:rsidR="000516DC" w:rsidRDefault="000516DC" w:rsidP="00BD4A52">
      <w:pPr>
        <w:spacing w:line="276" w:lineRule="auto"/>
        <w:ind w:firstLine="720"/>
        <w:jc w:val="both"/>
        <w:rPr>
          <w:rFonts w:cstheme="minorHAnsi"/>
        </w:rPr>
      </w:pPr>
      <w:r>
        <w:rPr>
          <w:rFonts w:cstheme="minorHAnsi"/>
        </w:rPr>
        <w:t>Σ</w:t>
      </w:r>
      <w:r w:rsidRPr="003D6928">
        <w:rPr>
          <w:rFonts w:cstheme="minorHAnsi"/>
        </w:rPr>
        <w:t>χετικά τώρα με το πρώτο μέρος</w:t>
      </w:r>
      <w:r>
        <w:rPr>
          <w:rFonts w:cstheme="minorHAnsi"/>
        </w:rPr>
        <w:t>,</w:t>
      </w:r>
      <w:r w:rsidRPr="003D6928">
        <w:rPr>
          <w:rFonts w:cstheme="minorHAnsi"/>
        </w:rPr>
        <w:t xml:space="preserve"> κυρώνεται ως ένα μόνο άρθρο</w:t>
      </w:r>
      <w:r>
        <w:rPr>
          <w:rFonts w:cstheme="minorHAnsi"/>
        </w:rPr>
        <w:t>,</w:t>
      </w:r>
      <w:r w:rsidRPr="003D6928">
        <w:rPr>
          <w:rFonts w:cstheme="minorHAnsi"/>
        </w:rPr>
        <w:t xml:space="preserve"> η</w:t>
      </w:r>
      <w:r>
        <w:rPr>
          <w:rFonts w:cstheme="minorHAnsi"/>
        </w:rPr>
        <w:t xml:space="preserve"> Ο</w:t>
      </w:r>
      <w:r w:rsidRPr="003D6928">
        <w:rPr>
          <w:rFonts w:cstheme="minorHAnsi"/>
        </w:rPr>
        <w:t>δηγία 2020</w:t>
      </w:r>
      <w:r>
        <w:rPr>
          <w:rFonts w:cstheme="minorHAnsi"/>
        </w:rPr>
        <w:t>-</w:t>
      </w:r>
      <w:r w:rsidRPr="003D6928">
        <w:rPr>
          <w:rFonts w:cstheme="minorHAnsi"/>
        </w:rPr>
        <w:t xml:space="preserve"> 20</w:t>
      </w:r>
      <w:r>
        <w:rPr>
          <w:rFonts w:cstheme="minorHAnsi"/>
        </w:rPr>
        <w:t>53</w:t>
      </w:r>
      <w:r w:rsidRPr="003D6928">
        <w:rPr>
          <w:rFonts w:cstheme="minorHAnsi"/>
        </w:rPr>
        <w:t xml:space="preserve"> της </w:t>
      </w:r>
      <w:r>
        <w:rPr>
          <w:rFonts w:cstheme="minorHAnsi"/>
        </w:rPr>
        <w:t>Ε</w:t>
      </w:r>
      <w:r w:rsidRPr="003D6928">
        <w:rPr>
          <w:rFonts w:cstheme="minorHAnsi"/>
        </w:rPr>
        <w:t xml:space="preserve">υρωπαϊκής </w:t>
      </w:r>
      <w:r>
        <w:rPr>
          <w:rFonts w:cstheme="minorHAnsi"/>
        </w:rPr>
        <w:t>Έ</w:t>
      </w:r>
      <w:r w:rsidRPr="003D6928">
        <w:rPr>
          <w:rFonts w:cstheme="minorHAnsi"/>
        </w:rPr>
        <w:t>νωσης</w:t>
      </w:r>
      <w:r>
        <w:rPr>
          <w:rFonts w:cstheme="minorHAnsi"/>
        </w:rPr>
        <w:t>,</w:t>
      </w:r>
      <w:r w:rsidRPr="003D6928">
        <w:rPr>
          <w:rFonts w:cstheme="minorHAnsi"/>
        </w:rPr>
        <w:t xml:space="preserve"> που θα καταθέσουμε την πρώτη επίσημη σελίδα της στα πρακτικά</w:t>
      </w:r>
      <w:r>
        <w:rPr>
          <w:rFonts w:cstheme="minorHAnsi"/>
        </w:rPr>
        <w:t>,</w:t>
      </w:r>
      <w:r w:rsidRPr="003D6928">
        <w:rPr>
          <w:rFonts w:cstheme="minorHAnsi"/>
        </w:rPr>
        <w:t xml:space="preserve"> όπου η εισαγωγή της </w:t>
      </w:r>
      <w:r>
        <w:rPr>
          <w:rFonts w:cstheme="minorHAnsi"/>
        </w:rPr>
        <w:t>Ο</w:t>
      </w:r>
      <w:r w:rsidRPr="003D6928">
        <w:rPr>
          <w:rFonts w:cstheme="minorHAnsi"/>
        </w:rPr>
        <w:t>δηγίας πριν από τα επιμέρους άρθρα</w:t>
      </w:r>
      <w:r>
        <w:rPr>
          <w:rFonts w:cstheme="minorHAnsi"/>
        </w:rPr>
        <w:t>,</w:t>
      </w:r>
      <w:r w:rsidRPr="003D6928">
        <w:rPr>
          <w:rFonts w:cstheme="minorHAnsi"/>
        </w:rPr>
        <w:t xml:space="preserve"> συνιστά</w:t>
      </w:r>
      <w:r>
        <w:rPr>
          <w:rFonts w:cstheme="minorHAnsi"/>
        </w:rPr>
        <w:t>,</w:t>
      </w:r>
      <w:r w:rsidRPr="003D6928">
        <w:rPr>
          <w:rFonts w:cstheme="minorHAnsi"/>
        </w:rPr>
        <w:t xml:space="preserve"> στην ουσία</w:t>
      </w:r>
      <w:r>
        <w:rPr>
          <w:rFonts w:cstheme="minorHAnsi"/>
        </w:rPr>
        <w:t>,</w:t>
      </w:r>
      <w:r w:rsidRPr="003D6928">
        <w:rPr>
          <w:rFonts w:cstheme="minorHAnsi"/>
        </w:rPr>
        <w:t xml:space="preserve"> μία αιτιολογική</w:t>
      </w:r>
      <w:r>
        <w:rPr>
          <w:rFonts w:cstheme="minorHAnsi"/>
        </w:rPr>
        <w:t xml:space="preserve"> έκθεση της αναγκαιότητας κύρωσή</w:t>
      </w:r>
      <w:r w:rsidRPr="003D6928">
        <w:rPr>
          <w:rFonts w:cstheme="minorHAnsi"/>
        </w:rPr>
        <w:t>ς της</w:t>
      </w:r>
      <w:r>
        <w:rPr>
          <w:rFonts w:cstheme="minorHAnsi"/>
        </w:rPr>
        <w:t>.</w:t>
      </w:r>
      <w:r w:rsidRPr="003D6928">
        <w:rPr>
          <w:rFonts w:cstheme="minorHAnsi"/>
        </w:rPr>
        <w:t xml:space="preserve"> </w:t>
      </w:r>
    </w:p>
    <w:p w:rsidR="000516DC" w:rsidRDefault="000516DC" w:rsidP="00BD4A52">
      <w:pPr>
        <w:spacing w:line="276" w:lineRule="auto"/>
        <w:ind w:firstLine="720"/>
        <w:jc w:val="both"/>
        <w:rPr>
          <w:rFonts w:cstheme="minorHAnsi"/>
        </w:rPr>
      </w:pPr>
    </w:p>
    <w:p w:rsidR="000516DC" w:rsidRDefault="000516DC" w:rsidP="00BD4A52">
      <w:pPr>
        <w:spacing w:line="276" w:lineRule="auto"/>
        <w:ind w:firstLine="720"/>
        <w:jc w:val="both"/>
        <w:rPr>
          <w:rFonts w:cs="Arial"/>
          <w:color w:val="212529"/>
        </w:rPr>
      </w:pPr>
      <w:r>
        <w:rPr>
          <w:rFonts w:cs="Arial"/>
          <w:color w:val="212529"/>
        </w:rPr>
        <w:t>Τ</w:t>
      </w:r>
      <w:r w:rsidRPr="008538CD">
        <w:rPr>
          <w:rFonts w:cs="Arial"/>
          <w:color w:val="212529"/>
        </w:rPr>
        <w:t>ο σχέδιο νόμου θεσπίζει κανόνες σχετικά με</w:t>
      </w:r>
      <w:r>
        <w:rPr>
          <w:rFonts w:cs="Arial"/>
          <w:color w:val="212529"/>
        </w:rPr>
        <w:t xml:space="preserve"> την κατανομή ιδίων πόρων στην Έ</w:t>
      </w:r>
      <w:r w:rsidRPr="008538CD">
        <w:rPr>
          <w:rFonts w:cs="Arial"/>
          <w:color w:val="212529"/>
        </w:rPr>
        <w:t>νωση</w:t>
      </w:r>
      <w:r>
        <w:rPr>
          <w:rFonts w:cs="Arial"/>
          <w:color w:val="212529"/>
        </w:rPr>
        <w:t>,</w:t>
      </w:r>
      <w:r w:rsidRPr="008538CD">
        <w:rPr>
          <w:rFonts w:cs="Arial"/>
          <w:color w:val="212529"/>
        </w:rPr>
        <w:t xml:space="preserve"> έτσι ώστε να εξασφαλιστεί η χρηματοδότηση του ετήσιου προϋπολογισμού </w:t>
      </w:r>
      <w:r>
        <w:rPr>
          <w:rFonts w:cs="Arial"/>
          <w:color w:val="212529"/>
        </w:rPr>
        <w:t>της, ενώ τόσο η Ε</w:t>
      </w:r>
      <w:r w:rsidRPr="008538CD">
        <w:rPr>
          <w:rFonts w:cs="Arial"/>
          <w:color w:val="212529"/>
        </w:rPr>
        <w:t>λλάδα όσο και</w:t>
      </w:r>
      <w:r>
        <w:rPr>
          <w:rFonts w:cs="Arial"/>
          <w:color w:val="212529"/>
        </w:rPr>
        <w:t xml:space="preserve"> τα υπόλοιπα 26 κράτη μέλη της Ευρωπαϊκής Έ</w:t>
      </w:r>
      <w:r w:rsidRPr="008538CD">
        <w:rPr>
          <w:rFonts w:cs="Arial"/>
          <w:color w:val="212529"/>
        </w:rPr>
        <w:t>νωσης θα πρέπει να προχωρήσουν στην επικύ</w:t>
      </w:r>
      <w:r>
        <w:rPr>
          <w:rFonts w:cs="Arial"/>
          <w:color w:val="212529"/>
        </w:rPr>
        <w:t>ρωση της παρούσας απόφασης του Ε</w:t>
      </w:r>
      <w:r w:rsidRPr="008538CD">
        <w:rPr>
          <w:rFonts w:cs="Arial"/>
          <w:color w:val="212529"/>
        </w:rPr>
        <w:t xml:space="preserve">υρωπαϊκού </w:t>
      </w:r>
      <w:r>
        <w:rPr>
          <w:rFonts w:cs="Arial"/>
          <w:color w:val="212529"/>
        </w:rPr>
        <w:t>Σ</w:t>
      </w:r>
      <w:r w:rsidRPr="008538CD">
        <w:rPr>
          <w:rFonts w:cs="Arial"/>
          <w:color w:val="212529"/>
        </w:rPr>
        <w:t>υμβουλίου</w:t>
      </w:r>
      <w:r>
        <w:rPr>
          <w:rFonts w:cs="Arial"/>
          <w:color w:val="212529"/>
        </w:rPr>
        <w:t>,</w:t>
      </w:r>
      <w:r w:rsidRPr="008538CD">
        <w:rPr>
          <w:rFonts w:cs="Arial"/>
          <w:color w:val="212529"/>
        </w:rPr>
        <w:t xml:space="preserve"> προκει</w:t>
      </w:r>
      <w:r>
        <w:rPr>
          <w:rFonts w:cs="Arial"/>
          <w:color w:val="212529"/>
        </w:rPr>
        <w:t>μένου να ανοίξει ο δρόμος στην Ευρωπαϊκή Ε</w:t>
      </w:r>
      <w:r w:rsidRPr="008538CD">
        <w:rPr>
          <w:rFonts w:cs="Arial"/>
          <w:color w:val="212529"/>
        </w:rPr>
        <w:t>πιτροπή για να δανειστεί από τις αγορές και για να ξεκινήσ</w:t>
      </w:r>
      <w:r>
        <w:rPr>
          <w:rFonts w:cs="Arial"/>
          <w:color w:val="212529"/>
        </w:rPr>
        <w:t>ει η καταβολή των χρημάτων του Τ</w:t>
      </w:r>
      <w:r w:rsidRPr="008538CD">
        <w:rPr>
          <w:rFonts w:cs="Arial"/>
          <w:color w:val="212529"/>
        </w:rPr>
        <w:t xml:space="preserve">αμείου </w:t>
      </w:r>
      <w:r>
        <w:rPr>
          <w:rFonts w:cs="Arial"/>
          <w:color w:val="212529"/>
        </w:rPr>
        <w:t>Ανάκαμψης</w:t>
      </w:r>
      <w:r w:rsidRPr="008538CD">
        <w:rPr>
          <w:rFonts w:cs="Arial"/>
          <w:color w:val="212529"/>
        </w:rPr>
        <w:t xml:space="preserve">. </w:t>
      </w:r>
    </w:p>
    <w:p w:rsidR="000516DC" w:rsidRDefault="000516DC" w:rsidP="00BD4A52">
      <w:pPr>
        <w:spacing w:line="276" w:lineRule="auto"/>
        <w:ind w:firstLine="720"/>
        <w:jc w:val="both"/>
        <w:rPr>
          <w:rFonts w:cs="Arial"/>
          <w:color w:val="212529"/>
        </w:rPr>
      </w:pPr>
      <w:r w:rsidRPr="008538CD">
        <w:rPr>
          <w:rFonts w:cs="Arial"/>
          <w:color w:val="212529"/>
        </w:rPr>
        <w:lastRenderedPageBreak/>
        <w:t>Μέχρι σήμερα μόλις επτά χώρες μέλη έχουν εγκρίνει τη συγκεκριμένη απόφαση</w:t>
      </w:r>
      <w:r>
        <w:rPr>
          <w:rFonts w:cs="Arial"/>
          <w:color w:val="212529"/>
        </w:rPr>
        <w:t>, οι Β</w:t>
      </w:r>
      <w:r w:rsidRPr="008538CD">
        <w:rPr>
          <w:rFonts w:cs="Arial"/>
          <w:color w:val="212529"/>
        </w:rPr>
        <w:t>ουλγαρία</w:t>
      </w:r>
      <w:r>
        <w:rPr>
          <w:rFonts w:cs="Arial"/>
          <w:color w:val="212529"/>
        </w:rPr>
        <w:t>, Γ</w:t>
      </w:r>
      <w:r w:rsidRPr="008538CD">
        <w:rPr>
          <w:rFonts w:cs="Arial"/>
          <w:color w:val="212529"/>
        </w:rPr>
        <w:t>αλλία</w:t>
      </w:r>
      <w:r>
        <w:rPr>
          <w:rFonts w:cs="Arial"/>
          <w:color w:val="212529"/>
        </w:rPr>
        <w:t>, Κ</w:t>
      </w:r>
      <w:r w:rsidRPr="008538CD">
        <w:rPr>
          <w:rFonts w:cs="Arial"/>
          <w:color w:val="212529"/>
        </w:rPr>
        <w:t>ροατία</w:t>
      </w:r>
      <w:r>
        <w:rPr>
          <w:rFonts w:cs="Arial"/>
          <w:color w:val="212529"/>
        </w:rPr>
        <w:t>,  Κ</w:t>
      </w:r>
      <w:r w:rsidRPr="008538CD">
        <w:rPr>
          <w:rFonts w:cs="Arial"/>
          <w:color w:val="212529"/>
        </w:rPr>
        <w:t>ύπρος</w:t>
      </w:r>
      <w:r>
        <w:rPr>
          <w:rFonts w:cs="Arial"/>
          <w:color w:val="212529"/>
        </w:rPr>
        <w:t>, Μ</w:t>
      </w:r>
      <w:r w:rsidRPr="008538CD">
        <w:rPr>
          <w:rFonts w:cs="Arial"/>
          <w:color w:val="212529"/>
        </w:rPr>
        <w:t>άλτα</w:t>
      </w:r>
      <w:r>
        <w:rPr>
          <w:rFonts w:cs="Arial"/>
          <w:color w:val="212529"/>
        </w:rPr>
        <w:t xml:space="preserve">, Πορτογαλία και Σλοβενία, </w:t>
      </w:r>
      <w:r w:rsidRPr="008538CD">
        <w:rPr>
          <w:rFonts w:cs="Arial"/>
          <w:color w:val="212529"/>
        </w:rPr>
        <w:t xml:space="preserve"> όπως θα καταθέσου</w:t>
      </w:r>
      <w:r>
        <w:rPr>
          <w:rFonts w:cs="Arial"/>
          <w:color w:val="212529"/>
        </w:rPr>
        <w:t>με στα πρακτικά με τις ημερομηνίες έγκρισης</w:t>
      </w:r>
      <w:r w:rsidRPr="008538CD">
        <w:rPr>
          <w:rFonts w:cs="Arial"/>
          <w:color w:val="212529"/>
        </w:rPr>
        <w:t>.</w:t>
      </w:r>
    </w:p>
    <w:p w:rsidR="000516DC" w:rsidRDefault="000516DC" w:rsidP="00BD4A52">
      <w:pPr>
        <w:spacing w:line="276" w:lineRule="auto"/>
        <w:ind w:firstLine="720"/>
        <w:jc w:val="both"/>
        <w:rPr>
          <w:rFonts w:cs="Arial"/>
          <w:color w:val="212529"/>
        </w:rPr>
      </w:pPr>
      <w:r w:rsidRPr="008538CD">
        <w:rPr>
          <w:rFonts w:cs="Arial"/>
          <w:color w:val="212529"/>
        </w:rPr>
        <w:t xml:space="preserve"> Υπενθυμίζουμε εδώ πως έχουν ήδη δημιουργηθεί προβλήματα λόγω των προϋποθέσ</w:t>
      </w:r>
      <w:r>
        <w:rPr>
          <w:rFonts w:cs="Arial"/>
          <w:color w:val="212529"/>
        </w:rPr>
        <w:t>εων που έθεσε η Ευρωπαϊκή Έ</w:t>
      </w:r>
      <w:r w:rsidRPr="008538CD">
        <w:rPr>
          <w:rFonts w:cs="Arial"/>
          <w:color w:val="212529"/>
        </w:rPr>
        <w:t>νωση όσον α</w:t>
      </w:r>
      <w:r>
        <w:rPr>
          <w:rFonts w:cs="Arial"/>
          <w:color w:val="212529"/>
        </w:rPr>
        <w:t>φορά το κράτος δικαίου από την Πολωνία και την Ο</w:t>
      </w:r>
      <w:r w:rsidRPr="008538CD">
        <w:rPr>
          <w:rFonts w:cs="Arial"/>
          <w:color w:val="212529"/>
        </w:rPr>
        <w:t>υγγαρία</w:t>
      </w:r>
      <w:r>
        <w:rPr>
          <w:rFonts w:cs="Arial"/>
          <w:color w:val="212529"/>
        </w:rPr>
        <w:t>,</w:t>
      </w:r>
      <w:r w:rsidRPr="008538CD">
        <w:rPr>
          <w:rFonts w:cs="Arial"/>
          <w:color w:val="212529"/>
        </w:rPr>
        <w:t xml:space="preserve"> ενώ </w:t>
      </w:r>
      <w:r>
        <w:rPr>
          <w:rFonts w:cs="Arial"/>
          <w:color w:val="212529"/>
        </w:rPr>
        <w:t>το Συνταγματικό Δικαστήριο της Π</w:t>
      </w:r>
      <w:r w:rsidRPr="008538CD">
        <w:rPr>
          <w:rFonts w:cs="Arial"/>
          <w:color w:val="212529"/>
        </w:rPr>
        <w:t>ολωνίας συνεχίζει να έχει αντιρρήσεις όσον αφορά τη σύνδεση της χ</w:t>
      </w:r>
      <w:r>
        <w:rPr>
          <w:rFonts w:cs="Arial"/>
          <w:color w:val="212529"/>
        </w:rPr>
        <w:t>ρηματοδότησης με το δίκαιο της Ευρωπαϊκής Έ</w:t>
      </w:r>
      <w:r w:rsidRPr="008538CD">
        <w:rPr>
          <w:rFonts w:cs="Arial"/>
          <w:color w:val="212529"/>
        </w:rPr>
        <w:t>νωσης</w:t>
      </w:r>
      <w:r>
        <w:rPr>
          <w:rFonts w:cs="Arial"/>
          <w:color w:val="212529"/>
        </w:rPr>
        <w:t xml:space="preserve">, </w:t>
      </w:r>
      <w:r w:rsidRPr="008538CD">
        <w:rPr>
          <w:rFonts w:cs="Arial"/>
          <w:color w:val="212529"/>
        </w:rPr>
        <w:t>όπως θα καταθέσουμε στα πρακτικά</w:t>
      </w:r>
      <w:r>
        <w:rPr>
          <w:rFonts w:cs="Arial"/>
          <w:color w:val="212529"/>
        </w:rPr>
        <w:t>.</w:t>
      </w:r>
    </w:p>
    <w:p w:rsidR="000516DC" w:rsidRDefault="000516DC" w:rsidP="00BD4A52">
      <w:pPr>
        <w:spacing w:line="276" w:lineRule="auto"/>
        <w:ind w:firstLine="720"/>
        <w:jc w:val="both"/>
        <w:rPr>
          <w:rFonts w:cs="Arial"/>
          <w:color w:val="212529"/>
        </w:rPr>
      </w:pPr>
      <w:r>
        <w:rPr>
          <w:rFonts w:cs="Arial"/>
          <w:color w:val="212529"/>
        </w:rPr>
        <w:t>Τ</w:t>
      </w:r>
      <w:r w:rsidRPr="008538CD">
        <w:rPr>
          <w:rFonts w:cs="Arial"/>
          <w:color w:val="212529"/>
        </w:rPr>
        <w:t>έτοια θέματα δεν απασχολούν βέβαια τις ελληνικές κυβερνήσεις που σκύβουν διαρκώς το κεφάλι</w:t>
      </w:r>
      <w:r>
        <w:rPr>
          <w:rFonts w:cs="Arial"/>
          <w:color w:val="212529"/>
        </w:rPr>
        <w:t>. Ο</w:t>
      </w:r>
      <w:r w:rsidRPr="008538CD">
        <w:rPr>
          <w:rFonts w:cs="Arial"/>
          <w:color w:val="212529"/>
        </w:rPr>
        <w:t xml:space="preserve">ύτε καν στην περίπτωση των μνημονίων </w:t>
      </w:r>
      <w:r>
        <w:rPr>
          <w:rFonts w:cs="Arial"/>
          <w:color w:val="212529"/>
        </w:rPr>
        <w:t>που</w:t>
      </w:r>
      <w:r w:rsidRPr="008538CD">
        <w:rPr>
          <w:rFonts w:cs="Arial"/>
          <w:color w:val="212529"/>
        </w:rPr>
        <w:t xml:space="preserve"> έχει αποδειχθεί ξεκάθαρα πως έχουν αντισυνταγματικές διατάξεις</w:t>
      </w:r>
      <w:r>
        <w:rPr>
          <w:rFonts w:cs="Arial"/>
          <w:color w:val="212529"/>
        </w:rPr>
        <w:t>,</w:t>
      </w:r>
      <w:r w:rsidRPr="008538CD">
        <w:rPr>
          <w:rFonts w:cs="Arial"/>
          <w:color w:val="212529"/>
        </w:rPr>
        <w:t xml:space="preserve"> όπως όσον αφορά την περικοπή των συντάξεων</w:t>
      </w:r>
      <w:r>
        <w:rPr>
          <w:rFonts w:cs="Arial"/>
          <w:color w:val="212529"/>
        </w:rPr>
        <w:t>. Κατά την Πρόεδρο της Δ</w:t>
      </w:r>
      <w:r w:rsidRPr="008538CD">
        <w:rPr>
          <w:rFonts w:cs="Arial"/>
          <w:color w:val="212529"/>
        </w:rPr>
        <w:t xml:space="preserve">ημοκρατίας το </w:t>
      </w:r>
      <w:r>
        <w:rPr>
          <w:rFonts w:cs="Arial"/>
          <w:color w:val="212529"/>
        </w:rPr>
        <w:t>ταμειακό συμφέρον του δημοσίου  π</w:t>
      </w:r>
      <w:r w:rsidRPr="008538CD">
        <w:rPr>
          <w:rFonts w:cs="Arial"/>
          <w:color w:val="212529"/>
        </w:rPr>
        <w:t>ροέχει το</w:t>
      </w:r>
      <w:r>
        <w:rPr>
          <w:rFonts w:cs="Arial"/>
          <w:color w:val="212529"/>
        </w:rPr>
        <w:t xml:space="preserve">υ Συντάγματος. </w:t>
      </w:r>
      <w:r w:rsidRPr="008538CD">
        <w:rPr>
          <w:rFonts w:cs="Arial"/>
          <w:color w:val="212529"/>
        </w:rPr>
        <w:t>Αν είναι δυνατόν</w:t>
      </w:r>
      <w:r>
        <w:rPr>
          <w:rFonts w:cs="Arial"/>
          <w:color w:val="212529"/>
        </w:rPr>
        <w:t>;</w:t>
      </w:r>
      <w:r w:rsidRPr="008538CD">
        <w:rPr>
          <w:rFonts w:cs="Arial"/>
          <w:color w:val="212529"/>
        </w:rPr>
        <w:t xml:space="preserve"> </w:t>
      </w:r>
    </w:p>
    <w:p w:rsidR="000516DC" w:rsidRDefault="000516DC" w:rsidP="00BD4A52">
      <w:pPr>
        <w:spacing w:line="276" w:lineRule="auto"/>
        <w:ind w:firstLine="720"/>
        <w:jc w:val="both"/>
        <w:rPr>
          <w:rFonts w:cs="Arial"/>
          <w:color w:val="212529"/>
        </w:rPr>
      </w:pPr>
      <w:r>
        <w:rPr>
          <w:rFonts w:cs="Arial"/>
          <w:color w:val="212529"/>
        </w:rPr>
        <w:t>Υ</w:t>
      </w:r>
      <w:r w:rsidRPr="008538CD">
        <w:rPr>
          <w:rFonts w:cs="Arial"/>
          <w:color w:val="212529"/>
        </w:rPr>
        <w:t xml:space="preserve">πάρχουν 4 </w:t>
      </w:r>
      <w:r>
        <w:rPr>
          <w:rFonts w:cs="Arial"/>
          <w:color w:val="212529"/>
        </w:rPr>
        <w:t xml:space="preserve">είδη </w:t>
      </w:r>
      <w:r w:rsidRPr="008538CD">
        <w:rPr>
          <w:rFonts w:cs="Arial"/>
          <w:color w:val="212529"/>
        </w:rPr>
        <w:t>πόρων για τον κοινοτικό προϋπολογισμό που θα αναφέρουμε αναλυτικά στη συζήτηση</w:t>
      </w:r>
      <w:r>
        <w:rPr>
          <w:rFonts w:cs="Arial"/>
          <w:color w:val="212529"/>
        </w:rPr>
        <w:t xml:space="preserve"> επί των άρθρων. </w:t>
      </w:r>
      <w:r w:rsidR="00CA756E">
        <w:rPr>
          <w:rFonts w:cs="Arial"/>
          <w:color w:val="212529"/>
        </w:rPr>
        <w:t>Όπως,</w:t>
      </w:r>
      <w:r w:rsidRPr="008538CD">
        <w:rPr>
          <w:rFonts w:cs="Arial"/>
          <w:color w:val="212529"/>
        </w:rPr>
        <w:t xml:space="preserve"> αναφέρεται </w:t>
      </w:r>
      <w:r>
        <w:rPr>
          <w:rFonts w:cs="Arial"/>
          <w:color w:val="212529"/>
        </w:rPr>
        <w:t>στο σημείο 4 τα οικονομικά της Ευρωπαϊκής Έ</w:t>
      </w:r>
      <w:r w:rsidRPr="008538CD">
        <w:rPr>
          <w:rFonts w:cs="Arial"/>
          <w:color w:val="212529"/>
        </w:rPr>
        <w:t>νωσης ήταν προβληματικά ήδη από το 2017 γεγονός που σημαίνει πως το πακέτο αποτελεί στην ουσία μια ευκαιρία για να ενισχυθούν τα έ</w:t>
      </w:r>
      <w:r>
        <w:rPr>
          <w:rFonts w:cs="Arial"/>
          <w:color w:val="212529"/>
        </w:rPr>
        <w:t>σοδα ειδικά μετά την έξοδο της Μεγάλης Β</w:t>
      </w:r>
      <w:r w:rsidRPr="008538CD">
        <w:rPr>
          <w:rFonts w:cs="Arial"/>
          <w:color w:val="212529"/>
        </w:rPr>
        <w:t>ρετανίας.</w:t>
      </w:r>
    </w:p>
    <w:p w:rsidR="000516DC" w:rsidRDefault="000516DC" w:rsidP="00BD4A52">
      <w:pPr>
        <w:spacing w:line="276" w:lineRule="auto"/>
        <w:ind w:firstLine="720"/>
        <w:jc w:val="both"/>
        <w:rPr>
          <w:rFonts w:cs="Arial"/>
          <w:color w:val="212529"/>
        </w:rPr>
      </w:pPr>
      <w:r w:rsidRPr="008538CD">
        <w:rPr>
          <w:rFonts w:cs="Arial"/>
          <w:color w:val="212529"/>
        </w:rPr>
        <w:t xml:space="preserve"> Στο σημείο 7 γίνεται αναφορά για το</w:t>
      </w:r>
      <w:r>
        <w:rPr>
          <w:rFonts w:cs="Arial"/>
          <w:color w:val="212529"/>
        </w:rPr>
        <w:t xml:space="preserve"> τέλος πλαστικών μη </w:t>
      </w:r>
      <w:proofErr w:type="spellStart"/>
      <w:r>
        <w:rPr>
          <w:rFonts w:cs="Arial"/>
          <w:color w:val="212529"/>
        </w:rPr>
        <w:t>ανακυκλούμενων</w:t>
      </w:r>
      <w:proofErr w:type="spellEnd"/>
      <w:r w:rsidRPr="008538CD">
        <w:rPr>
          <w:rFonts w:cs="Arial"/>
          <w:color w:val="212529"/>
        </w:rPr>
        <w:t xml:space="preserve"> απορριμμάτων</w:t>
      </w:r>
      <w:r>
        <w:rPr>
          <w:rFonts w:cs="Arial"/>
          <w:color w:val="212529"/>
        </w:rPr>
        <w:t xml:space="preserve">, </w:t>
      </w:r>
      <w:r w:rsidRPr="008538CD">
        <w:rPr>
          <w:rFonts w:cs="Arial"/>
          <w:color w:val="212529"/>
        </w:rPr>
        <w:t>ενώ στο αμέσως επόμενο τίθε</w:t>
      </w:r>
      <w:r>
        <w:rPr>
          <w:rFonts w:cs="Arial"/>
          <w:color w:val="212529"/>
        </w:rPr>
        <w:t>ν</w:t>
      </w:r>
      <w:r w:rsidRPr="008538CD">
        <w:rPr>
          <w:rFonts w:cs="Arial"/>
          <w:color w:val="212529"/>
        </w:rPr>
        <w:t>ται προς συζήτηση μελλοντικά όμως και άλλες μορφές εισφορών</w:t>
      </w:r>
      <w:r>
        <w:rPr>
          <w:rFonts w:cs="Arial"/>
          <w:color w:val="212529"/>
        </w:rPr>
        <w:t xml:space="preserve">, όπως </w:t>
      </w:r>
      <w:r w:rsidRPr="008538CD">
        <w:rPr>
          <w:rFonts w:cs="Arial"/>
          <w:color w:val="212529"/>
        </w:rPr>
        <w:t>ο μηχανισμός συνοριακής προσαρμογής άνθρακα και η ψηφιακή συνεισφορά</w:t>
      </w:r>
      <w:r>
        <w:rPr>
          <w:rFonts w:cs="Arial"/>
          <w:color w:val="212529"/>
        </w:rPr>
        <w:t>. Ω</w:t>
      </w:r>
      <w:r w:rsidRPr="008538CD">
        <w:rPr>
          <w:rFonts w:cs="Arial"/>
          <w:color w:val="212529"/>
        </w:rPr>
        <w:t>ς εκ τούτου η χώρα μας θα δεσμευτεί για μέτρα που ακόμη δεν έχουν προσδιοριστεί</w:t>
      </w:r>
      <w:r>
        <w:rPr>
          <w:rFonts w:cs="Arial"/>
          <w:color w:val="212529"/>
        </w:rPr>
        <w:t xml:space="preserve">, </w:t>
      </w:r>
      <w:r w:rsidRPr="008538CD">
        <w:rPr>
          <w:rFonts w:cs="Arial"/>
          <w:color w:val="212529"/>
        </w:rPr>
        <w:t xml:space="preserve"> κάτι που</w:t>
      </w:r>
      <w:r>
        <w:rPr>
          <w:rFonts w:cs="Arial"/>
          <w:color w:val="212529"/>
        </w:rPr>
        <w:t xml:space="preserve"> θεωρούμε τουλάχιστο απαράδεκτο</w:t>
      </w:r>
      <w:r w:rsidRPr="008538CD">
        <w:rPr>
          <w:rFonts w:cs="Arial"/>
          <w:color w:val="212529"/>
        </w:rPr>
        <w:t xml:space="preserve">. </w:t>
      </w:r>
    </w:p>
    <w:p w:rsidR="000516DC" w:rsidRDefault="000516DC" w:rsidP="00BD4A52">
      <w:pPr>
        <w:spacing w:line="276" w:lineRule="auto"/>
        <w:ind w:firstLine="720"/>
        <w:jc w:val="both"/>
        <w:rPr>
          <w:rFonts w:cs="Arial"/>
          <w:color w:val="212529"/>
        </w:rPr>
      </w:pPr>
      <w:r w:rsidRPr="008538CD">
        <w:rPr>
          <w:rFonts w:cs="Arial"/>
          <w:color w:val="212529"/>
        </w:rPr>
        <w:t>Στο σημείο 9 γίνεται αναφορά σε χώρες που ωφελούνται από το σύστημα ιδίων πόρων</w:t>
      </w:r>
      <w:r>
        <w:rPr>
          <w:rFonts w:cs="Arial"/>
          <w:color w:val="212529"/>
        </w:rPr>
        <w:t>,</w:t>
      </w:r>
      <w:r w:rsidRPr="008538CD">
        <w:rPr>
          <w:rFonts w:cs="Arial"/>
          <w:color w:val="212529"/>
        </w:rPr>
        <w:t xml:space="preserve"> στ</w:t>
      </w:r>
      <w:r>
        <w:rPr>
          <w:rFonts w:cs="Arial"/>
          <w:color w:val="212529"/>
        </w:rPr>
        <w:t>ις οποίες δεν συγκαταλέγεται η Ε</w:t>
      </w:r>
      <w:r w:rsidRPr="008538CD">
        <w:rPr>
          <w:rFonts w:cs="Arial"/>
          <w:color w:val="212529"/>
        </w:rPr>
        <w:t>λλάδα</w:t>
      </w:r>
      <w:r>
        <w:rPr>
          <w:rFonts w:cs="Arial"/>
          <w:color w:val="212529"/>
        </w:rPr>
        <w:t>, σε αντίθεση με τη Γε</w:t>
      </w:r>
      <w:r w:rsidRPr="008538CD">
        <w:rPr>
          <w:rFonts w:cs="Arial"/>
          <w:color w:val="212529"/>
        </w:rPr>
        <w:t>ρμανία που θα ωφεληθεί στο πλαίσιο των διορθώσεων των ετησίων συνεισφορών</w:t>
      </w:r>
      <w:r>
        <w:rPr>
          <w:rFonts w:cs="Arial"/>
          <w:color w:val="212529"/>
        </w:rPr>
        <w:t>.</w:t>
      </w:r>
    </w:p>
    <w:p w:rsidR="000516DC" w:rsidRDefault="000516DC" w:rsidP="00BD4A52">
      <w:pPr>
        <w:spacing w:line="276" w:lineRule="auto"/>
        <w:ind w:firstLine="720"/>
        <w:jc w:val="both"/>
        <w:rPr>
          <w:rFonts w:cs="Arial"/>
          <w:color w:val="212529"/>
        </w:rPr>
      </w:pPr>
      <w:r>
        <w:rPr>
          <w:rFonts w:cs="Arial"/>
          <w:color w:val="212529"/>
        </w:rPr>
        <w:t>Σ</w:t>
      </w:r>
      <w:r w:rsidRPr="008538CD">
        <w:rPr>
          <w:rFonts w:cs="Arial"/>
          <w:color w:val="212529"/>
        </w:rPr>
        <w:t xml:space="preserve">το </w:t>
      </w:r>
      <w:r>
        <w:rPr>
          <w:rFonts w:cs="Arial"/>
          <w:color w:val="212529"/>
        </w:rPr>
        <w:t>σημείο 11 αυξάνεται από την 1η Μ</w:t>
      </w:r>
      <w:r w:rsidRPr="008538CD">
        <w:rPr>
          <w:rFonts w:cs="Arial"/>
          <w:color w:val="212529"/>
        </w:rPr>
        <w:t>αρτίου του 2021 και ως το τέλος το 2027</w:t>
      </w:r>
      <w:r>
        <w:rPr>
          <w:rFonts w:cs="Arial"/>
          <w:color w:val="212529"/>
        </w:rPr>
        <w:t>,</w:t>
      </w:r>
      <w:r w:rsidRPr="008538CD">
        <w:rPr>
          <w:rFonts w:cs="Arial"/>
          <w:color w:val="212529"/>
        </w:rPr>
        <w:t xml:space="preserve"> σε 25% από 20%</w:t>
      </w:r>
      <w:r>
        <w:rPr>
          <w:rFonts w:cs="Arial"/>
          <w:color w:val="212529"/>
        </w:rPr>
        <w:t>,</w:t>
      </w:r>
      <w:r w:rsidRPr="008538CD">
        <w:rPr>
          <w:rFonts w:cs="Arial"/>
          <w:color w:val="212529"/>
        </w:rPr>
        <w:t xml:space="preserve"> </w:t>
      </w:r>
      <w:r>
        <w:rPr>
          <w:rFonts w:cs="Arial"/>
          <w:color w:val="212529"/>
        </w:rPr>
        <w:t>τ</w:t>
      </w:r>
      <w:r w:rsidRPr="008538CD">
        <w:rPr>
          <w:rFonts w:cs="Arial"/>
          <w:color w:val="212529"/>
        </w:rPr>
        <w:t>ο ποσοστό που παρακρατούν τα κράτη μέλη ως έξοδα είσπραξης των παραδοσιακών ιδίων πόρων</w:t>
      </w:r>
      <w:r>
        <w:rPr>
          <w:rFonts w:cs="Arial"/>
          <w:color w:val="212529"/>
        </w:rPr>
        <w:t>. Ε</w:t>
      </w:r>
      <w:r w:rsidRPr="008538CD">
        <w:rPr>
          <w:rFonts w:cs="Arial"/>
          <w:color w:val="212529"/>
        </w:rPr>
        <w:t xml:space="preserve">νώ στο 12 αυξάνεται το ετήσιο όριο πιστώσεων πληρωμών του κοινοτικού προϋπολογισμού στο </w:t>
      </w:r>
      <w:r>
        <w:rPr>
          <w:rFonts w:cs="Arial"/>
          <w:color w:val="212529"/>
        </w:rPr>
        <w:t>1,40% του Ακαθάριστου Εγχώριου Ε</w:t>
      </w:r>
      <w:r w:rsidRPr="008538CD">
        <w:rPr>
          <w:rFonts w:cs="Arial"/>
          <w:color w:val="212529"/>
        </w:rPr>
        <w:t>ισοδήμ</w:t>
      </w:r>
      <w:r>
        <w:rPr>
          <w:rFonts w:cs="Arial"/>
          <w:color w:val="212529"/>
        </w:rPr>
        <w:t>ατος όλων των κρατών μελών της Ευρωπαϊκής Έ</w:t>
      </w:r>
      <w:r w:rsidRPr="008538CD">
        <w:rPr>
          <w:rFonts w:cs="Arial"/>
          <w:color w:val="212529"/>
        </w:rPr>
        <w:t xml:space="preserve">νωσης από </w:t>
      </w:r>
      <w:r>
        <w:rPr>
          <w:rFonts w:cs="Arial"/>
          <w:color w:val="212529"/>
        </w:rPr>
        <w:t>1,20%</w:t>
      </w:r>
      <w:r w:rsidRPr="008538CD">
        <w:rPr>
          <w:rFonts w:cs="Arial"/>
          <w:color w:val="212529"/>
        </w:rPr>
        <w:t xml:space="preserve"> που ίσχυε μέχρι σήμερα. Αντ</w:t>
      </w:r>
      <w:r>
        <w:rPr>
          <w:rFonts w:cs="Arial"/>
          <w:color w:val="212529"/>
        </w:rPr>
        <w:t>ίστοιχα</w:t>
      </w:r>
      <w:r w:rsidR="00716BC2">
        <w:rPr>
          <w:rFonts w:cs="Arial"/>
          <w:color w:val="212529"/>
        </w:rPr>
        <w:t>,</w:t>
      </w:r>
      <w:r>
        <w:rPr>
          <w:rFonts w:cs="Arial"/>
          <w:color w:val="212529"/>
        </w:rPr>
        <w:t xml:space="preserve"> αυξάνεται στο 1,46% του Ακαθάριστου Εθνικού Ε</w:t>
      </w:r>
      <w:r w:rsidRPr="008538CD">
        <w:rPr>
          <w:rFonts w:cs="Arial"/>
          <w:color w:val="212529"/>
        </w:rPr>
        <w:t xml:space="preserve">ισοδήματος των κρατών μελών </w:t>
      </w:r>
      <w:r>
        <w:rPr>
          <w:rFonts w:cs="Arial"/>
          <w:color w:val="212529"/>
        </w:rPr>
        <w:t>α</w:t>
      </w:r>
      <w:r w:rsidRPr="008538CD">
        <w:rPr>
          <w:rFonts w:cs="Arial"/>
          <w:color w:val="212529"/>
        </w:rPr>
        <w:t xml:space="preserve">πό </w:t>
      </w:r>
      <w:r>
        <w:rPr>
          <w:rFonts w:cs="Arial"/>
          <w:color w:val="212529"/>
        </w:rPr>
        <w:t>1,20% που ισχύει σήμερα τ</w:t>
      </w:r>
      <w:r w:rsidRPr="008538CD">
        <w:rPr>
          <w:rFonts w:cs="Arial"/>
          <w:color w:val="212529"/>
        </w:rPr>
        <w:t xml:space="preserve">ο όριο των πιστώσεων αναλήψεων από τα κράτη </w:t>
      </w:r>
      <w:r>
        <w:rPr>
          <w:rFonts w:cs="Arial"/>
          <w:color w:val="212529"/>
        </w:rPr>
        <w:t>μέλη για τον προϋπολογισμό της Ευρωπαϊκής Έ</w:t>
      </w:r>
      <w:r w:rsidRPr="008538CD">
        <w:rPr>
          <w:rFonts w:cs="Arial"/>
          <w:color w:val="212529"/>
        </w:rPr>
        <w:t>νωσης</w:t>
      </w:r>
      <w:r>
        <w:rPr>
          <w:rFonts w:cs="Arial"/>
          <w:color w:val="212529"/>
        </w:rPr>
        <w:t>,</w:t>
      </w:r>
      <w:r w:rsidRPr="008538CD">
        <w:rPr>
          <w:rFonts w:cs="Arial"/>
          <w:color w:val="212529"/>
        </w:rPr>
        <w:t xml:space="preserve"> </w:t>
      </w:r>
      <w:r>
        <w:rPr>
          <w:rFonts w:cs="Arial"/>
          <w:color w:val="212529"/>
        </w:rPr>
        <w:t>όπως,</w:t>
      </w:r>
      <w:r w:rsidRPr="008538CD">
        <w:rPr>
          <w:rFonts w:cs="Arial"/>
          <w:color w:val="212529"/>
        </w:rPr>
        <w:t xml:space="preserve"> </w:t>
      </w:r>
      <w:r>
        <w:rPr>
          <w:rFonts w:cs="Arial"/>
          <w:color w:val="212529"/>
        </w:rPr>
        <w:t>επίσης,</w:t>
      </w:r>
      <w:r w:rsidRPr="008538CD">
        <w:rPr>
          <w:rFonts w:cs="Arial"/>
          <w:color w:val="212529"/>
        </w:rPr>
        <w:t xml:space="preserve"> θα καταθέσου</w:t>
      </w:r>
      <w:r>
        <w:rPr>
          <w:rFonts w:cs="Arial"/>
          <w:color w:val="212529"/>
        </w:rPr>
        <w:t>με.</w:t>
      </w:r>
    </w:p>
    <w:p w:rsidR="000516DC" w:rsidRDefault="000516DC" w:rsidP="00BD4A52">
      <w:pPr>
        <w:spacing w:line="276" w:lineRule="auto"/>
        <w:ind w:firstLine="720"/>
        <w:jc w:val="both"/>
        <w:rPr>
          <w:rFonts w:cs="Arial"/>
          <w:color w:val="212529"/>
        </w:rPr>
      </w:pPr>
      <w:r>
        <w:rPr>
          <w:rFonts w:cs="Arial"/>
          <w:color w:val="212529"/>
        </w:rPr>
        <w:t>Ε</w:t>
      </w:r>
      <w:r w:rsidRPr="008538CD">
        <w:rPr>
          <w:rFonts w:cs="Arial"/>
          <w:color w:val="212529"/>
        </w:rPr>
        <w:t>νδεικτικά τώρα</w:t>
      </w:r>
      <w:r w:rsidR="00716BC2">
        <w:rPr>
          <w:rFonts w:cs="Arial"/>
          <w:color w:val="212529"/>
        </w:rPr>
        <w:t>,</w:t>
      </w:r>
      <w:r w:rsidRPr="008538CD">
        <w:rPr>
          <w:rFonts w:cs="Arial"/>
          <w:color w:val="212529"/>
        </w:rPr>
        <w:t xml:space="preserve"> το 2019 </w:t>
      </w:r>
      <w:r>
        <w:rPr>
          <w:rFonts w:cs="Arial"/>
          <w:color w:val="212529"/>
        </w:rPr>
        <w:t>η Ε</w:t>
      </w:r>
      <w:r w:rsidRPr="008538CD">
        <w:rPr>
          <w:rFonts w:cs="Arial"/>
          <w:color w:val="212529"/>
        </w:rPr>
        <w:t>λλάδα ε</w:t>
      </w:r>
      <w:r>
        <w:rPr>
          <w:rFonts w:cs="Arial"/>
          <w:color w:val="212529"/>
        </w:rPr>
        <w:t>ίχε ισοζύγιο συναλλαγών με την Ευρωπαϊκή Έ</w:t>
      </w:r>
      <w:r w:rsidRPr="008538CD">
        <w:rPr>
          <w:rFonts w:cs="Arial"/>
          <w:color w:val="212529"/>
        </w:rPr>
        <w:t>νωση στα 3,6 δισεκατομμύρια ευρώ</w:t>
      </w:r>
      <w:r>
        <w:rPr>
          <w:rFonts w:cs="Arial"/>
          <w:color w:val="212529"/>
        </w:rPr>
        <w:t>,</w:t>
      </w:r>
      <w:r w:rsidR="00716BC2">
        <w:rPr>
          <w:rFonts w:cs="Arial"/>
          <w:color w:val="212529"/>
        </w:rPr>
        <w:t xml:space="preserve"> εισροές 1,75 δις</w:t>
      </w:r>
      <w:r w:rsidRPr="008538CD">
        <w:rPr>
          <w:rFonts w:cs="Arial"/>
          <w:color w:val="212529"/>
        </w:rPr>
        <w:t xml:space="preserve"> </w:t>
      </w:r>
      <w:r>
        <w:rPr>
          <w:rFonts w:cs="Arial"/>
          <w:color w:val="212529"/>
        </w:rPr>
        <w:t xml:space="preserve"> και εκροές 5,2 δις, ε</w:t>
      </w:r>
      <w:r w:rsidRPr="008538CD">
        <w:rPr>
          <w:rFonts w:cs="Arial"/>
          <w:color w:val="212529"/>
        </w:rPr>
        <w:t xml:space="preserve">νώ έχει έλλειμμα στο εμπόριο αγαθών εντός της </w:t>
      </w:r>
      <w:r>
        <w:rPr>
          <w:rFonts w:cs="Arial"/>
          <w:color w:val="212529"/>
        </w:rPr>
        <w:t>Ευρωπαϊκής Έ</w:t>
      </w:r>
      <w:r w:rsidRPr="008538CD">
        <w:rPr>
          <w:rFonts w:cs="Arial"/>
          <w:color w:val="212529"/>
        </w:rPr>
        <w:t>νωσης ύψους 15 δισεκατομμυρίων ευρώ</w:t>
      </w:r>
      <w:r>
        <w:rPr>
          <w:rFonts w:cs="Arial"/>
          <w:color w:val="212529"/>
        </w:rPr>
        <w:t>,</w:t>
      </w:r>
      <w:r w:rsidRPr="008538CD">
        <w:rPr>
          <w:rFonts w:cs="Arial"/>
          <w:color w:val="212529"/>
        </w:rPr>
        <w:t xml:space="preserve"> όπως θα καταθέσ</w:t>
      </w:r>
      <w:r>
        <w:rPr>
          <w:rFonts w:cs="Arial"/>
          <w:color w:val="212529"/>
        </w:rPr>
        <w:t>ουμε</w:t>
      </w:r>
      <w:r w:rsidRPr="008538CD">
        <w:rPr>
          <w:rFonts w:cs="Arial"/>
          <w:color w:val="212529"/>
        </w:rPr>
        <w:t xml:space="preserve"> στα πρακτικά με την ανάλυση του προϋπολογισμού μαζί με το </w:t>
      </w:r>
      <w:proofErr w:type="spellStart"/>
      <w:r>
        <w:rPr>
          <w:rFonts w:cs="Arial"/>
          <w:color w:val="212529"/>
        </w:rPr>
        <w:t>Next</w:t>
      </w:r>
      <w:proofErr w:type="spellEnd"/>
      <w:r>
        <w:rPr>
          <w:rFonts w:cs="Arial"/>
          <w:color w:val="212529"/>
        </w:rPr>
        <w:t xml:space="preserve"> </w:t>
      </w:r>
      <w:proofErr w:type="spellStart"/>
      <w:r>
        <w:rPr>
          <w:rFonts w:cs="Arial"/>
          <w:color w:val="212529"/>
        </w:rPr>
        <w:t>Generation</w:t>
      </w:r>
      <w:proofErr w:type="spellEnd"/>
      <w:r>
        <w:rPr>
          <w:rFonts w:cs="Arial"/>
          <w:color w:val="212529"/>
        </w:rPr>
        <w:t xml:space="preserve"> U. </w:t>
      </w:r>
    </w:p>
    <w:p w:rsidR="000516DC" w:rsidRPr="008538CD" w:rsidRDefault="000516DC" w:rsidP="00BD4A52">
      <w:pPr>
        <w:spacing w:line="276" w:lineRule="auto"/>
        <w:ind w:firstLine="720"/>
        <w:jc w:val="both"/>
        <w:rPr>
          <w:rFonts w:cs="Arial"/>
          <w:color w:val="212529"/>
        </w:rPr>
      </w:pPr>
      <w:r>
        <w:rPr>
          <w:rFonts w:cs="Arial"/>
          <w:color w:val="212529"/>
        </w:rPr>
        <w:t xml:space="preserve"> Μ</w:t>
      </w:r>
      <w:r w:rsidRPr="008538CD">
        <w:rPr>
          <w:rFonts w:cs="Arial"/>
          <w:color w:val="212529"/>
        </w:rPr>
        <w:t>ε το σημείο 14 δίνεται η εξουσι</w:t>
      </w:r>
      <w:r>
        <w:rPr>
          <w:rFonts w:cs="Arial"/>
          <w:color w:val="212529"/>
        </w:rPr>
        <w:t>οδότηση της χώρας μας προς την Ευρωπαϊκή Έ</w:t>
      </w:r>
      <w:r w:rsidRPr="008538CD">
        <w:rPr>
          <w:rFonts w:cs="Arial"/>
          <w:color w:val="212529"/>
        </w:rPr>
        <w:t xml:space="preserve">νωση να μπορεί να δανειστεί σε ευρώ ποσά έως και 750 δισεκατομμύρια </w:t>
      </w:r>
      <w:r>
        <w:rPr>
          <w:rFonts w:cs="Arial"/>
          <w:color w:val="212529"/>
        </w:rPr>
        <w:t>σ</w:t>
      </w:r>
      <w:r w:rsidRPr="008538CD">
        <w:rPr>
          <w:rFonts w:cs="Arial"/>
          <w:color w:val="212529"/>
        </w:rPr>
        <w:t>ε τιμές του</w:t>
      </w:r>
      <w:r>
        <w:rPr>
          <w:rFonts w:cs="Arial"/>
          <w:color w:val="212529"/>
        </w:rPr>
        <w:t xml:space="preserve"> 2018 για να </w:t>
      </w:r>
      <w:r>
        <w:rPr>
          <w:rFonts w:cs="Arial"/>
          <w:color w:val="212529"/>
        </w:rPr>
        <w:lastRenderedPageBreak/>
        <w:t>χρηματοδοτήσει το Ταμείο Α</w:t>
      </w:r>
      <w:r w:rsidRPr="008538CD">
        <w:rPr>
          <w:rFonts w:cs="Arial"/>
          <w:color w:val="212529"/>
        </w:rPr>
        <w:t>νάκαμψης</w:t>
      </w:r>
      <w:r>
        <w:rPr>
          <w:rFonts w:cs="Arial"/>
          <w:color w:val="212529"/>
        </w:rPr>
        <w:t>,</w:t>
      </w:r>
      <w:r w:rsidRPr="008538CD">
        <w:rPr>
          <w:rFonts w:cs="Arial"/>
          <w:color w:val="212529"/>
        </w:rPr>
        <w:t xml:space="preserve"> ενώ μέσω αυτού θα αντιμετωπίσει τις συνέπειες του </w:t>
      </w:r>
      <w:proofErr w:type="spellStart"/>
      <w:r>
        <w:rPr>
          <w:rFonts w:cs="Arial"/>
          <w:color w:val="212529"/>
        </w:rPr>
        <w:t>covid</w:t>
      </w:r>
      <w:proofErr w:type="spellEnd"/>
      <w:r w:rsidRPr="008538CD">
        <w:rPr>
          <w:rFonts w:cs="Arial"/>
          <w:color w:val="212529"/>
        </w:rPr>
        <w:t xml:space="preserve"> 19 στην ευρωπαϊκή οικονομία. Από τα χρήματα αυτά τα 390 δισεκατομμύρια ευρώ θα δοθούν </w:t>
      </w:r>
      <w:r>
        <w:rPr>
          <w:rFonts w:cs="Arial"/>
          <w:color w:val="212529"/>
        </w:rPr>
        <w:t>σε επιχορηγήσεις και τα 360 δις σε δά</w:t>
      </w:r>
      <w:r w:rsidRPr="008538CD">
        <w:rPr>
          <w:rFonts w:cs="Arial"/>
          <w:color w:val="212529"/>
        </w:rPr>
        <w:t>νεια</w:t>
      </w:r>
      <w:r>
        <w:rPr>
          <w:rFonts w:cs="Arial"/>
          <w:color w:val="212529"/>
        </w:rPr>
        <w:t>. Εδώ</w:t>
      </w:r>
      <w:r w:rsidRPr="008538CD">
        <w:rPr>
          <w:rFonts w:cs="Arial"/>
          <w:color w:val="212529"/>
        </w:rPr>
        <w:t xml:space="preserve"> οφείλει να σημειωθεί </w:t>
      </w:r>
      <w:r>
        <w:rPr>
          <w:rFonts w:cs="Arial"/>
          <w:color w:val="212529"/>
        </w:rPr>
        <w:t>πως τα 750 δι</w:t>
      </w:r>
      <w:r w:rsidR="00716BC2">
        <w:rPr>
          <w:rFonts w:cs="Arial"/>
          <w:color w:val="212529"/>
        </w:rPr>
        <w:t>ς</w:t>
      </w:r>
      <w:r>
        <w:rPr>
          <w:rFonts w:cs="Arial"/>
          <w:color w:val="212529"/>
        </w:rPr>
        <w:t xml:space="preserve"> ε</w:t>
      </w:r>
      <w:r w:rsidRPr="008538CD">
        <w:rPr>
          <w:rFonts w:cs="Arial"/>
          <w:color w:val="212529"/>
        </w:rPr>
        <w:t xml:space="preserve">ίναι χαμηλότερα από το πακέτο ύψους σχεδόν 1,2 τρισεκατομμύρια </w:t>
      </w:r>
      <w:r>
        <w:rPr>
          <w:rFonts w:cs="Arial"/>
          <w:color w:val="212529"/>
        </w:rPr>
        <w:t>με το οποίο στήριξε η Γερμανία την οικονομία της</w:t>
      </w:r>
      <w:r w:rsidRPr="008538CD">
        <w:rPr>
          <w:rFonts w:cs="Arial"/>
          <w:color w:val="212529"/>
        </w:rPr>
        <w:t>. Προφανώς θα εξ</w:t>
      </w:r>
      <w:r>
        <w:rPr>
          <w:rFonts w:cs="Arial"/>
          <w:color w:val="212529"/>
        </w:rPr>
        <w:t>αγοράσει στο μέλλον τους πάντες</w:t>
      </w:r>
      <w:r w:rsidRPr="008538CD">
        <w:rPr>
          <w:rFonts w:cs="Arial"/>
          <w:color w:val="212529"/>
        </w:rPr>
        <w:t xml:space="preserve">. </w:t>
      </w:r>
    </w:p>
    <w:p w:rsidR="000516DC" w:rsidRPr="00F1741D" w:rsidRDefault="000516DC" w:rsidP="00BD4A52">
      <w:pPr>
        <w:jc w:val="both"/>
      </w:pPr>
    </w:p>
    <w:p w:rsidR="000516DC" w:rsidRDefault="000516DC" w:rsidP="00BD4A52">
      <w:pPr>
        <w:spacing w:line="276" w:lineRule="auto"/>
        <w:ind w:firstLine="567"/>
        <w:jc w:val="both"/>
        <w:rPr>
          <w:rFonts w:ascii="Calibri" w:hAnsi="Calibri" w:cs="Arial"/>
          <w:color w:val="212529"/>
        </w:rPr>
      </w:pPr>
      <w:r w:rsidRPr="00FC05AE">
        <w:rPr>
          <w:rFonts w:ascii="Calibri" w:hAnsi="Calibri" w:cs="Arial"/>
          <w:color w:val="212529"/>
        </w:rPr>
        <w:t>Προβλέπεται</w:t>
      </w:r>
      <w:r>
        <w:rPr>
          <w:rFonts w:ascii="Calibri" w:hAnsi="Calibri" w:cs="Arial"/>
          <w:color w:val="212529"/>
        </w:rPr>
        <w:t>,</w:t>
      </w:r>
      <w:r w:rsidRPr="00FC05AE">
        <w:rPr>
          <w:rFonts w:ascii="Calibri" w:hAnsi="Calibri" w:cs="Arial"/>
          <w:color w:val="212529"/>
        </w:rPr>
        <w:t xml:space="preserve"> </w:t>
      </w:r>
      <w:r>
        <w:rPr>
          <w:rFonts w:ascii="Calibri" w:hAnsi="Calibri" w:cs="Arial"/>
          <w:color w:val="212529"/>
        </w:rPr>
        <w:t>επίσης,</w:t>
      </w:r>
      <w:r w:rsidRPr="00FC05AE">
        <w:rPr>
          <w:rFonts w:ascii="Calibri" w:hAnsi="Calibri" w:cs="Arial"/>
          <w:color w:val="212529"/>
        </w:rPr>
        <w:t xml:space="preserve"> στο σημείο 17</w:t>
      </w:r>
      <w:r>
        <w:rPr>
          <w:rFonts w:ascii="Calibri" w:hAnsi="Calibri" w:cs="Arial"/>
          <w:color w:val="212529"/>
        </w:rPr>
        <w:t>,</w:t>
      </w:r>
      <w:r w:rsidRPr="00FC05AE">
        <w:rPr>
          <w:rFonts w:ascii="Calibri" w:hAnsi="Calibri" w:cs="Arial"/>
          <w:color w:val="212529"/>
        </w:rPr>
        <w:t xml:space="preserve"> ότι το χρέος που θα δημιουργηθεί για τις ανάγκες </w:t>
      </w:r>
      <w:r>
        <w:rPr>
          <w:rFonts w:ascii="Calibri" w:hAnsi="Calibri" w:cs="Arial"/>
          <w:color w:val="212529"/>
        </w:rPr>
        <w:t xml:space="preserve">της </w:t>
      </w:r>
      <w:r w:rsidRPr="00FC05AE">
        <w:rPr>
          <w:rFonts w:ascii="Calibri" w:hAnsi="Calibri" w:cs="Arial"/>
          <w:color w:val="212529"/>
        </w:rPr>
        <w:t>χρηματοδότησης του μηχανισμού ανάκαμψης και ανθεκτικότητας</w:t>
      </w:r>
      <w:r>
        <w:rPr>
          <w:rFonts w:ascii="Calibri" w:hAnsi="Calibri" w:cs="Arial"/>
          <w:color w:val="212529"/>
        </w:rPr>
        <w:t>,</w:t>
      </w:r>
      <w:r w:rsidRPr="00FC05AE">
        <w:rPr>
          <w:rFonts w:ascii="Calibri" w:hAnsi="Calibri" w:cs="Arial"/>
          <w:color w:val="212529"/>
        </w:rPr>
        <w:t xml:space="preserve"> θα πρέπει να έχει αποπληρωθεί</w:t>
      </w:r>
      <w:r>
        <w:rPr>
          <w:rFonts w:ascii="Calibri" w:hAnsi="Calibri" w:cs="Arial"/>
          <w:color w:val="212529"/>
        </w:rPr>
        <w:t>,</w:t>
      </w:r>
      <w:r w:rsidRPr="00FC05AE">
        <w:rPr>
          <w:rFonts w:ascii="Calibri" w:hAnsi="Calibri" w:cs="Arial"/>
          <w:color w:val="212529"/>
        </w:rPr>
        <w:t xml:space="preserve"> πλήρως</w:t>
      </w:r>
      <w:r>
        <w:rPr>
          <w:rFonts w:ascii="Calibri" w:hAnsi="Calibri" w:cs="Arial"/>
          <w:color w:val="212529"/>
        </w:rPr>
        <w:t>,</w:t>
      </w:r>
      <w:r w:rsidRPr="00FC05AE">
        <w:rPr>
          <w:rFonts w:ascii="Calibri" w:hAnsi="Calibri" w:cs="Arial"/>
          <w:color w:val="212529"/>
        </w:rPr>
        <w:t xml:space="preserve"> έως την 31η Δεκεμβρίου του 2058</w:t>
      </w:r>
      <w:r>
        <w:rPr>
          <w:rFonts w:ascii="Calibri" w:hAnsi="Calibri" w:cs="Arial"/>
          <w:color w:val="212529"/>
        </w:rPr>
        <w:t>.</w:t>
      </w:r>
      <w:r w:rsidRPr="00FC05AE">
        <w:rPr>
          <w:rFonts w:ascii="Calibri" w:hAnsi="Calibri" w:cs="Arial"/>
          <w:color w:val="212529"/>
        </w:rPr>
        <w:t xml:space="preserve"> </w:t>
      </w:r>
    </w:p>
    <w:p w:rsidR="000516DC" w:rsidRDefault="000516DC" w:rsidP="00BD4A52">
      <w:pPr>
        <w:spacing w:line="276" w:lineRule="auto"/>
        <w:ind w:firstLine="567"/>
        <w:jc w:val="both"/>
        <w:rPr>
          <w:rFonts w:ascii="Calibri" w:hAnsi="Calibri" w:cs="Arial"/>
          <w:color w:val="212529"/>
        </w:rPr>
      </w:pPr>
      <w:r w:rsidRPr="00FC05AE">
        <w:rPr>
          <w:rFonts w:ascii="Calibri" w:hAnsi="Calibri" w:cs="Arial"/>
          <w:color w:val="212529"/>
        </w:rPr>
        <w:t>Στο σημείο 19</w:t>
      </w:r>
      <w:r>
        <w:rPr>
          <w:rFonts w:ascii="Calibri" w:hAnsi="Calibri" w:cs="Arial"/>
          <w:color w:val="212529"/>
        </w:rPr>
        <w:t>,</w:t>
      </w:r>
      <w:r w:rsidRPr="00FC05AE">
        <w:rPr>
          <w:rFonts w:ascii="Calibri" w:hAnsi="Calibri" w:cs="Arial"/>
          <w:color w:val="212529"/>
        </w:rPr>
        <w:t xml:space="preserve"> αναφέρονται δάνεια προς τα κράτη</w:t>
      </w:r>
      <w:r>
        <w:rPr>
          <w:rFonts w:ascii="Calibri" w:hAnsi="Calibri" w:cs="Arial"/>
          <w:color w:val="212529"/>
        </w:rPr>
        <w:t>,</w:t>
      </w:r>
      <w:r w:rsidRPr="00FC05AE">
        <w:rPr>
          <w:rFonts w:ascii="Calibri" w:hAnsi="Calibri" w:cs="Arial"/>
          <w:color w:val="212529"/>
        </w:rPr>
        <w:t xml:space="preserve"> σημειώνοντας πως τα δάνεια δεν αποτελούν στήριξη</w:t>
      </w:r>
      <w:r>
        <w:rPr>
          <w:rFonts w:ascii="Calibri" w:hAnsi="Calibri" w:cs="Arial"/>
          <w:color w:val="212529"/>
        </w:rPr>
        <w:t>,</w:t>
      </w:r>
      <w:r w:rsidRPr="00FC05AE">
        <w:rPr>
          <w:rFonts w:ascii="Calibri" w:hAnsi="Calibri" w:cs="Arial"/>
          <w:color w:val="212529"/>
        </w:rPr>
        <w:t xml:space="preserve"> αλλά δεσμεύσεις και υποχρεώσεις</w:t>
      </w:r>
      <w:r>
        <w:rPr>
          <w:rFonts w:ascii="Calibri" w:hAnsi="Calibri" w:cs="Arial"/>
          <w:color w:val="212529"/>
        </w:rPr>
        <w:t>,</w:t>
      </w:r>
      <w:r w:rsidRPr="00FC05AE">
        <w:rPr>
          <w:rFonts w:ascii="Calibri" w:hAnsi="Calibri" w:cs="Arial"/>
          <w:color w:val="212529"/>
        </w:rPr>
        <w:t xml:space="preserve"> για την ήδη χρεοκοπημένη</w:t>
      </w:r>
      <w:r w:rsidRPr="00DF798B">
        <w:rPr>
          <w:rFonts w:ascii="Calibri" w:hAnsi="Calibri" w:cs="Arial"/>
          <w:color w:val="212529"/>
        </w:rPr>
        <w:t>,</w:t>
      </w:r>
      <w:r w:rsidRPr="00FC05AE">
        <w:rPr>
          <w:rFonts w:ascii="Calibri" w:hAnsi="Calibri" w:cs="Arial"/>
          <w:color w:val="212529"/>
        </w:rPr>
        <w:t xml:space="preserve"> προ πολλού</w:t>
      </w:r>
      <w:r w:rsidRPr="00DF798B">
        <w:rPr>
          <w:rFonts w:ascii="Calibri" w:hAnsi="Calibri" w:cs="Arial"/>
          <w:color w:val="212529"/>
        </w:rPr>
        <w:t>,</w:t>
      </w:r>
      <w:r w:rsidRPr="00FC05AE">
        <w:rPr>
          <w:rFonts w:ascii="Calibri" w:hAnsi="Calibri" w:cs="Arial"/>
          <w:color w:val="212529"/>
        </w:rPr>
        <w:t xml:space="preserve"> χώρα μας</w:t>
      </w:r>
      <w:r>
        <w:rPr>
          <w:rFonts w:ascii="Calibri" w:hAnsi="Calibri" w:cs="Arial"/>
          <w:color w:val="212529"/>
        </w:rPr>
        <w:t>.</w:t>
      </w:r>
      <w:r w:rsidRPr="00FC05AE">
        <w:rPr>
          <w:rFonts w:ascii="Calibri" w:hAnsi="Calibri" w:cs="Arial"/>
          <w:color w:val="212529"/>
        </w:rPr>
        <w:t xml:space="preserve"> </w:t>
      </w:r>
    </w:p>
    <w:p w:rsidR="000516DC" w:rsidRDefault="000516DC" w:rsidP="00BD4A52">
      <w:pPr>
        <w:spacing w:line="276" w:lineRule="auto"/>
        <w:ind w:firstLine="567"/>
        <w:jc w:val="both"/>
        <w:rPr>
          <w:rFonts w:ascii="Calibri" w:hAnsi="Calibri" w:cs="Arial"/>
          <w:color w:val="212529"/>
        </w:rPr>
      </w:pPr>
      <w:r w:rsidRPr="00FC05AE">
        <w:rPr>
          <w:rFonts w:ascii="Calibri" w:hAnsi="Calibri" w:cs="Arial"/>
          <w:color w:val="212529"/>
        </w:rPr>
        <w:t>Ενδιαφέρον έχει</w:t>
      </w:r>
      <w:r>
        <w:rPr>
          <w:rFonts w:ascii="Calibri" w:hAnsi="Calibri" w:cs="Arial"/>
          <w:color w:val="212529"/>
        </w:rPr>
        <w:t>,</w:t>
      </w:r>
      <w:r w:rsidRPr="00FC05AE">
        <w:rPr>
          <w:rFonts w:ascii="Calibri" w:hAnsi="Calibri" w:cs="Arial"/>
          <w:color w:val="212529"/>
        </w:rPr>
        <w:t xml:space="preserve"> </w:t>
      </w:r>
      <w:r>
        <w:rPr>
          <w:rFonts w:ascii="Calibri" w:hAnsi="Calibri" w:cs="Arial"/>
          <w:color w:val="212529"/>
        </w:rPr>
        <w:t>επίσης,</w:t>
      </w:r>
      <w:r w:rsidRPr="00FC05AE">
        <w:rPr>
          <w:rFonts w:ascii="Calibri" w:hAnsi="Calibri" w:cs="Arial"/>
          <w:color w:val="212529"/>
        </w:rPr>
        <w:t xml:space="preserve"> το σημείο 25</w:t>
      </w:r>
      <w:r>
        <w:rPr>
          <w:rFonts w:ascii="Calibri" w:hAnsi="Calibri" w:cs="Arial"/>
          <w:color w:val="212529"/>
        </w:rPr>
        <w:t>,</w:t>
      </w:r>
      <w:r w:rsidRPr="00FC05AE">
        <w:rPr>
          <w:rFonts w:ascii="Calibri" w:hAnsi="Calibri" w:cs="Arial"/>
          <w:color w:val="212529"/>
        </w:rPr>
        <w:t xml:space="preserve"> το οποίο ξεκαθαρίζει με σαφή τρόπο</w:t>
      </w:r>
      <w:r>
        <w:rPr>
          <w:rFonts w:ascii="Calibri" w:hAnsi="Calibri" w:cs="Arial"/>
          <w:color w:val="212529"/>
        </w:rPr>
        <w:t>,</w:t>
      </w:r>
      <w:r w:rsidRPr="00FC05AE">
        <w:rPr>
          <w:rFonts w:ascii="Calibri" w:hAnsi="Calibri" w:cs="Arial"/>
          <w:color w:val="212529"/>
        </w:rPr>
        <w:t xml:space="preserve"> πως ένα όχι από κάποια χώρα</w:t>
      </w:r>
      <w:r>
        <w:rPr>
          <w:rFonts w:ascii="Calibri" w:hAnsi="Calibri" w:cs="Arial"/>
          <w:color w:val="212529"/>
        </w:rPr>
        <w:t>,</w:t>
      </w:r>
      <w:r w:rsidRPr="00FC05AE">
        <w:rPr>
          <w:rFonts w:ascii="Calibri" w:hAnsi="Calibri" w:cs="Arial"/>
          <w:color w:val="212529"/>
        </w:rPr>
        <w:t xml:space="preserve"> αρκεί για να μη υλοποιηθεί η παρούσα</w:t>
      </w:r>
      <w:r>
        <w:rPr>
          <w:rFonts w:ascii="Calibri" w:hAnsi="Calibri" w:cs="Arial"/>
          <w:color w:val="212529"/>
        </w:rPr>
        <w:t>,</w:t>
      </w:r>
      <w:r w:rsidRPr="00FC05AE">
        <w:rPr>
          <w:rFonts w:ascii="Calibri" w:hAnsi="Calibri" w:cs="Arial"/>
          <w:color w:val="212529"/>
        </w:rPr>
        <w:t xml:space="preserve"> σημειώνοντας πως η </w:t>
      </w:r>
      <w:r>
        <w:rPr>
          <w:rFonts w:ascii="Calibri" w:hAnsi="Calibri" w:cs="Arial"/>
          <w:color w:val="212529"/>
        </w:rPr>
        <w:t>Κ</w:t>
      </w:r>
      <w:r w:rsidRPr="00FC05AE">
        <w:rPr>
          <w:rFonts w:ascii="Calibri" w:hAnsi="Calibri" w:cs="Arial"/>
          <w:color w:val="212529"/>
        </w:rPr>
        <w:t>ομισιόν</w:t>
      </w:r>
      <w:r>
        <w:rPr>
          <w:rFonts w:ascii="Calibri" w:hAnsi="Calibri" w:cs="Arial"/>
          <w:color w:val="212529"/>
        </w:rPr>
        <w:t>,</w:t>
      </w:r>
      <w:r w:rsidRPr="00FC05AE">
        <w:rPr>
          <w:rFonts w:ascii="Calibri" w:hAnsi="Calibri" w:cs="Arial"/>
          <w:color w:val="212529"/>
        </w:rPr>
        <w:t xml:space="preserve"> </w:t>
      </w:r>
      <w:r>
        <w:rPr>
          <w:rFonts w:ascii="Calibri" w:hAnsi="Calibri" w:cs="Arial"/>
          <w:color w:val="212529"/>
        </w:rPr>
        <w:t xml:space="preserve">η </w:t>
      </w:r>
      <w:r w:rsidRPr="00FC05AE">
        <w:rPr>
          <w:rFonts w:ascii="Calibri" w:hAnsi="Calibri" w:cs="Arial"/>
          <w:color w:val="212529"/>
        </w:rPr>
        <w:t>Γερμανία καλύτερα</w:t>
      </w:r>
      <w:r>
        <w:rPr>
          <w:rFonts w:ascii="Calibri" w:hAnsi="Calibri" w:cs="Arial"/>
          <w:color w:val="212529"/>
        </w:rPr>
        <w:t>,</w:t>
      </w:r>
      <w:r w:rsidRPr="00FC05AE">
        <w:rPr>
          <w:rFonts w:ascii="Calibri" w:hAnsi="Calibri" w:cs="Arial"/>
          <w:color w:val="212529"/>
        </w:rPr>
        <w:t xml:space="preserve"> απέρριψε την πρόταση για την έκδοση ευρωομολόγου κορώνα</w:t>
      </w:r>
      <w:r>
        <w:rPr>
          <w:rFonts w:ascii="Calibri" w:hAnsi="Calibri" w:cs="Arial"/>
          <w:color w:val="212529"/>
        </w:rPr>
        <w:t>,</w:t>
      </w:r>
      <w:r w:rsidRPr="00FC05AE">
        <w:rPr>
          <w:rFonts w:ascii="Calibri" w:hAnsi="Calibri" w:cs="Arial"/>
          <w:color w:val="212529"/>
        </w:rPr>
        <w:t xml:space="preserve"> όσον αφορά την καταπολέμηση της πανδημίας</w:t>
      </w:r>
      <w:r>
        <w:rPr>
          <w:rFonts w:ascii="Calibri" w:hAnsi="Calibri" w:cs="Arial"/>
          <w:color w:val="212529"/>
        </w:rPr>
        <w:t>. Θ</w:t>
      </w:r>
      <w:r w:rsidRPr="00FC05AE">
        <w:rPr>
          <w:rFonts w:ascii="Calibri" w:hAnsi="Calibri" w:cs="Arial"/>
          <w:color w:val="212529"/>
        </w:rPr>
        <w:t>α ήταν η καλύτερη λύση</w:t>
      </w:r>
      <w:r>
        <w:rPr>
          <w:rFonts w:ascii="Calibri" w:hAnsi="Calibri" w:cs="Arial"/>
          <w:color w:val="212529"/>
        </w:rPr>
        <w:t>,</w:t>
      </w:r>
      <w:r w:rsidRPr="00FC05AE">
        <w:rPr>
          <w:rFonts w:ascii="Calibri" w:hAnsi="Calibri" w:cs="Arial"/>
          <w:color w:val="212529"/>
        </w:rPr>
        <w:t xml:space="preserve"> αλλά δυστυχώς</w:t>
      </w:r>
      <w:r>
        <w:rPr>
          <w:rFonts w:ascii="Calibri" w:hAnsi="Calibri" w:cs="Arial"/>
          <w:color w:val="212529"/>
        </w:rPr>
        <w:t>,</w:t>
      </w:r>
      <w:r w:rsidRPr="00FC05AE">
        <w:rPr>
          <w:rFonts w:ascii="Calibri" w:hAnsi="Calibri" w:cs="Arial"/>
          <w:color w:val="212529"/>
        </w:rPr>
        <w:t xml:space="preserve"> προφανώς</w:t>
      </w:r>
      <w:r>
        <w:rPr>
          <w:rFonts w:ascii="Calibri" w:hAnsi="Calibri" w:cs="Arial"/>
          <w:color w:val="212529"/>
        </w:rPr>
        <w:t>,</w:t>
      </w:r>
      <w:r w:rsidRPr="00FC05AE">
        <w:rPr>
          <w:rFonts w:ascii="Calibri" w:hAnsi="Calibri" w:cs="Arial"/>
          <w:color w:val="212529"/>
        </w:rPr>
        <w:t xml:space="preserve"> δεν την ήθελε</w:t>
      </w:r>
      <w:r>
        <w:rPr>
          <w:rFonts w:ascii="Calibri" w:hAnsi="Calibri" w:cs="Arial"/>
          <w:color w:val="212529"/>
        </w:rPr>
        <w:t>.</w:t>
      </w:r>
      <w:r w:rsidRPr="00FC05AE">
        <w:rPr>
          <w:rFonts w:ascii="Calibri" w:hAnsi="Calibri" w:cs="Arial"/>
          <w:color w:val="212529"/>
        </w:rPr>
        <w:t xml:space="preserve"> </w:t>
      </w:r>
    </w:p>
    <w:p w:rsidR="000516DC" w:rsidRDefault="000516DC" w:rsidP="00BD4A52">
      <w:pPr>
        <w:spacing w:line="276" w:lineRule="auto"/>
        <w:ind w:firstLine="567"/>
        <w:jc w:val="both"/>
        <w:rPr>
          <w:rFonts w:ascii="Calibri" w:hAnsi="Calibri" w:cs="Arial"/>
          <w:color w:val="212529"/>
        </w:rPr>
      </w:pPr>
      <w:r w:rsidRPr="00FC05AE">
        <w:rPr>
          <w:rFonts w:ascii="Calibri" w:hAnsi="Calibri" w:cs="Arial"/>
          <w:color w:val="212529"/>
        </w:rPr>
        <w:t>Κλείνοντας</w:t>
      </w:r>
      <w:r>
        <w:rPr>
          <w:rFonts w:ascii="Calibri" w:hAnsi="Calibri" w:cs="Arial"/>
          <w:color w:val="212529"/>
        </w:rPr>
        <w:t>,</w:t>
      </w:r>
      <w:r w:rsidRPr="00FC05AE">
        <w:rPr>
          <w:rFonts w:ascii="Calibri" w:hAnsi="Calibri" w:cs="Arial"/>
          <w:color w:val="212529"/>
        </w:rPr>
        <w:t xml:space="preserve"> για να έχουμε μία πιο ολοκληρωμένη εικόνα</w:t>
      </w:r>
      <w:r>
        <w:rPr>
          <w:rFonts w:ascii="Calibri" w:hAnsi="Calibri" w:cs="Arial"/>
          <w:color w:val="212529"/>
        </w:rPr>
        <w:t>,</w:t>
      </w:r>
      <w:r w:rsidRPr="00FC05AE">
        <w:rPr>
          <w:rFonts w:ascii="Calibri" w:hAnsi="Calibri" w:cs="Arial"/>
          <w:color w:val="212529"/>
        </w:rPr>
        <w:t xml:space="preserve"> το συνολικό πακέτο που ανακοινώθηκε για τη διάσωση</w:t>
      </w:r>
      <w:r>
        <w:rPr>
          <w:rFonts w:ascii="Calibri" w:hAnsi="Calibri" w:cs="Arial"/>
          <w:color w:val="212529"/>
        </w:rPr>
        <w:t>,</w:t>
      </w:r>
      <w:r w:rsidRPr="00FC05AE">
        <w:rPr>
          <w:rFonts w:ascii="Calibri" w:hAnsi="Calibri" w:cs="Arial"/>
          <w:color w:val="212529"/>
        </w:rPr>
        <w:t xml:space="preserve"> για τη δήθεν διάσωση της Ευρώπης</w:t>
      </w:r>
      <w:r>
        <w:rPr>
          <w:rFonts w:ascii="Calibri" w:hAnsi="Calibri" w:cs="Arial"/>
          <w:color w:val="212529"/>
        </w:rPr>
        <w:t>,</w:t>
      </w:r>
      <w:r w:rsidRPr="00FC05AE">
        <w:rPr>
          <w:rFonts w:ascii="Calibri" w:hAnsi="Calibri" w:cs="Arial"/>
          <w:color w:val="212529"/>
        </w:rPr>
        <w:t xml:space="preserve"> ύψους 2,8 τρισεκατομμυρίων</w:t>
      </w:r>
      <w:r>
        <w:rPr>
          <w:rFonts w:ascii="Calibri" w:hAnsi="Calibri" w:cs="Arial"/>
          <w:color w:val="212529"/>
        </w:rPr>
        <w:t>,</w:t>
      </w:r>
      <w:r w:rsidRPr="00FC05AE">
        <w:rPr>
          <w:rFonts w:ascii="Calibri" w:hAnsi="Calibri" w:cs="Arial"/>
          <w:color w:val="212529"/>
        </w:rPr>
        <w:t xml:space="preserve"> ακούγεται μεγαλειώδες</w:t>
      </w:r>
      <w:r>
        <w:rPr>
          <w:rFonts w:ascii="Calibri" w:hAnsi="Calibri" w:cs="Arial"/>
          <w:color w:val="212529"/>
        </w:rPr>
        <w:t xml:space="preserve">, </w:t>
      </w:r>
      <w:r w:rsidRPr="00FC05AE">
        <w:rPr>
          <w:rFonts w:ascii="Calibri" w:hAnsi="Calibri" w:cs="Arial"/>
          <w:color w:val="212529"/>
        </w:rPr>
        <w:t>έως ότου</w:t>
      </w:r>
      <w:r>
        <w:rPr>
          <w:rFonts w:ascii="Calibri" w:hAnsi="Calibri" w:cs="Arial"/>
          <w:color w:val="212529"/>
        </w:rPr>
        <w:t>,</w:t>
      </w:r>
      <w:r w:rsidRPr="00FC05AE">
        <w:rPr>
          <w:rFonts w:ascii="Calibri" w:hAnsi="Calibri" w:cs="Arial"/>
          <w:color w:val="212529"/>
        </w:rPr>
        <w:t xml:space="preserve"> βέβαια</w:t>
      </w:r>
      <w:r>
        <w:rPr>
          <w:rFonts w:ascii="Calibri" w:hAnsi="Calibri" w:cs="Arial"/>
          <w:color w:val="212529"/>
        </w:rPr>
        <w:t>,</w:t>
      </w:r>
      <w:r w:rsidRPr="00FC05AE">
        <w:rPr>
          <w:rFonts w:ascii="Calibri" w:hAnsi="Calibri" w:cs="Arial"/>
          <w:color w:val="212529"/>
        </w:rPr>
        <w:t xml:space="preserve"> το αναλύσει κανείς στα επιμέρους συστατικά </w:t>
      </w:r>
      <w:r>
        <w:rPr>
          <w:rFonts w:ascii="Calibri" w:hAnsi="Calibri" w:cs="Arial"/>
          <w:color w:val="212529"/>
        </w:rPr>
        <w:t>του. Ε</w:t>
      </w:r>
      <w:r w:rsidRPr="00FC05AE">
        <w:rPr>
          <w:rFonts w:ascii="Calibri" w:hAnsi="Calibri" w:cs="Arial"/>
          <w:color w:val="212529"/>
        </w:rPr>
        <w:t>ιδικότερα τα εξής</w:t>
      </w:r>
      <w:r>
        <w:rPr>
          <w:rFonts w:ascii="Calibri" w:hAnsi="Calibri" w:cs="Arial"/>
          <w:color w:val="212529"/>
        </w:rPr>
        <w:t>.</w:t>
      </w:r>
    </w:p>
    <w:p w:rsidR="000516DC" w:rsidRDefault="000516DC" w:rsidP="00BD4A52">
      <w:pPr>
        <w:spacing w:line="276" w:lineRule="auto"/>
        <w:ind w:firstLine="567"/>
        <w:jc w:val="both"/>
        <w:rPr>
          <w:rFonts w:ascii="Calibri" w:hAnsi="Calibri" w:cs="Arial"/>
          <w:color w:val="212529"/>
        </w:rPr>
      </w:pPr>
      <w:r>
        <w:rPr>
          <w:rFonts w:ascii="Calibri" w:hAnsi="Calibri" w:cs="Arial"/>
          <w:color w:val="212529"/>
        </w:rPr>
        <w:t>Π</w:t>
      </w:r>
      <w:r w:rsidRPr="00FC05AE">
        <w:rPr>
          <w:rFonts w:ascii="Calibri" w:hAnsi="Calibri" w:cs="Arial"/>
          <w:color w:val="212529"/>
        </w:rPr>
        <w:t>ρώτον</w:t>
      </w:r>
      <w:r>
        <w:rPr>
          <w:rFonts w:ascii="Calibri" w:hAnsi="Calibri" w:cs="Arial"/>
          <w:color w:val="212529"/>
        </w:rPr>
        <w:t>,</w:t>
      </w:r>
      <w:r w:rsidRPr="00FC05AE">
        <w:rPr>
          <w:rFonts w:ascii="Calibri" w:hAnsi="Calibri" w:cs="Arial"/>
          <w:color w:val="212529"/>
        </w:rPr>
        <w:t xml:space="preserve"> το 1,074 </w:t>
      </w:r>
      <w:proofErr w:type="spellStart"/>
      <w:r w:rsidRPr="00FC05AE">
        <w:rPr>
          <w:rFonts w:ascii="Calibri" w:hAnsi="Calibri" w:cs="Arial"/>
          <w:color w:val="212529"/>
        </w:rPr>
        <w:t>τρισ</w:t>
      </w:r>
      <w:proofErr w:type="spellEnd"/>
      <w:r>
        <w:rPr>
          <w:rFonts w:ascii="Calibri" w:hAnsi="Calibri" w:cs="Arial"/>
          <w:color w:val="212529"/>
        </w:rPr>
        <w:t>.</w:t>
      </w:r>
      <w:r w:rsidRPr="00FC05AE">
        <w:rPr>
          <w:rFonts w:ascii="Calibri" w:hAnsi="Calibri" w:cs="Arial"/>
          <w:color w:val="212529"/>
        </w:rPr>
        <w:t xml:space="preserve"> </w:t>
      </w:r>
      <w:r w:rsidR="00716BC2">
        <w:rPr>
          <w:rFonts w:ascii="Calibri" w:hAnsi="Calibri" w:cs="Arial"/>
          <w:color w:val="212529"/>
        </w:rPr>
        <w:t>ε</w:t>
      </w:r>
      <w:r w:rsidRPr="00FC05AE">
        <w:rPr>
          <w:rFonts w:ascii="Calibri" w:hAnsi="Calibri" w:cs="Arial"/>
          <w:color w:val="212529"/>
        </w:rPr>
        <w:t>υρώ</w:t>
      </w:r>
      <w:r>
        <w:rPr>
          <w:rFonts w:ascii="Calibri" w:hAnsi="Calibri" w:cs="Arial"/>
          <w:color w:val="212529"/>
        </w:rPr>
        <w:t>,</w:t>
      </w:r>
      <w:r w:rsidRPr="00FC05AE">
        <w:rPr>
          <w:rFonts w:ascii="Calibri" w:hAnsi="Calibri" w:cs="Arial"/>
          <w:color w:val="212529"/>
        </w:rPr>
        <w:t xml:space="preserve"> αφορούν τον κανονικό προϋπολογισμό των ετών 2021</w:t>
      </w:r>
      <w:r>
        <w:rPr>
          <w:rFonts w:ascii="Calibri" w:hAnsi="Calibri" w:cs="Arial"/>
          <w:color w:val="212529"/>
        </w:rPr>
        <w:t xml:space="preserve">- 2027 γνωστό ως ΕΣΠΑ, </w:t>
      </w:r>
      <w:r w:rsidRPr="00FC05AE">
        <w:rPr>
          <w:rFonts w:ascii="Calibri" w:hAnsi="Calibri" w:cs="Arial"/>
          <w:color w:val="212529"/>
        </w:rPr>
        <w:t xml:space="preserve">αφού ολοκληρώθηκε ο προηγούμενος των ετών 2014 </w:t>
      </w:r>
      <w:r>
        <w:rPr>
          <w:rFonts w:ascii="Calibri" w:hAnsi="Calibri" w:cs="Arial"/>
          <w:color w:val="212529"/>
        </w:rPr>
        <w:t xml:space="preserve">- </w:t>
      </w:r>
      <w:r w:rsidRPr="00FC05AE">
        <w:rPr>
          <w:rFonts w:ascii="Calibri" w:hAnsi="Calibri" w:cs="Arial"/>
          <w:color w:val="212529"/>
        </w:rPr>
        <w:t>2020</w:t>
      </w:r>
      <w:r>
        <w:rPr>
          <w:rFonts w:ascii="Calibri" w:hAnsi="Calibri" w:cs="Arial"/>
          <w:color w:val="212529"/>
        </w:rPr>
        <w:t>.</w:t>
      </w:r>
      <w:r w:rsidRPr="00FC05AE">
        <w:rPr>
          <w:rFonts w:ascii="Calibri" w:hAnsi="Calibri" w:cs="Arial"/>
          <w:color w:val="212529"/>
        </w:rPr>
        <w:t xml:space="preserve"> Το ποσόν αυτό είναι χαμηλότερο από το προηγούμενο</w:t>
      </w:r>
      <w:r>
        <w:rPr>
          <w:rFonts w:ascii="Calibri" w:hAnsi="Calibri" w:cs="Arial"/>
          <w:color w:val="212529"/>
        </w:rPr>
        <w:t>,</w:t>
      </w:r>
      <w:r w:rsidRPr="00FC05AE">
        <w:rPr>
          <w:rFonts w:ascii="Calibri" w:hAnsi="Calibri" w:cs="Arial"/>
          <w:color w:val="212529"/>
        </w:rPr>
        <w:t xml:space="preserve"> των 1,3</w:t>
      </w:r>
      <w:r>
        <w:rPr>
          <w:rFonts w:ascii="Calibri" w:hAnsi="Calibri" w:cs="Arial"/>
          <w:color w:val="212529"/>
        </w:rPr>
        <w:t>46</w:t>
      </w:r>
      <w:r w:rsidRPr="00FC05AE">
        <w:rPr>
          <w:rFonts w:ascii="Calibri" w:hAnsi="Calibri" w:cs="Arial"/>
          <w:color w:val="212529"/>
        </w:rPr>
        <w:t xml:space="preserve"> </w:t>
      </w:r>
      <w:r>
        <w:rPr>
          <w:rFonts w:ascii="Calibri" w:hAnsi="Calibri" w:cs="Arial"/>
          <w:color w:val="212529"/>
        </w:rPr>
        <w:t>τρι</w:t>
      </w:r>
      <w:r w:rsidRPr="00FC05AE">
        <w:rPr>
          <w:rFonts w:ascii="Calibri" w:hAnsi="Calibri" w:cs="Arial"/>
          <w:color w:val="212529"/>
        </w:rPr>
        <w:t>σεκατομμυρίων ευρώ</w:t>
      </w:r>
      <w:r w:rsidRPr="00DF798B">
        <w:rPr>
          <w:rFonts w:ascii="Calibri" w:hAnsi="Calibri" w:cs="Arial"/>
          <w:color w:val="212529"/>
        </w:rPr>
        <w:t>,</w:t>
      </w:r>
      <w:r w:rsidRPr="00FC05AE">
        <w:rPr>
          <w:rFonts w:ascii="Calibri" w:hAnsi="Calibri" w:cs="Arial"/>
          <w:color w:val="212529"/>
        </w:rPr>
        <w:t xml:space="preserve"> που είχε προταθεί το 2018</w:t>
      </w:r>
      <w:r>
        <w:rPr>
          <w:rFonts w:ascii="Calibri" w:hAnsi="Calibri" w:cs="Arial"/>
          <w:color w:val="212529"/>
        </w:rPr>
        <w:t>,</w:t>
      </w:r>
      <w:r w:rsidRPr="00FC05AE">
        <w:rPr>
          <w:rFonts w:ascii="Calibri" w:hAnsi="Calibri" w:cs="Arial"/>
          <w:color w:val="212529"/>
        </w:rPr>
        <w:t xml:space="preserve"> ενώ η Ελλάδα θα λάβει περίπου 20 δισεκατομμύρια</w:t>
      </w:r>
      <w:r>
        <w:rPr>
          <w:rFonts w:ascii="Calibri" w:hAnsi="Calibri" w:cs="Arial"/>
          <w:color w:val="212529"/>
        </w:rPr>
        <w:t>.</w:t>
      </w:r>
      <w:r w:rsidRPr="00FC05AE">
        <w:rPr>
          <w:rFonts w:ascii="Calibri" w:hAnsi="Calibri" w:cs="Arial"/>
          <w:color w:val="212529"/>
        </w:rPr>
        <w:t xml:space="preserve"> </w:t>
      </w:r>
    </w:p>
    <w:p w:rsidR="000516DC" w:rsidRDefault="000516DC" w:rsidP="00BD4A52">
      <w:pPr>
        <w:spacing w:line="276" w:lineRule="auto"/>
        <w:ind w:firstLine="567"/>
        <w:jc w:val="both"/>
        <w:rPr>
          <w:rFonts w:ascii="Calibri" w:hAnsi="Calibri" w:cs="Arial"/>
          <w:color w:val="212529"/>
        </w:rPr>
      </w:pPr>
      <w:r w:rsidRPr="00FC05AE">
        <w:rPr>
          <w:rFonts w:ascii="Calibri" w:hAnsi="Calibri" w:cs="Arial"/>
          <w:color w:val="212529"/>
        </w:rPr>
        <w:t>Δεύτερον</w:t>
      </w:r>
      <w:r>
        <w:rPr>
          <w:rFonts w:ascii="Calibri" w:hAnsi="Calibri" w:cs="Arial"/>
          <w:color w:val="212529"/>
        </w:rPr>
        <w:t>,</w:t>
      </w:r>
      <w:r w:rsidRPr="00FC05AE">
        <w:rPr>
          <w:rFonts w:ascii="Calibri" w:hAnsi="Calibri" w:cs="Arial"/>
          <w:color w:val="212529"/>
        </w:rPr>
        <w:t xml:space="preserve"> τα 336,5 δισ</w:t>
      </w:r>
      <w:r>
        <w:rPr>
          <w:rFonts w:ascii="Calibri" w:hAnsi="Calibri" w:cs="Arial"/>
          <w:color w:val="212529"/>
        </w:rPr>
        <w:t>.</w:t>
      </w:r>
      <w:r w:rsidRPr="00FC05AE">
        <w:rPr>
          <w:rFonts w:ascii="Calibri" w:hAnsi="Calibri" w:cs="Arial"/>
          <w:color w:val="212529"/>
        </w:rPr>
        <w:t xml:space="preserve"> </w:t>
      </w:r>
      <w:r>
        <w:rPr>
          <w:rFonts w:ascii="Calibri" w:hAnsi="Calibri" w:cs="Arial"/>
          <w:color w:val="212529"/>
        </w:rPr>
        <w:t>α</w:t>
      </w:r>
      <w:r w:rsidRPr="00FC05AE">
        <w:rPr>
          <w:rFonts w:ascii="Calibri" w:hAnsi="Calibri" w:cs="Arial"/>
          <w:color w:val="212529"/>
        </w:rPr>
        <w:t>φορούν την κοινή αγροτική πολιτική</w:t>
      </w:r>
      <w:r>
        <w:rPr>
          <w:rFonts w:ascii="Calibri" w:hAnsi="Calibri" w:cs="Arial"/>
          <w:color w:val="212529"/>
        </w:rPr>
        <w:t>, ε</w:t>
      </w:r>
      <w:r w:rsidRPr="00FC05AE">
        <w:rPr>
          <w:rFonts w:ascii="Calibri" w:hAnsi="Calibri" w:cs="Arial"/>
          <w:color w:val="212529"/>
        </w:rPr>
        <w:t>πίσης για τα έτη 2021</w:t>
      </w:r>
      <w:r>
        <w:rPr>
          <w:rFonts w:ascii="Calibri" w:hAnsi="Calibri" w:cs="Arial"/>
          <w:color w:val="212529"/>
        </w:rPr>
        <w:t>-</w:t>
      </w:r>
      <w:r w:rsidRPr="00FC05AE">
        <w:rPr>
          <w:rFonts w:ascii="Calibri" w:hAnsi="Calibri" w:cs="Arial"/>
          <w:color w:val="212529"/>
        </w:rPr>
        <w:t xml:space="preserve"> 2027</w:t>
      </w:r>
      <w:r>
        <w:rPr>
          <w:rFonts w:ascii="Calibri" w:hAnsi="Calibri" w:cs="Arial"/>
          <w:color w:val="212529"/>
        </w:rPr>
        <w:t>,</w:t>
      </w:r>
      <w:r w:rsidRPr="00FC05AE">
        <w:rPr>
          <w:rFonts w:ascii="Calibri" w:hAnsi="Calibri" w:cs="Arial"/>
          <w:color w:val="212529"/>
        </w:rPr>
        <w:t xml:space="preserve"> η οποία μειώθηκε κατά 46 δισεκατομμύρια ευρώ</w:t>
      </w:r>
      <w:r>
        <w:rPr>
          <w:rFonts w:ascii="Calibri" w:hAnsi="Calibri" w:cs="Arial"/>
          <w:color w:val="212529"/>
        </w:rPr>
        <w:t>, α</w:t>
      </w:r>
      <w:r w:rsidRPr="00FC05AE">
        <w:rPr>
          <w:rFonts w:ascii="Calibri" w:hAnsi="Calibri" w:cs="Arial"/>
          <w:color w:val="212529"/>
        </w:rPr>
        <w:t>πό τα οποία</w:t>
      </w:r>
      <w:r w:rsidRPr="00DF798B">
        <w:rPr>
          <w:rFonts w:ascii="Calibri" w:hAnsi="Calibri" w:cs="Arial"/>
          <w:color w:val="212529"/>
        </w:rPr>
        <w:t>,</w:t>
      </w:r>
      <w:r w:rsidRPr="00FC05AE">
        <w:rPr>
          <w:rFonts w:ascii="Calibri" w:hAnsi="Calibri" w:cs="Arial"/>
          <w:color w:val="212529"/>
        </w:rPr>
        <w:t xml:space="preserve"> τα 258</w:t>
      </w:r>
      <w:r>
        <w:rPr>
          <w:rFonts w:ascii="Calibri" w:hAnsi="Calibri" w:cs="Arial"/>
          <w:color w:val="212529"/>
        </w:rPr>
        <w:t>,</w:t>
      </w:r>
      <w:r w:rsidRPr="00FC05AE">
        <w:rPr>
          <w:rFonts w:ascii="Calibri" w:hAnsi="Calibri" w:cs="Arial"/>
          <w:color w:val="212529"/>
        </w:rPr>
        <w:t>6 δισεκατομμύρια αφορούν τον πρώτο πυλώνα που χρηματοδοτεί</w:t>
      </w:r>
      <w:r>
        <w:rPr>
          <w:rFonts w:ascii="Calibri" w:hAnsi="Calibri" w:cs="Arial"/>
          <w:color w:val="212529"/>
        </w:rPr>
        <w:t>,</w:t>
      </w:r>
      <w:r w:rsidRPr="00FC05AE">
        <w:rPr>
          <w:rFonts w:ascii="Calibri" w:hAnsi="Calibri" w:cs="Arial"/>
          <w:color w:val="212529"/>
        </w:rPr>
        <w:t xml:space="preserve"> κυρίως</w:t>
      </w:r>
      <w:r>
        <w:rPr>
          <w:rFonts w:ascii="Calibri" w:hAnsi="Calibri" w:cs="Arial"/>
          <w:color w:val="212529"/>
        </w:rPr>
        <w:t>,</w:t>
      </w:r>
      <w:r w:rsidRPr="00FC05AE">
        <w:rPr>
          <w:rFonts w:ascii="Calibri" w:hAnsi="Calibri" w:cs="Arial"/>
          <w:color w:val="212529"/>
        </w:rPr>
        <w:t xml:space="preserve"> άμεσες πληρωμές σε αγρότες</w:t>
      </w:r>
      <w:r>
        <w:rPr>
          <w:rFonts w:ascii="Calibri" w:hAnsi="Calibri" w:cs="Arial"/>
          <w:color w:val="212529"/>
        </w:rPr>
        <w:t>,</w:t>
      </w:r>
      <w:r w:rsidRPr="00FC05AE">
        <w:rPr>
          <w:rFonts w:ascii="Calibri" w:hAnsi="Calibri" w:cs="Arial"/>
          <w:color w:val="212529"/>
        </w:rPr>
        <w:t xml:space="preserve"> ενώ τα 7</w:t>
      </w:r>
      <w:r>
        <w:rPr>
          <w:rFonts w:ascii="Calibri" w:hAnsi="Calibri" w:cs="Arial"/>
          <w:color w:val="212529"/>
        </w:rPr>
        <w:t>7</w:t>
      </w:r>
      <w:r w:rsidRPr="00DF798B">
        <w:rPr>
          <w:rFonts w:ascii="Calibri" w:hAnsi="Calibri" w:cs="Arial"/>
          <w:color w:val="212529"/>
        </w:rPr>
        <w:t>,</w:t>
      </w:r>
      <w:r w:rsidR="00716BC2">
        <w:rPr>
          <w:rFonts w:ascii="Calibri" w:hAnsi="Calibri" w:cs="Arial"/>
          <w:color w:val="212529"/>
        </w:rPr>
        <w:t>9 δις</w:t>
      </w:r>
      <w:r w:rsidRPr="00FC05AE">
        <w:rPr>
          <w:rFonts w:ascii="Calibri" w:hAnsi="Calibri" w:cs="Arial"/>
          <w:color w:val="212529"/>
        </w:rPr>
        <w:t xml:space="preserve"> </w:t>
      </w:r>
      <w:r>
        <w:rPr>
          <w:rFonts w:ascii="Calibri" w:hAnsi="Calibri" w:cs="Arial"/>
          <w:color w:val="212529"/>
        </w:rPr>
        <w:t>τ</w:t>
      </w:r>
      <w:r w:rsidRPr="00FC05AE">
        <w:rPr>
          <w:rFonts w:ascii="Calibri" w:hAnsi="Calibri" w:cs="Arial"/>
          <w:color w:val="212529"/>
        </w:rPr>
        <w:t>ην αγροτική ανάπτυξη</w:t>
      </w:r>
      <w:r>
        <w:rPr>
          <w:rFonts w:ascii="Calibri" w:hAnsi="Calibri" w:cs="Arial"/>
          <w:color w:val="212529"/>
        </w:rPr>
        <w:t>,</w:t>
      </w:r>
      <w:r w:rsidRPr="00FC05AE">
        <w:rPr>
          <w:rFonts w:ascii="Calibri" w:hAnsi="Calibri" w:cs="Arial"/>
          <w:color w:val="212529"/>
        </w:rPr>
        <w:t xml:space="preserve"> που στηρίζει πράσινα και κοινωνικά προγράμματα</w:t>
      </w:r>
      <w:r>
        <w:rPr>
          <w:rFonts w:ascii="Calibri" w:hAnsi="Calibri" w:cs="Arial"/>
          <w:color w:val="212529"/>
        </w:rPr>
        <w:t>. Η</w:t>
      </w:r>
      <w:r w:rsidRPr="00FC05AE">
        <w:rPr>
          <w:rFonts w:ascii="Calibri" w:hAnsi="Calibri" w:cs="Arial"/>
          <w:color w:val="212529"/>
        </w:rPr>
        <w:t xml:space="preserve"> νέα συμφωνία περιλαμβάνει</w:t>
      </w:r>
      <w:r>
        <w:rPr>
          <w:rFonts w:ascii="Calibri" w:hAnsi="Calibri" w:cs="Arial"/>
          <w:color w:val="212529"/>
        </w:rPr>
        <w:t>,</w:t>
      </w:r>
      <w:r w:rsidRPr="00FC05AE">
        <w:rPr>
          <w:rFonts w:ascii="Calibri" w:hAnsi="Calibri" w:cs="Arial"/>
          <w:color w:val="212529"/>
        </w:rPr>
        <w:t xml:space="preserve"> επιπλέον</w:t>
      </w:r>
      <w:r>
        <w:rPr>
          <w:rFonts w:ascii="Calibri" w:hAnsi="Calibri" w:cs="Arial"/>
          <w:color w:val="212529"/>
        </w:rPr>
        <w:t>,</w:t>
      </w:r>
      <w:r w:rsidRPr="00FC05AE">
        <w:rPr>
          <w:rFonts w:ascii="Calibri" w:hAnsi="Calibri" w:cs="Arial"/>
          <w:color w:val="212529"/>
        </w:rPr>
        <w:t xml:space="preserve"> </w:t>
      </w:r>
      <w:r>
        <w:rPr>
          <w:rFonts w:ascii="Calibri" w:hAnsi="Calibri" w:cs="Arial"/>
          <w:color w:val="212529"/>
        </w:rPr>
        <w:t>7,5</w:t>
      </w:r>
      <w:r w:rsidRPr="00FC05AE">
        <w:rPr>
          <w:rFonts w:ascii="Calibri" w:hAnsi="Calibri" w:cs="Arial"/>
          <w:color w:val="212529"/>
        </w:rPr>
        <w:t xml:space="preserve"> δι</w:t>
      </w:r>
      <w:r w:rsidR="00716BC2">
        <w:rPr>
          <w:rFonts w:ascii="Calibri" w:hAnsi="Calibri" w:cs="Arial"/>
          <w:color w:val="212529"/>
        </w:rPr>
        <w:t>ς</w:t>
      </w:r>
      <w:r w:rsidRPr="00FC05AE">
        <w:rPr>
          <w:rFonts w:ascii="Calibri" w:hAnsi="Calibri" w:cs="Arial"/>
          <w:color w:val="212529"/>
        </w:rPr>
        <w:t xml:space="preserve"> </w:t>
      </w:r>
      <w:r>
        <w:rPr>
          <w:rFonts w:ascii="Calibri" w:hAnsi="Calibri" w:cs="Arial"/>
          <w:color w:val="212529"/>
        </w:rPr>
        <w:t>ε</w:t>
      </w:r>
      <w:r w:rsidRPr="00FC05AE">
        <w:rPr>
          <w:rFonts w:ascii="Calibri" w:hAnsi="Calibri" w:cs="Arial"/>
          <w:color w:val="212529"/>
        </w:rPr>
        <w:t xml:space="preserve">πιχορηγήσεις αγροτικής ανάπτυξης της </w:t>
      </w:r>
      <w:r>
        <w:rPr>
          <w:rFonts w:ascii="Calibri" w:hAnsi="Calibri" w:cs="Arial"/>
          <w:color w:val="212529"/>
        </w:rPr>
        <w:t>Ε</w:t>
      </w:r>
      <w:r w:rsidRPr="00FC05AE">
        <w:rPr>
          <w:rFonts w:ascii="Calibri" w:hAnsi="Calibri" w:cs="Arial"/>
          <w:color w:val="212529"/>
        </w:rPr>
        <w:t xml:space="preserve">υρωπαϊκής </w:t>
      </w:r>
      <w:r>
        <w:rPr>
          <w:rFonts w:ascii="Calibri" w:hAnsi="Calibri" w:cs="Arial"/>
          <w:color w:val="212529"/>
        </w:rPr>
        <w:t>Έ</w:t>
      </w:r>
      <w:r w:rsidRPr="00FC05AE">
        <w:rPr>
          <w:rFonts w:ascii="Calibri" w:hAnsi="Calibri" w:cs="Arial"/>
          <w:color w:val="212529"/>
        </w:rPr>
        <w:t>νωσης</w:t>
      </w:r>
      <w:r>
        <w:rPr>
          <w:rFonts w:ascii="Calibri" w:hAnsi="Calibri" w:cs="Arial"/>
          <w:color w:val="212529"/>
        </w:rPr>
        <w:t>,</w:t>
      </w:r>
      <w:r w:rsidRPr="00FC05AE">
        <w:rPr>
          <w:rFonts w:ascii="Calibri" w:hAnsi="Calibri" w:cs="Arial"/>
          <w:color w:val="212529"/>
        </w:rPr>
        <w:t xml:space="preserve"> με στόχο να βοηθήσει τους αγρότες να ανταποκριθούν στις κλιματικές φιλοδοξίες της </w:t>
      </w:r>
      <w:r>
        <w:rPr>
          <w:rFonts w:ascii="Calibri" w:hAnsi="Calibri" w:cs="Arial"/>
          <w:color w:val="212529"/>
        </w:rPr>
        <w:t>Ε</w:t>
      </w:r>
      <w:r w:rsidRPr="00FC05AE">
        <w:rPr>
          <w:rFonts w:ascii="Calibri" w:hAnsi="Calibri" w:cs="Arial"/>
          <w:color w:val="212529"/>
        </w:rPr>
        <w:t xml:space="preserve">υρωπαϊκής </w:t>
      </w:r>
      <w:r>
        <w:rPr>
          <w:rFonts w:ascii="Calibri" w:hAnsi="Calibri" w:cs="Arial"/>
          <w:color w:val="212529"/>
        </w:rPr>
        <w:t>Έ</w:t>
      </w:r>
      <w:r w:rsidRPr="00FC05AE">
        <w:rPr>
          <w:rFonts w:ascii="Calibri" w:hAnsi="Calibri" w:cs="Arial"/>
          <w:color w:val="212529"/>
        </w:rPr>
        <w:t>νωσης</w:t>
      </w:r>
      <w:r>
        <w:rPr>
          <w:rFonts w:ascii="Calibri" w:hAnsi="Calibri" w:cs="Arial"/>
          <w:color w:val="212529"/>
        </w:rPr>
        <w:t>.</w:t>
      </w:r>
      <w:r w:rsidRPr="00FC05AE">
        <w:rPr>
          <w:rFonts w:ascii="Calibri" w:hAnsi="Calibri" w:cs="Arial"/>
          <w:color w:val="212529"/>
        </w:rPr>
        <w:t xml:space="preserve"> </w:t>
      </w:r>
      <w:r>
        <w:rPr>
          <w:rFonts w:ascii="Calibri" w:hAnsi="Calibri" w:cs="Arial"/>
          <w:color w:val="212529"/>
        </w:rPr>
        <w:t>Έ</w:t>
      </w:r>
      <w:r w:rsidRPr="00FC05AE">
        <w:rPr>
          <w:rFonts w:ascii="Calibri" w:hAnsi="Calibri" w:cs="Arial"/>
          <w:color w:val="212529"/>
        </w:rPr>
        <w:t>να ποσόν που μειώθηκε στο ήμισυ</w:t>
      </w:r>
      <w:r>
        <w:rPr>
          <w:rFonts w:ascii="Calibri" w:hAnsi="Calibri" w:cs="Arial"/>
          <w:color w:val="212529"/>
        </w:rPr>
        <w:t>,</w:t>
      </w:r>
      <w:r w:rsidRPr="00FC05AE">
        <w:rPr>
          <w:rFonts w:ascii="Calibri" w:hAnsi="Calibri" w:cs="Arial"/>
          <w:color w:val="212529"/>
        </w:rPr>
        <w:t xml:space="preserve"> κατά τη διάρκεια των διαπραγματεύσεων</w:t>
      </w:r>
      <w:r>
        <w:rPr>
          <w:rFonts w:ascii="Calibri" w:hAnsi="Calibri" w:cs="Arial"/>
          <w:color w:val="212529"/>
        </w:rPr>
        <w:t>, τ</w:t>
      </w:r>
      <w:r w:rsidRPr="00FC05AE">
        <w:rPr>
          <w:rFonts w:ascii="Calibri" w:hAnsi="Calibri" w:cs="Arial"/>
          <w:color w:val="212529"/>
        </w:rPr>
        <w:t>αυτόχρονα</w:t>
      </w:r>
      <w:r>
        <w:rPr>
          <w:rFonts w:ascii="Calibri" w:hAnsi="Calibri" w:cs="Arial"/>
          <w:color w:val="212529"/>
        </w:rPr>
        <w:t>,</w:t>
      </w:r>
      <w:r w:rsidRPr="00FC05AE">
        <w:rPr>
          <w:rFonts w:ascii="Calibri" w:hAnsi="Calibri" w:cs="Arial"/>
          <w:color w:val="212529"/>
        </w:rPr>
        <w:t xml:space="preserve"> </w:t>
      </w:r>
      <w:r>
        <w:rPr>
          <w:rFonts w:ascii="Calibri" w:hAnsi="Calibri" w:cs="Arial"/>
          <w:color w:val="212529"/>
        </w:rPr>
        <w:t>όμως,</w:t>
      </w:r>
      <w:r w:rsidRPr="00FC05AE">
        <w:rPr>
          <w:rFonts w:ascii="Calibri" w:hAnsi="Calibri" w:cs="Arial"/>
          <w:color w:val="212529"/>
        </w:rPr>
        <w:t xml:space="preserve"> με τον περιορισμό των</w:t>
      </w:r>
      <w:r w:rsidR="00716BC2">
        <w:rPr>
          <w:rFonts w:ascii="Calibri" w:hAnsi="Calibri" w:cs="Arial"/>
          <w:color w:val="212529"/>
        </w:rPr>
        <w:t xml:space="preserve"> δώρων κατά 5,4 δις</w:t>
      </w:r>
      <w:r w:rsidRPr="00FC05AE">
        <w:rPr>
          <w:rFonts w:ascii="Calibri" w:hAnsi="Calibri" w:cs="Arial"/>
          <w:color w:val="212529"/>
        </w:rPr>
        <w:t xml:space="preserve"> </w:t>
      </w:r>
      <w:r>
        <w:rPr>
          <w:rFonts w:ascii="Calibri" w:hAnsi="Calibri" w:cs="Arial"/>
          <w:color w:val="212529"/>
        </w:rPr>
        <w:t>γ</w:t>
      </w:r>
      <w:r w:rsidRPr="00FC05AE">
        <w:rPr>
          <w:rFonts w:ascii="Calibri" w:hAnsi="Calibri" w:cs="Arial"/>
          <w:color w:val="212529"/>
        </w:rPr>
        <w:t>ια 15 χώρες</w:t>
      </w:r>
      <w:r>
        <w:rPr>
          <w:rFonts w:ascii="Calibri" w:hAnsi="Calibri" w:cs="Arial"/>
          <w:color w:val="212529"/>
        </w:rPr>
        <w:t>,</w:t>
      </w:r>
      <w:r w:rsidRPr="00FC05AE">
        <w:rPr>
          <w:rFonts w:ascii="Calibri" w:hAnsi="Calibri" w:cs="Arial"/>
          <w:color w:val="212529"/>
        </w:rPr>
        <w:t xml:space="preserve"> έτσι ώστε</w:t>
      </w:r>
      <w:r>
        <w:rPr>
          <w:rFonts w:ascii="Calibri" w:hAnsi="Calibri" w:cs="Arial"/>
          <w:color w:val="212529"/>
        </w:rPr>
        <w:t>,</w:t>
      </w:r>
      <w:r w:rsidRPr="00FC05AE">
        <w:rPr>
          <w:rFonts w:ascii="Calibri" w:hAnsi="Calibri" w:cs="Arial"/>
          <w:color w:val="212529"/>
        </w:rPr>
        <w:t xml:space="preserve"> βέβαια</w:t>
      </w:r>
      <w:r>
        <w:rPr>
          <w:rFonts w:ascii="Calibri" w:hAnsi="Calibri" w:cs="Arial"/>
          <w:color w:val="212529"/>
        </w:rPr>
        <w:t>,</w:t>
      </w:r>
      <w:r w:rsidRPr="00FC05AE">
        <w:rPr>
          <w:rFonts w:ascii="Calibri" w:hAnsi="Calibri" w:cs="Arial"/>
          <w:color w:val="212529"/>
        </w:rPr>
        <w:t xml:space="preserve"> να χρυσ</w:t>
      </w:r>
      <w:r>
        <w:rPr>
          <w:rFonts w:ascii="Calibri" w:hAnsi="Calibri" w:cs="Arial"/>
          <w:color w:val="212529"/>
        </w:rPr>
        <w:t>ωθεί</w:t>
      </w:r>
      <w:r w:rsidRPr="00DF798B">
        <w:rPr>
          <w:rFonts w:ascii="Calibri" w:hAnsi="Calibri" w:cs="Arial"/>
          <w:color w:val="212529"/>
        </w:rPr>
        <w:t>,</w:t>
      </w:r>
      <w:r>
        <w:rPr>
          <w:rFonts w:ascii="Calibri" w:hAnsi="Calibri" w:cs="Arial"/>
          <w:color w:val="212529"/>
        </w:rPr>
        <w:t xml:space="preserve"> </w:t>
      </w:r>
      <w:r w:rsidRPr="00FC05AE">
        <w:rPr>
          <w:rFonts w:ascii="Calibri" w:hAnsi="Calibri" w:cs="Arial"/>
          <w:color w:val="212529"/>
        </w:rPr>
        <w:t xml:space="preserve"> κατά κάποιον τρόπο</w:t>
      </w:r>
      <w:r w:rsidRPr="00DF798B">
        <w:rPr>
          <w:rFonts w:ascii="Calibri" w:hAnsi="Calibri" w:cs="Arial"/>
          <w:color w:val="212529"/>
        </w:rPr>
        <w:t>,</w:t>
      </w:r>
      <w:r w:rsidRPr="00FC05AE">
        <w:rPr>
          <w:rFonts w:ascii="Calibri" w:hAnsi="Calibri" w:cs="Arial"/>
          <w:color w:val="212529"/>
        </w:rPr>
        <w:t xml:space="preserve"> το χάπι της μείωσης</w:t>
      </w:r>
      <w:r>
        <w:rPr>
          <w:rFonts w:ascii="Calibri" w:hAnsi="Calibri" w:cs="Arial"/>
          <w:color w:val="212529"/>
        </w:rPr>
        <w:t>. Η</w:t>
      </w:r>
      <w:r w:rsidRPr="00FC05AE">
        <w:rPr>
          <w:rFonts w:ascii="Calibri" w:hAnsi="Calibri" w:cs="Arial"/>
          <w:color w:val="212529"/>
        </w:rPr>
        <w:t xml:space="preserve"> Γαλλία θα λάβει τη μερίδα του λέοντος</w:t>
      </w:r>
      <w:r>
        <w:rPr>
          <w:rFonts w:ascii="Calibri" w:hAnsi="Calibri" w:cs="Arial"/>
          <w:color w:val="212529"/>
        </w:rPr>
        <w:t>,</w:t>
      </w:r>
      <w:r w:rsidRPr="00FC05AE">
        <w:rPr>
          <w:rFonts w:ascii="Calibri" w:hAnsi="Calibri" w:cs="Arial"/>
          <w:color w:val="212529"/>
        </w:rPr>
        <w:t xml:space="preserve"> με τη Γερμανία</w:t>
      </w:r>
      <w:r>
        <w:rPr>
          <w:rFonts w:ascii="Calibri" w:hAnsi="Calibri" w:cs="Arial"/>
          <w:color w:val="212529"/>
        </w:rPr>
        <w:t>,</w:t>
      </w:r>
      <w:r w:rsidRPr="00FC05AE">
        <w:rPr>
          <w:rFonts w:ascii="Calibri" w:hAnsi="Calibri" w:cs="Arial"/>
          <w:color w:val="212529"/>
        </w:rPr>
        <w:t xml:space="preserve"> την Ιταλία και την Ισπανία</w:t>
      </w:r>
      <w:r>
        <w:rPr>
          <w:rFonts w:ascii="Calibri" w:hAnsi="Calibri" w:cs="Arial"/>
          <w:color w:val="212529"/>
        </w:rPr>
        <w:t>,</w:t>
      </w:r>
      <w:r w:rsidRPr="00FC05AE">
        <w:rPr>
          <w:rFonts w:ascii="Calibri" w:hAnsi="Calibri" w:cs="Arial"/>
          <w:color w:val="212529"/>
        </w:rPr>
        <w:t xml:space="preserve"> να είναι οι επόμενοι μεγαλύτεροι δικαιούχοι</w:t>
      </w:r>
      <w:r>
        <w:rPr>
          <w:rFonts w:ascii="Calibri" w:hAnsi="Calibri" w:cs="Arial"/>
          <w:color w:val="212529"/>
        </w:rPr>
        <w:t>. Ε</w:t>
      </w:r>
      <w:r w:rsidRPr="00FC05AE">
        <w:rPr>
          <w:rFonts w:ascii="Calibri" w:hAnsi="Calibri" w:cs="Arial"/>
          <w:color w:val="212529"/>
        </w:rPr>
        <w:t>νώ</w:t>
      </w:r>
      <w:r w:rsidR="00716BC2">
        <w:rPr>
          <w:rFonts w:ascii="Calibri" w:hAnsi="Calibri" w:cs="Arial"/>
          <w:color w:val="212529"/>
        </w:rPr>
        <w:t>,</w:t>
      </w:r>
      <w:r w:rsidRPr="00FC05AE">
        <w:rPr>
          <w:rFonts w:ascii="Calibri" w:hAnsi="Calibri" w:cs="Arial"/>
          <w:color w:val="212529"/>
        </w:rPr>
        <w:t xml:space="preserve"> η Ελλάδα</w:t>
      </w:r>
      <w:r>
        <w:rPr>
          <w:rFonts w:ascii="Calibri" w:hAnsi="Calibri" w:cs="Arial"/>
          <w:color w:val="212529"/>
        </w:rPr>
        <w:t>,</w:t>
      </w:r>
      <w:r w:rsidR="00716BC2">
        <w:rPr>
          <w:rFonts w:ascii="Calibri" w:hAnsi="Calibri" w:cs="Arial"/>
          <w:color w:val="212529"/>
        </w:rPr>
        <w:t xml:space="preserve"> θα λάβει περί τα 20 δις</w:t>
      </w:r>
      <w:r>
        <w:rPr>
          <w:rFonts w:ascii="Calibri" w:hAnsi="Calibri" w:cs="Arial"/>
          <w:color w:val="212529"/>
        </w:rPr>
        <w:t>, κ</w:t>
      </w:r>
      <w:r w:rsidRPr="00FC05AE">
        <w:rPr>
          <w:rFonts w:ascii="Calibri" w:hAnsi="Calibri" w:cs="Arial"/>
          <w:color w:val="212529"/>
        </w:rPr>
        <w:t>ατά 0,6</w:t>
      </w:r>
      <w:r>
        <w:rPr>
          <w:rFonts w:ascii="Calibri" w:hAnsi="Calibri" w:cs="Arial"/>
          <w:color w:val="212529"/>
        </w:rPr>
        <w:t>7%</w:t>
      </w:r>
      <w:r w:rsidRPr="00FC05AE">
        <w:rPr>
          <w:rFonts w:ascii="Calibri" w:hAnsi="Calibri" w:cs="Arial"/>
          <w:color w:val="212529"/>
        </w:rPr>
        <w:t xml:space="preserve"> λιγότερα από πριν</w:t>
      </w:r>
      <w:r>
        <w:rPr>
          <w:rFonts w:ascii="Calibri" w:hAnsi="Calibri" w:cs="Arial"/>
          <w:color w:val="212529"/>
        </w:rPr>
        <w:t>.</w:t>
      </w:r>
    </w:p>
    <w:p w:rsidR="000516DC" w:rsidRDefault="000516DC" w:rsidP="00BD4A52">
      <w:pPr>
        <w:tabs>
          <w:tab w:val="left" w:pos="1418"/>
        </w:tabs>
        <w:spacing w:line="276" w:lineRule="auto"/>
        <w:ind w:firstLine="567"/>
        <w:jc w:val="both"/>
        <w:rPr>
          <w:rFonts w:ascii="Calibri" w:hAnsi="Calibri" w:cs="Arial"/>
          <w:color w:val="212529"/>
        </w:rPr>
      </w:pPr>
      <w:r w:rsidRPr="00FC05AE">
        <w:rPr>
          <w:rFonts w:ascii="Calibri" w:hAnsi="Calibri" w:cs="Arial"/>
          <w:color w:val="212529"/>
        </w:rPr>
        <w:t>Τρίτον</w:t>
      </w:r>
      <w:r>
        <w:rPr>
          <w:rFonts w:ascii="Calibri" w:hAnsi="Calibri" w:cs="Arial"/>
          <w:color w:val="212529"/>
        </w:rPr>
        <w:t>,</w:t>
      </w:r>
      <w:r w:rsidRPr="00FC05AE">
        <w:rPr>
          <w:rFonts w:ascii="Calibri" w:hAnsi="Calibri" w:cs="Arial"/>
          <w:color w:val="212529"/>
        </w:rPr>
        <w:t xml:space="preserve"> τα 330 δισεκατομμύρια</w:t>
      </w:r>
      <w:r>
        <w:rPr>
          <w:rFonts w:ascii="Calibri" w:hAnsi="Calibri" w:cs="Arial"/>
          <w:color w:val="212529"/>
        </w:rPr>
        <w:t>,</w:t>
      </w:r>
      <w:r w:rsidRPr="00FC05AE">
        <w:rPr>
          <w:rFonts w:ascii="Calibri" w:hAnsi="Calibri" w:cs="Arial"/>
          <w:color w:val="212529"/>
        </w:rPr>
        <w:t xml:space="preserve"> θα διατεθούν για τη χρηματοδότηση της συνοχής</w:t>
      </w:r>
      <w:r>
        <w:rPr>
          <w:rFonts w:ascii="Calibri" w:hAnsi="Calibri" w:cs="Arial"/>
          <w:color w:val="212529"/>
        </w:rPr>
        <w:t>,</w:t>
      </w:r>
      <w:r w:rsidRPr="00FC05AE">
        <w:rPr>
          <w:rFonts w:ascii="Calibri" w:hAnsi="Calibri" w:cs="Arial"/>
          <w:color w:val="212529"/>
        </w:rPr>
        <w:t xml:space="preserve"> στόχος της οποίας είναι να θέσει χώρες και τις περιφέρειες της </w:t>
      </w:r>
      <w:r>
        <w:rPr>
          <w:rFonts w:ascii="Calibri" w:hAnsi="Calibri" w:cs="Arial"/>
          <w:color w:val="212529"/>
        </w:rPr>
        <w:t>Ε</w:t>
      </w:r>
      <w:r w:rsidRPr="00FC05AE">
        <w:rPr>
          <w:rFonts w:ascii="Calibri" w:hAnsi="Calibri" w:cs="Arial"/>
          <w:color w:val="212529"/>
        </w:rPr>
        <w:t xml:space="preserve">υρωπαϊκής </w:t>
      </w:r>
      <w:r>
        <w:rPr>
          <w:rFonts w:ascii="Calibri" w:hAnsi="Calibri" w:cs="Arial"/>
          <w:color w:val="212529"/>
        </w:rPr>
        <w:t>Έ</w:t>
      </w:r>
      <w:r w:rsidRPr="00FC05AE">
        <w:rPr>
          <w:rFonts w:ascii="Calibri" w:hAnsi="Calibri" w:cs="Arial"/>
          <w:color w:val="212529"/>
        </w:rPr>
        <w:t>νωσης</w:t>
      </w:r>
      <w:r>
        <w:rPr>
          <w:rFonts w:ascii="Calibri" w:hAnsi="Calibri" w:cs="Arial"/>
          <w:color w:val="212529"/>
        </w:rPr>
        <w:t>,</w:t>
      </w:r>
      <w:r w:rsidRPr="00FC05AE">
        <w:rPr>
          <w:rFonts w:ascii="Calibri" w:hAnsi="Calibri" w:cs="Arial"/>
          <w:color w:val="212529"/>
        </w:rPr>
        <w:t xml:space="preserve"> σε πιο ισότιμη βάση</w:t>
      </w:r>
      <w:r>
        <w:rPr>
          <w:rFonts w:ascii="Calibri" w:hAnsi="Calibri" w:cs="Arial"/>
          <w:color w:val="212529"/>
        </w:rPr>
        <w:t>, μ</w:t>
      </w:r>
      <w:r w:rsidRPr="00FC05AE">
        <w:rPr>
          <w:rFonts w:ascii="Calibri" w:hAnsi="Calibri" w:cs="Arial"/>
          <w:color w:val="212529"/>
        </w:rPr>
        <w:t xml:space="preserve">ε τη συμπληρωματική κάλυψη ποσού ύψους </w:t>
      </w:r>
      <w:r>
        <w:rPr>
          <w:rFonts w:ascii="Calibri" w:hAnsi="Calibri" w:cs="Arial"/>
          <w:color w:val="212529"/>
        </w:rPr>
        <w:t>4</w:t>
      </w:r>
      <w:r w:rsidR="00716BC2">
        <w:rPr>
          <w:rFonts w:ascii="Calibri" w:hAnsi="Calibri" w:cs="Arial"/>
          <w:color w:val="212529"/>
        </w:rPr>
        <w:t>7,5 δις</w:t>
      </w:r>
      <w:r>
        <w:rPr>
          <w:rFonts w:ascii="Calibri" w:hAnsi="Calibri" w:cs="Arial"/>
          <w:color w:val="212529"/>
        </w:rPr>
        <w:t>,</w:t>
      </w:r>
      <w:r w:rsidRPr="00FC05AE">
        <w:rPr>
          <w:rFonts w:ascii="Calibri" w:hAnsi="Calibri" w:cs="Arial"/>
          <w:color w:val="212529"/>
        </w:rPr>
        <w:t xml:space="preserve"> </w:t>
      </w:r>
      <w:r>
        <w:rPr>
          <w:rFonts w:ascii="Calibri" w:hAnsi="Calibri" w:cs="Arial"/>
          <w:color w:val="212529"/>
        </w:rPr>
        <w:t>στ</w:t>
      </w:r>
      <w:r w:rsidRPr="00FC05AE">
        <w:rPr>
          <w:rFonts w:ascii="Calibri" w:hAnsi="Calibri" w:cs="Arial"/>
          <w:color w:val="212529"/>
        </w:rPr>
        <w:t>α πλαίσια ενός νέου προγράμματος</w:t>
      </w:r>
      <w:r>
        <w:rPr>
          <w:rFonts w:ascii="Calibri" w:hAnsi="Calibri" w:cs="Arial"/>
          <w:color w:val="212529"/>
        </w:rPr>
        <w:t>, που</w:t>
      </w:r>
      <w:r w:rsidRPr="00FC05AE">
        <w:rPr>
          <w:rFonts w:ascii="Calibri" w:hAnsi="Calibri" w:cs="Arial"/>
          <w:color w:val="212529"/>
        </w:rPr>
        <w:t xml:space="preserve"> αποτελεί μέρος του </w:t>
      </w:r>
      <w:r>
        <w:rPr>
          <w:rFonts w:ascii="Calibri" w:hAnsi="Calibri" w:cs="Arial"/>
          <w:color w:val="212529"/>
        </w:rPr>
        <w:t>Τ</w:t>
      </w:r>
      <w:r w:rsidRPr="00FC05AE">
        <w:rPr>
          <w:rFonts w:ascii="Calibri" w:hAnsi="Calibri" w:cs="Arial"/>
          <w:color w:val="212529"/>
        </w:rPr>
        <w:t xml:space="preserve">αμείου </w:t>
      </w:r>
      <w:r>
        <w:rPr>
          <w:rFonts w:ascii="Calibri" w:hAnsi="Calibri" w:cs="Arial"/>
          <w:color w:val="212529"/>
        </w:rPr>
        <w:t>Α</w:t>
      </w:r>
      <w:r w:rsidRPr="00FC05AE">
        <w:rPr>
          <w:rFonts w:ascii="Calibri" w:hAnsi="Calibri" w:cs="Arial"/>
          <w:color w:val="212529"/>
        </w:rPr>
        <w:t>νασυγκρότησης</w:t>
      </w:r>
      <w:r>
        <w:rPr>
          <w:rFonts w:ascii="Calibri" w:hAnsi="Calibri" w:cs="Arial"/>
          <w:color w:val="212529"/>
        </w:rPr>
        <w:t xml:space="preserve">, το </w:t>
      </w:r>
      <w:r>
        <w:rPr>
          <w:rFonts w:ascii="Calibri" w:hAnsi="Calibri" w:cs="Arial"/>
          <w:color w:val="212529"/>
          <w:lang w:val="en-US"/>
        </w:rPr>
        <w:t>React</w:t>
      </w:r>
      <w:r w:rsidRPr="002B44ED">
        <w:rPr>
          <w:rFonts w:ascii="Calibri" w:hAnsi="Calibri" w:cs="Arial"/>
          <w:color w:val="212529"/>
        </w:rPr>
        <w:t xml:space="preserve">- </w:t>
      </w:r>
      <w:r>
        <w:rPr>
          <w:rFonts w:ascii="Calibri" w:hAnsi="Calibri" w:cs="Arial"/>
          <w:color w:val="212529"/>
          <w:lang w:val="en-US"/>
        </w:rPr>
        <w:t>EU</w:t>
      </w:r>
      <w:r w:rsidRPr="00794A06">
        <w:rPr>
          <w:rFonts w:ascii="Calibri" w:hAnsi="Calibri" w:cs="Arial"/>
          <w:color w:val="212529"/>
        </w:rPr>
        <w:t>.</w:t>
      </w:r>
    </w:p>
    <w:p w:rsidR="000516DC" w:rsidRPr="00FC05AE" w:rsidRDefault="000516DC" w:rsidP="00BD4A52">
      <w:pPr>
        <w:tabs>
          <w:tab w:val="left" w:pos="1418"/>
        </w:tabs>
        <w:spacing w:line="276" w:lineRule="auto"/>
        <w:ind w:firstLine="567"/>
        <w:jc w:val="both"/>
        <w:rPr>
          <w:rFonts w:ascii="Calibri" w:hAnsi="Calibri"/>
        </w:rPr>
      </w:pPr>
      <w:r>
        <w:rPr>
          <w:rFonts w:ascii="Calibri" w:hAnsi="Calibri" w:cs="Arial"/>
          <w:color w:val="212529"/>
        </w:rPr>
        <w:lastRenderedPageBreak/>
        <w:t xml:space="preserve">Τέταρτον, </w:t>
      </w:r>
      <w:r w:rsidRPr="00FC05AE">
        <w:rPr>
          <w:rFonts w:ascii="Calibri" w:hAnsi="Calibri" w:cs="Arial"/>
          <w:color w:val="212529"/>
        </w:rPr>
        <w:t xml:space="preserve">το </w:t>
      </w:r>
      <w:r>
        <w:rPr>
          <w:rFonts w:ascii="Calibri" w:hAnsi="Calibri" w:cs="Arial"/>
          <w:color w:val="212529"/>
        </w:rPr>
        <w:t>30</w:t>
      </w:r>
      <w:r w:rsidRPr="00FC05AE">
        <w:rPr>
          <w:rFonts w:ascii="Calibri" w:hAnsi="Calibri" w:cs="Arial"/>
          <w:color w:val="212529"/>
        </w:rPr>
        <w:t>% του πλήρους πακέτου του προϋπολογισμού</w:t>
      </w:r>
      <w:r>
        <w:rPr>
          <w:rFonts w:ascii="Calibri" w:hAnsi="Calibri" w:cs="Arial"/>
          <w:color w:val="212529"/>
        </w:rPr>
        <w:t>,</w:t>
      </w:r>
      <w:r w:rsidRPr="00FC05AE">
        <w:rPr>
          <w:rFonts w:ascii="Calibri" w:hAnsi="Calibri" w:cs="Arial"/>
          <w:color w:val="212529"/>
        </w:rPr>
        <w:t xml:space="preserve"> θα διατεθεί για την κλιματική αλλαγή</w:t>
      </w:r>
      <w:r>
        <w:rPr>
          <w:rFonts w:ascii="Calibri" w:hAnsi="Calibri" w:cs="Arial"/>
          <w:color w:val="212529"/>
        </w:rPr>
        <w:t>,</w:t>
      </w:r>
      <w:r w:rsidRPr="00FC05AE">
        <w:rPr>
          <w:rFonts w:ascii="Calibri" w:hAnsi="Calibri" w:cs="Arial"/>
          <w:color w:val="212529"/>
        </w:rPr>
        <w:t xml:space="preserve"> ενώ θα χρηματοδοτηθεί ένα νέο πακέτο</w:t>
      </w:r>
      <w:r>
        <w:rPr>
          <w:rFonts w:ascii="Calibri" w:hAnsi="Calibri" w:cs="Arial"/>
          <w:color w:val="212529"/>
        </w:rPr>
        <w:t>,</w:t>
      </w:r>
      <w:r w:rsidRPr="00FC05AE">
        <w:rPr>
          <w:rFonts w:ascii="Calibri" w:hAnsi="Calibri" w:cs="Arial"/>
          <w:color w:val="212529"/>
        </w:rPr>
        <w:t xml:space="preserve"> για τη στήριξη των ρυπογόνων περιοχών και τη δίκαιη μετάβαση τους σε καθαρότερ</w:t>
      </w:r>
      <w:r>
        <w:rPr>
          <w:rFonts w:ascii="Calibri" w:hAnsi="Calibri" w:cs="Arial"/>
          <w:color w:val="212529"/>
        </w:rPr>
        <w:t>ες</w:t>
      </w:r>
      <w:r w:rsidRPr="00FC05AE">
        <w:rPr>
          <w:rFonts w:ascii="Calibri" w:hAnsi="Calibri" w:cs="Arial"/>
          <w:color w:val="212529"/>
        </w:rPr>
        <w:t xml:space="preserve"> βιομηχανίες</w:t>
      </w:r>
      <w:r w:rsidR="00716BC2">
        <w:rPr>
          <w:rFonts w:ascii="Calibri" w:hAnsi="Calibri" w:cs="Arial"/>
          <w:color w:val="212529"/>
        </w:rPr>
        <w:t>,</w:t>
      </w:r>
      <w:r w:rsidRPr="00FC05AE">
        <w:rPr>
          <w:rFonts w:ascii="Calibri" w:hAnsi="Calibri" w:cs="Arial"/>
          <w:color w:val="212529"/>
        </w:rPr>
        <w:t xml:space="preserve"> </w:t>
      </w:r>
      <w:r w:rsidR="00716BC2">
        <w:rPr>
          <w:rFonts w:ascii="Calibri" w:hAnsi="Calibri" w:cs="Arial"/>
          <w:color w:val="212529"/>
        </w:rPr>
        <w:t>τ</w:t>
      </w:r>
      <w:r>
        <w:rPr>
          <w:rFonts w:ascii="Calibri" w:hAnsi="Calibri" w:cs="Arial"/>
          <w:color w:val="212529"/>
        </w:rPr>
        <w:t xml:space="preserve">ο </w:t>
      </w:r>
      <w:r>
        <w:rPr>
          <w:rFonts w:ascii="Calibri" w:hAnsi="Calibri" w:cs="Arial"/>
          <w:color w:val="212529"/>
          <w:lang w:val="en-US"/>
        </w:rPr>
        <w:t>Just</w:t>
      </w:r>
      <w:r w:rsidRPr="00794A06">
        <w:rPr>
          <w:rFonts w:ascii="Calibri" w:hAnsi="Calibri" w:cs="Arial"/>
          <w:color w:val="212529"/>
        </w:rPr>
        <w:t xml:space="preserve"> </w:t>
      </w:r>
      <w:r>
        <w:rPr>
          <w:rFonts w:ascii="Calibri" w:hAnsi="Calibri" w:cs="Arial"/>
          <w:color w:val="212529"/>
          <w:lang w:val="en-US"/>
        </w:rPr>
        <w:t>Transition</w:t>
      </w:r>
      <w:r w:rsidRPr="00794A06">
        <w:rPr>
          <w:rFonts w:ascii="Calibri" w:hAnsi="Calibri" w:cs="Arial"/>
          <w:color w:val="212529"/>
        </w:rPr>
        <w:t xml:space="preserve"> </w:t>
      </w:r>
      <w:r>
        <w:rPr>
          <w:rFonts w:ascii="Calibri" w:hAnsi="Calibri" w:cs="Arial"/>
          <w:color w:val="212529"/>
          <w:lang w:val="en-US"/>
        </w:rPr>
        <w:t>Fund</w:t>
      </w:r>
      <w:r w:rsidRPr="00794A06">
        <w:rPr>
          <w:rFonts w:ascii="Calibri" w:hAnsi="Calibri" w:cs="Arial"/>
          <w:color w:val="212529"/>
        </w:rPr>
        <w:t xml:space="preserve">. </w:t>
      </w:r>
      <w:r w:rsidRPr="00FC05AE">
        <w:rPr>
          <w:rFonts w:ascii="Calibri" w:hAnsi="Calibri" w:cs="Arial"/>
          <w:color w:val="212529"/>
        </w:rPr>
        <w:t>Δυστυχώς</w:t>
      </w:r>
      <w:r w:rsidRPr="00794A06">
        <w:rPr>
          <w:rFonts w:ascii="Calibri" w:hAnsi="Calibri" w:cs="Arial"/>
          <w:color w:val="212529"/>
        </w:rPr>
        <w:t>,</w:t>
      </w:r>
      <w:r w:rsidRPr="00FC05AE">
        <w:rPr>
          <w:rFonts w:ascii="Calibri" w:hAnsi="Calibri" w:cs="Arial"/>
          <w:color w:val="212529"/>
        </w:rPr>
        <w:t xml:space="preserve"> όμως</w:t>
      </w:r>
      <w:r w:rsidRPr="00794A06">
        <w:rPr>
          <w:rFonts w:ascii="Calibri" w:hAnsi="Calibri" w:cs="Arial"/>
          <w:color w:val="212529"/>
        </w:rPr>
        <w:t>,</w:t>
      </w:r>
      <w:r w:rsidRPr="00FC05AE">
        <w:rPr>
          <w:rFonts w:ascii="Calibri" w:hAnsi="Calibri" w:cs="Arial"/>
          <w:color w:val="212529"/>
        </w:rPr>
        <w:t xml:space="preserve"> το ποσόν αυτό μειώθηκε σημαντικά στα 17</w:t>
      </w:r>
      <w:r>
        <w:rPr>
          <w:rFonts w:ascii="Calibri" w:hAnsi="Calibri" w:cs="Arial"/>
          <w:color w:val="212529"/>
        </w:rPr>
        <w:t>,5</w:t>
      </w:r>
      <w:r w:rsidRPr="00FC05AE">
        <w:rPr>
          <w:rFonts w:ascii="Calibri" w:hAnsi="Calibri" w:cs="Arial"/>
          <w:color w:val="212529"/>
        </w:rPr>
        <w:t xml:space="preserve"> δισεκατομμύρια ευρώ από 30 δισεκατομμύρια</w:t>
      </w:r>
      <w:r>
        <w:rPr>
          <w:rFonts w:ascii="Calibri" w:hAnsi="Calibri" w:cs="Arial"/>
          <w:color w:val="212529"/>
        </w:rPr>
        <w:t>,</w:t>
      </w:r>
      <w:r w:rsidRPr="00FC05AE">
        <w:rPr>
          <w:rFonts w:ascii="Calibri" w:hAnsi="Calibri" w:cs="Arial"/>
          <w:color w:val="212529"/>
        </w:rPr>
        <w:t xml:space="preserve"> όπως θα καταθέσουμε στα πρακτικά</w:t>
      </w:r>
      <w:r>
        <w:rPr>
          <w:rFonts w:ascii="Calibri" w:hAnsi="Calibri" w:cs="Arial"/>
          <w:color w:val="212529"/>
        </w:rPr>
        <w:t>. Ε</w:t>
      </w:r>
      <w:r w:rsidRPr="00FC05AE">
        <w:rPr>
          <w:rFonts w:ascii="Calibri" w:hAnsi="Calibri" w:cs="Arial"/>
          <w:color w:val="212529"/>
        </w:rPr>
        <w:t>νώ η Πολωνία</w:t>
      </w:r>
      <w:r>
        <w:rPr>
          <w:rFonts w:ascii="Calibri" w:hAnsi="Calibri" w:cs="Arial"/>
          <w:color w:val="212529"/>
        </w:rPr>
        <w:t>,</w:t>
      </w:r>
      <w:r w:rsidRPr="00FC05AE">
        <w:rPr>
          <w:rFonts w:ascii="Calibri" w:hAnsi="Calibri" w:cs="Arial"/>
          <w:color w:val="212529"/>
        </w:rPr>
        <w:t xml:space="preserve"> θα έχει πρόσβαση μόνο στο 50% αυτού που της εγκρίθηκε</w:t>
      </w:r>
      <w:r>
        <w:rPr>
          <w:rFonts w:ascii="Calibri" w:hAnsi="Calibri" w:cs="Arial"/>
          <w:color w:val="212529"/>
        </w:rPr>
        <w:t>,</w:t>
      </w:r>
      <w:r w:rsidRPr="00FC05AE">
        <w:rPr>
          <w:rFonts w:ascii="Calibri" w:hAnsi="Calibri" w:cs="Arial"/>
          <w:color w:val="212529"/>
        </w:rPr>
        <w:t xml:space="preserve"> έως ότου υλοποιήσει το στόχο της </w:t>
      </w:r>
      <w:r>
        <w:rPr>
          <w:rFonts w:ascii="Calibri" w:hAnsi="Calibri" w:cs="Arial"/>
          <w:color w:val="212529"/>
        </w:rPr>
        <w:t>Ε</w:t>
      </w:r>
      <w:r w:rsidRPr="00FC05AE">
        <w:rPr>
          <w:rFonts w:ascii="Calibri" w:hAnsi="Calibri" w:cs="Arial"/>
          <w:color w:val="212529"/>
        </w:rPr>
        <w:t xml:space="preserve">υρωπαϊκής </w:t>
      </w:r>
      <w:r>
        <w:rPr>
          <w:rFonts w:ascii="Calibri" w:hAnsi="Calibri" w:cs="Arial"/>
          <w:color w:val="212529"/>
        </w:rPr>
        <w:t>Έ</w:t>
      </w:r>
      <w:r w:rsidRPr="00FC05AE">
        <w:rPr>
          <w:rFonts w:ascii="Calibri" w:hAnsi="Calibri" w:cs="Arial"/>
          <w:color w:val="212529"/>
        </w:rPr>
        <w:t>νωσης</w:t>
      </w:r>
      <w:r w:rsidRPr="00110DB6">
        <w:rPr>
          <w:rFonts w:ascii="Calibri" w:hAnsi="Calibri" w:cs="Arial"/>
          <w:color w:val="212529"/>
        </w:rPr>
        <w:t>,</w:t>
      </w:r>
      <w:r w:rsidRPr="00FC05AE">
        <w:rPr>
          <w:rFonts w:ascii="Calibri" w:hAnsi="Calibri" w:cs="Arial"/>
          <w:color w:val="212529"/>
        </w:rPr>
        <w:t xml:space="preserve"> για την επίτευξη κλιματικής ουδετερότητας</w:t>
      </w:r>
      <w:r>
        <w:rPr>
          <w:rFonts w:ascii="Calibri" w:hAnsi="Calibri" w:cs="Arial"/>
          <w:color w:val="212529"/>
        </w:rPr>
        <w:t>,</w:t>
      </w:r>
      <w:r w:rsidRPr="00FC05AE">
        <w:rPr>
          <w:rFonts w:ascii="Calibri" w:hAnsi="Calibri" w:cs="Arial"/>
          <w:color w:val="212529"/>
        </w:rPr>
        <w:t xml:space="preserve"> έως το 2050</w:t>
      </w:r>
      <w:r>
        <w:rPr>
          <w:rFonts w:ascii="Calibri" w:hAnsi="Calibri" w:cs="Arial"/>
          <w:color w:val="212529"/>
        </w:rPr>
        <w:t>.</w:t>
      </w:r>
      <w:r w:rsidRPr="00FC05AE">
        <w:rPr>
          <w:rFonts w:ascii="Calibri" w:hAnsi="Calibri" w:cs="Arial"/>
          <w:color w:val="212529"/>
        </w:rPr>
        <w:t xml:space="preserve"> Το γεγονός αυτό</w:t>
      </w:r>
      <w:r>
        <w:rPr>
          <w:rFonts w:ascii="Calibri" w:hAnsi="Calibri" w:cs="Arial"/>
          <w:color w:val="212529"/>
        </w:rPr>
        <w:t>,</w:t>
      </w:r>
      <w:r w:rsidRPr="00FC05AE">
        <w:rPr>
          <w:rFonts w:ascii="Calibri" w:hAnsi="Calibri" w:cs="Arial"/>
          <w:color w:val="212529"/>
        </w:rPr>
        <w:t xml:space="preserve"> αποτελεί αναμφίβολα νίκη για τη χώρα</w:t>
      </w:r>
      <w:r>
        <w:rPr>
          <w:rFonts w:ascii="Calibri" w:hAnsi="Calibri" w:cs="Arial"/>
          <w:color w:val="212529"/>
        </w:rPr>
        <w:t>,</w:t>
      </w:r>
      <w:r w:rsidRPr="00FC05AE">
        <w:rPr>
          <w:rFonts w:ascii="Calibri" w:hAnsi="Calibri" w:cs="Arial"/>
          <w:color w:val="212529"/>
        </w:rPr>
        <w:t xml:space="preserve"> που συνεχίζει να χρησιμοποιεί πλήρως τον λιγνίτη της</w:t>
      </w:r>
      <w:r>
        <w:rPr>
          <w:rFonts w:ascii="Calibri" w:hAnsi="Calibri" w:cs="Arial"/>
          <w:color w:val="212529"/>
        </w:rPr>
        <w:t>.</w:t>
      </w:r>
      <w:r w:rsidRPr="00FC05AE">
        <w:rPr>
          <w:rFonts w:ascii="Calibri" w:hAnsi="Calibri" w:cs="Arial"/>
          <w:color w:val="212529"/>
        </w:rPr>
        <w:t xml:space="preserve"> Η Ελλάδα θα λάβει μόλις 750 εκατομμύρια από 1,7 δισεκατομμύρια που θεωρούσε προηγουμένως</w:t>
      </w:r>
      <w:r>
        <w:rPr>
          <w:rFonts w:ascii="Calibri" w:hAnsi="Calibri" w:cs="Arial"/>
          <w:color w:val="212529"/>
        </w:rPr>
        <w:t>,</w:t>
      </w:r>
      <w:r w:rsidRPr="00FC05AE">
        <w:rPr>
          <w:rFonts w:ascii="Calibri" w:hAnsi="Calibri" w:cs="Arial"/>
          <w:color w:val="212529"/>
        </w:rPr>
        <w:t xml:space="preserve"> τεκμηριώνοντας το λάθος της κυβέρνησης</w:t>
      </w:r>
      <w:r>
        <w:rPr>
          <w:rFonts w:ascii="Calibri" w:hAnsi="Calibri" w:cs="Arial"/>
          <w:color w:val="212529"/>
        </w:rPr>
        <w:t>,</w:t>
      </w:r>
      <w:r w:rsidRPr="00FC05AE">
        <w:rPr>
          <w:rFonts w:ascii="Calibri" w:hAnsi="Calibri" w:cs="Arial"/>
          <w:color w:val="212529"/>
        </w:rPr>
        <w:t xml:space="preserve"> που προωθεί το τέλος του λιγνίτη για το 2022</w:t>
      </w:r>
      <w:r>
        <w:rPr>
          <w:rFonts w:ascii="Calibri" w:hAnsi="Calibri" w:cs="Arial"/>
          <w:color w:val="212529"/>
        </w:rPr>
        <w:t>,</w:t>
      </w:r>
      <w:r w:rsidRPr="00FC05AE">
        <w:rPr>
          <w:rFonts w:ascii="Calibri" w:hAnsi="Calibri" w:cs="Arial"/>
          <w:color w:val="212529"/>
        </w:rPr>
        <w:t xml:space="preserve"> όταν η Γερμανία</w:t>
      </w:r>
      <w:r>
        <w:rPr>
          <w:rFonts w:ascii="Calibri" w:hAnsi="Calibri" w:cs="Arial"/>
          <w:color w:val="212529"/>
        </w:rPr>
        <w:t xml:space="preserve"> για το 203</w:t>
      </w:r>
      <w:r w:rsidRPr="00FC05AE">
        <w:rPr>
          <w:rFonts w:ascii="Calibri" w:hAnsi="Calibri" w:cs="Arial"/>
          <w:color w:val="212529"/>
        </w:rPr>
        <w:t>8</w:t>
      </w:r>
      <w:r w:rsidRPr="00110DB6">
        <w:rPr>
          <w:rFonts w:ascii="Calibri" w:hAnsi="Calibri" w:cs="Arial"/>
          <w:color w:val="212529"/>
        </w:rPr>
        <w:t xml:space="preserve">. </w:t>
      </w:r>
      <w:r w:rsidR="00716BC2">
        <w:rPr>
          <w:rFonts w:ascii="Calibri" w:hAnsi="Calibri" w:cs="Arial"/>
          <w:color w:val="212529"/>
        </w:rPr>
        <w:t>Α</w:t>
      </w:r>
      <w:r w:rsidR="00716BC2" w:rsidRPr="00FC05AE">
        <w:rPr>
          <w:rFonts w:ascii="Calibri" w:hAnsi="Calibri" w:cs="Arial"/>
          <w:color w:val="212529"/>
        </w:rPr>
        <w:t>σφαλώς</w:t>
      </w:r>
      <w:r>
        <w:rPr>
          <w:rFonts w:ascii="Calibri" w:hAnsi="Calibri" w:cs="Arial"/>
          <w:color w:val="212529"/>
        </w:rPr>
        <w:t>,</w:t>
      </w:r>
      <w:r w:rsidRPr="00FC05AE">
        <w:rPr>
          <w:rFonts w:ascii="Calibri" w:hAnsi="Calibri" w:cs="Arial"/>
          <w:color w:val="212529"/>
        </w:rPr>
        <w:t xml:space="preserve"> με τα 750 εκατομμύρια ευρώ</w:t>
      </w:r>
      <w:r>
        <w:rPr>
          <w:rFonts w:ascii="Calibri" w:hAnsi="Calibri" w:cs="Arial"/>
          <w:color w:val="212529"/>
        </w:rPr>
        <w:t>,</w:t>
      </w:r>
      <w:r w:rsidRPr="00FC05AE">
        <w:rPr>
          <w:rFonts w:ascii="Calibri" w:hAnsi="Calibri" w:cs="Arial"/>
          <w:color w:val="212529"/>
        </w:rPr>
        <w:t xml:space="preserve"> δεν μπορεί να στηρίξει τις περιοχές που καταδικάζει</w:t>
      </w:r>
      <w:r>
        <w:rPr>
          <w:rFonts w:ascii="Calibri" w:hAnsi="Calibri" w:cs="Arial"/>
          <w:color w:val="212529"/>
        </w:rPr>
        <w:t xml:space="preserve"> στην κατάργηση του λιγνίτη, τ</w:t>
      </w:r>
      <w:r w:rsidRPr="000935EB">
        <w:rPr>
          <w:rFonts w:ascii="Calibri" w:hAnsi="Calibri" w:cs="Arial"/>
          <w:color w:val="212529"/>
        </w:rPr>
        <w:t xml:space="preserve">η </w:t>
      </w:r>
      <w:r>
        <w:rPr>
          <w:rFonts w:ascii="Calibri" w:hAnsi="Calibri" w:cs="Arial"/>
          <w:color w:val="212529"/>
        </w:rPr>
        <w:t>Δ</w:t>
      </w:r>
      <w:r w:rsidRPr="000935EB">
        <w:rPr>
          <w:rFonts w:ascii="Calibri" w:hAnsi="Calibri" w:cs="Arial"/>
          <w:color w:val="212529"/>
        </w:rPr>
        <w:t xml:space="preserve">υτική </w:t>
      </w:r>
      <w:r>
        <w:rPr>
          <w:rFonts w:ascii="Calibri" w:hAnsi="Calibri" w:cs="Arial"/>
          <w:color w:val="212529"/>
        </w:rPr>
        <w:t>Μ</w:t>
      </w:r>
      <w:r w:rsidRPr="000935EB">
        <w:rPr>
          <w:rFonts w:ascii="Calibri" w:hAnsi="Calibri" w:cs="Arial"/>
          <w:color w:val="212529"/>
        </w:rPr>
        <w:t>ακεδονία</w:t>
      </w:r>
      <w:r>
        <w:rPr>
          <w:rFonts w:ascii="Calibri" w:hAnsi="Calibri" w:cs="Arial"/>
          <w:color w:val="212529"/>
        </w:rPr>
        <w:t xml:space="preserve"> </w:t>
      </w:r>
      <w:r w:rsidRPr="000935EB">
        <w:rPr>
          <w:rFonts w:ascii="Calibri" w:hAnsi="Calibri" w:cs="Arial"/>
          <w:color w:val="212529"/>
        </w:rPr>
        <w:t xml:space="preserve"> </w:t>
      </w:r>
      <w:r>
        <w:rPr>
          <w:rFonts w:ascii="Calibri" w:hAnsi="Calibri" w:cs="Arial"/>
          <w:color w:val="212529"/>
        </w:rPr>
        <w:t xml:space="preserve">και </w:t>
      </w:r>
      <w:r w:rsidRPr="000935EB">
        <w:rPr>
          <w:rFonts w:ascii="Calibri" w:hAnsi="Calibri" w:cs="Arial"/>
          <w:color w:val="212529"/>
        </w:rPr>
        <w:t xml:space="preserve">την </w:t>
      </w:r>
      <w:r>
        <w:rPr>
          <w:rFonts w:ascii="Calibri" w:hAnsi="Calibri" w:cs="Arial"/>
          <w:color w:val="212529"/>
        </w:rPr>
        <w:t>Α</w:t>
      </w:r>
      <w:r w:rsidRPr="000935EB">
        <w:rPr>
          <w:rFonts w:ascii="Calibri" w:hAnsi="Calibri" w:cs="Arial"/>
          <w:color w:val="212529"/>
        </w:rPr>
        <w:t>ρκαδία.</w:t>
      </w:r>
    </w:p>
    <w:p w:rsidR="000516DC" w:rsidRDefault="000516DC"/>
    <w:p w:rsidR="000516DC" w:rsidRDefault="000516DC" w:rsidP="00BD4A52">
      <w:pPr>
        <w:spacing w:line="276" w:lineRule="auto"/>
        <w:ind w:firstLine="720"/>
        <w:jc w:val="both"/>
        <w:rPr>
          <w:rFonts w:cs="Arial"/>
          <w:color w:val="212529"/>
        </w:rPr>
      </w:pPr>
      <w:proofErr w:type="spellStart"/>
      <w:r w:rsidRPr="00306B99">
        <w:rPr>
          <w:rFonts w:cs="Arial"/>
          <w:color w:val="212529"/>
        </w:rPr>
        <w:t>Πέμπτον</w:t>
      </w:r>
      <w:proofErr w:type="spellEnd"/>
      <w:r>
        <w:rPr>
          <w:rFonts w:cs="Arial"/>
          <w:color w:val="212529"/>
        </w:rPr>
        <w:t>,</w:t>
      </w:r>
      <w:r w:rsidRPr="00306B99">
        <w:rPr>
          <w:rFonts w:cs="Arial"/>
          <w:color w:val="212529"/>
        </w:rPr>
        <w:t xml:space="preserve"> για την υγεία θα διατεθούν λιγότερα ποσά σε σχέση με το παρελθόν 8 δισεκατομμύρια</w:t>
      </w:r>
      <w:r>
        <w:rPr>
          <w:rFonts w:cs="Arial"/>
          <w:color w:val="212529"/>
        </w:rPr>
        <w:t>,</w:t>
      </w:r>
      <w:r w:rsidRPr="00306B99">
        <w:rPr>
          <w:rFonts w:cs="Arial"/>
          <w:color w:val="212529"/>
        </w:rPr>
        <w:t xml:space="preserve"> ενώ ένα άλλο πρόγραμμα</w:t>
      </w:r>
      <w:r>
        <w:rPr>
          <w:rFonts w:cs="Arial"/>
          <w:color w:val="212529"/>
        </w:rPr>
        <w:t xml:space="preserve"> το </w:t>
      </w:r>
      <w:r>
        <w:rPr>
          <w:rFonts w:cs="Arial"/>
          <w:color w:val="212529"/>
          <w:lang w:val="en-US"/>
        </w:rPr>
        <w:t>Rescue</w:t>
      </w:r>
      <w:r w:rsidRPr="00306B99">
        <w:rPr>
          <w:rFonts w:cs="Arial"/>
          <w:color w:val="212529"/>
        </w:rPr>
        <w:t xml:space="preserve"> που χρησιμοποιείται για την αποθήκευση ιατρικού εξοπλισμού και άλλων ειδών πρώτης ανάγκης θα λάβει συνολικά 3 δισεκατομμύρια</w:t>
      </w:r>
      <w:r>
        <w:rPr>
          <w:rFonts w:cs="Arial"/>
          <w:color w:val="212529"/>
        </w:rPr>
        <w:t>.</w:t>
      </w:r>
      <w:r w:rsidRPr="00306B99">
        <w:rPr>
          <w:rFonts w:cs="Arial"/>
          <w:color w:val="212529"/>
        </w:rPr>
        <w:t xml:space="preserve"> </w:t>
      </w:r>
    </w:p>
    <w:p w:rsidR="000516DC" w:rsidRDefault="000516DC" w:rsidP="00BD4A52">
      <w:pPr>
        <w:spacing w:line="276" w:lineRule="auto"/>
        <w:ind w:firstLine="720"/>
        <w:jc w:val="both"/>
        <w:rPr>
          <w:rFonts w:cs="Arial"/>
          <w:color w:val="212529"/>
        </w:rPr>
      </w:pPr>
      <w:r>
        <w:rPr>
          <w:rFonts w:cs="Arial"/>
          <w:color w:val="212529"/>
        </w:rPr>
        <w:t>Το Ευρωπαϊκό Κοινοτικό Τ</w:t>
      </w:r>
      <w:r w:rsidRPr="00306B99">
        <w:rPr>
          <w:rFonts w:cs="Arial"/>
          <w:color w:val="212529"/>
        </w:rPr>
        <w:t>αμείο</w:t>
      </w:r>
      <w:r>
        <w:rPr>
          <w:rFonts w:cs="Arial"/>
          <w:color w:val="212529"/>
        </w:rPr>
        <w:t>, το Πρόγραμμα «</w:t>
      </w:r>
      <w:r>
        <w:rPr>
          <w:rFonts w:cs="Arial"/>
          <w:color w:val="212529"/>
          <w:lang w:val="en-US"/>
        </w:rPr>
        <w:t>ERASMUS</w:t>
      </w:r>
      <w:r>
        <w:rPr>
          <w:rFonts w:cs="Arial"/>
          <w:color w:val="212529"/>
        </w:rPr>
        <w:t>», η Έρευνα «</w:t>
      </w:r>
      <w:r>
        <w:rPr>
          <w:rFonts w:cs="Arial"/>
          <w:color w:val="212529"/>
          <w:lang w:val="en-US"/>
        </w:rPr>
        <w:t>Horizon</w:t>
      </w:r>
      <w:r w:rsidRPr="00306B99">
        <w:rPr>
          <w:rFonts w:cs="Arial"/>
          <w:color w:val="212529"/>
        </w:rPr>
        <w:t xml:space="preserve"> </w:t>
      </w:r>
      <w:r>
        <w:rPr>
          <w:rFonts w:cs="Arial"/>
          <w:color w:val="212529"/>
          <w:lang w:val="en-US"/>
        </w:rPr>
        <w:t>Europe</w:t>
      </w:r>
      <w:r>
        <w:rPr>
          <w:rFonts w:cs="Arial"/>
          <w:color w:val="212529"/>
        </w:rPr>
        <w:t>», η</w:t>
      </w:r>
      <w:r w:rsidRPr="00306B99">
        <w:rPr>
          <w:rFonts w:cs="Arial"/>
          <w:color w:val="212529"/>
        </w:rPr>
        <w:t xml:space="preserve"> στήριξη της μετανά</w:t>
      </w:r>
      <w:r>
        <w:rPr>
          <w:rFonts w:cs="Arial"/>
          <w:color w:val="212529"/>
        </w:rPr>
        <w:t>στευσης και το Επενδυτικό Ταμείο «</w:t>
      </w:r>
      <w:r>
        <w:rPr>
          <w:rFonts w:cs="Arial"/>
          <w:color w:val="212529"/>
          <w:lang w:val="en-US"/>
        </w:rPr>
        <w:t>Invest</w:t>
      </w:r>
      <w:r w:rsidRPr="00306B99">
        <w:rPr>
          <w:rFonts w:cs="Arial"/>
          <w:color w:val="212529"/>
        </w:rPr>
        <w:t xml:space="preserve"> </w:t>
      </w:r>
      <w:r>
        <w:rPr>
          <w:rFonts w:cs="Arial"/>
          <w:color w:val="212529"/>
          <w:lang w:val="en-US"/>
        </w:rPr>
        <w:t>you</w:t>
      </w:r>
      <w:r>
        <w:rPr>
          <w:rFonts w:cs="Arial"/>
          <w:color w:val="212529"/>
        </w:rPr>
        <w:t>»</w:t>
      </w:r>
      <w:r w:rsidRPr="00306B99">
        <w:rPr>
          <w:rFonts w:cs="Arial"/>
          <w:color w:val="212529"/>
        </w:rPr>
        <w:t xml:space="preserve"> θα στηριχθούν επίσης με λιγότερα χρήματα</w:t>
      </w:r>
      <w:r>
        <w:rPr>
          <w:rFonts w:cs="Arial"/>
          <w:color w:val="212529"/>
        </w:rPr>
        <w:t>. Π</w:t>
      </w:r>
      <w:r w:rsidRPr="00306B99">
        <w:rPr>
          <w:rFonts w:cs="Arial"/>
          <w:color w:val="212529"/>
        </w:rPr>
        <w:t>αντού λιγότερα χρήματα</w:t>
      </w:r>
      <w:r>
        <w:rPr>
          <w:rFonts w:cs="Arial"/>
          <w:color w:val="212529"/>
        </w:rPr>
        <w:t>.</w:t>
      </w:r>
    </w:p>
    <w:p w:rsidR="000516DC" w:rsidRDefault="000516DC" w:rsidP="00BD4A52">
      <w:pPr>
        <w:spacing w:line="276" w:lineRule="auto"/>
        <w:ind w:firstLine="720"/>
        <w:jc w:val="both"/>
        <w:rPr>
          <w:rFonts w:cs="Arial"/>
          <w:color w:val="212529"/>
        </w:rPr>
      </w:pPr>
      <w:r>
        <w:rPr>
          <w:rFonts w:cs="Arial"/>
          <w:color w:val="212529"/>
        </w:rPr>
        <w:t xml:space="preserve"> </w:t>
      </w:r>
      <w:proofErr w:type="spellStart"/>
      <w:r>
        <w:rPr>
          <w:rFonts w:cs="Arial"/>
          <w:color w:val="212529"/>
        </w:rPr>
        <w:t>Έ</w:t>
      </w:r>
      <w:r w:rsidRPr="00306B99">
        <w:rPr>
          <w:rFonts w:cs="Arial"/>
          <w:color w:val="212529"/>
        </w:rPr>
        <w:t>κτον</w:t>
      </w:r>
      <w:proofErr w:type="spellEnd"/>
      <w:r>
        <w:rPr>
          <w:rFonts w:cs="Arial"/>
          <w:color w:val="212529"/>
        </w:rPr>
        <w:t>,</w:t>
      </w:r>
      <w:r w:rsidRPr="00306B99">
        <w:rPr>
          <w:rFonts w:cs="Arial"/>
          <w:color w:val="212529"/>
        </w:rPr>
        <w:t xml:space="preserve"> τ</w:t>
      </w:r>
      <w:r>
        <w:rPr>
          <w:rFonts w:cs="Arial"/>
          <w:color w:val="212529"/>
        </w:rPr>
        <w:t>α 360 δισεκατομμύρια είναι δάνεια</w:t>
      </w:r>
      <w:r w:rsidRPr="00306B99">
        <w:rPr>
          <w:rFonts w:cs="Arial"/>
          <w:color w:val="212529"/>
        </w:rPr>
        <w:t xml:space="preserve"> έναντι προφανώς ανταλλαγμάτων</w:t>
      </w:r>
      <w:r>
        <w:rPr>
          <w:rFonts w:cs="Arial"/>
          <w:color w:val="212529"/>
        </w:rPr>
        <w:t>,</w:t>
      </w:r>
      <w:r w:rsidRPr="00306B99">
        <w:rPr>
          <w:rFonts w:cs="Arial"/>
          <w:color w:val="212529"/>
        </w:rPr>
        <w:t xml:space="preserve"> ενώ οι</w:t>
      </w:r>
      <w:r>
        <w:rPr>
          <w:rFonts w:cs="Arial"/>
          <w:color w:val="212529"/>
        </w:rPr>
        <w:t xml:space="preserve"> επιδοτήσεις μειώθηκαν στα 390 δισε</w:t>
      </w:r>
      <w:r w:rsidRPr="00306B99">
        <w:rPr>
          <w:rFonts w:cs="Arial"/>
          <w:color w:val="212529"/>
        </w:rPr>
        <w:t>κατομμύρια</w:t>
      </w:r>
      <w:r>
        <w:rPr>
          <w:rFonts w:cs="Arial"/>
          <w:color w:val="212529"/>
        </w:rPr>
        <w:t>.</w:t>
      </w:r>
      <w:r w:rsidRPr="00306B99">
        <w:rPr>
          <w:rFonts w:cs="Arial"/>
          <w:color w:val="212529"/>
        </w:rPr>
        <w:t xml:space="preserve"> </w:t>
      </w:r>
    </w:p>
    <w:p w:rsidR="000516DC" w:rsidRDefault="000516DC" w:rsidP="00BD4A52">
      <w:pPr>
        <w:spacing w:line="276" w:lineRule="auto"/>
        <w:ind w:firstLine="720"/>
        <w:jc w:val="both"/>
        <w:rPr>
          <w:rFonts w:cs="Arial"/>
          <w:color w:val="212529"/>
        </w:rPr>
      </w:pPr>
      <w:r w:rsidRPr="00306B99">
        <w:rPr>
          <w:rFonts w:cs="Arial"/>
          <w:color w:val="212529"/>
        </w:rPr>
        <w:t>Η εκταμίευση των ποσών</w:t>
      </w:r>
      <w:r>
        <w:rPr>
          <w:rFonts w:cs="Arial"/>
          <w:color w:val="212529"/>
        </w:rPr>
        <w:t>-</w:t>
      </w:r>
      <w:r w:rsidRPr="00306B99">
        <w:rPr>
          <w:rFonts w:cs="Arial"/>
          <w:color w:val="212529"/>
        </w:rPr>
        <w:t xml:space="preserve"> είναι πάρα πολύ σημαντικό</w:t>
      </w:r>
      <w:r>
        <w:rPr>
          <w:rFonts w:cs="Arial"/>
          <w:color w:val="212529"/>
        </w:rPr>
        <w:t xml:space="preserve"> -</w:t>
      </w:r>
      <w:r w:rsidRPr="00306B99">
        <w:rPr>
          <w:rFonts w:cs="Arial"/>
          <w:color w:val="212529"/>
        </w:rPr>
        <w:t xml:space="preserve"> θα γίνεται μόνο όταν τα κράτη τεκμηριώνουν αξιόπιστα την πρόοδό το</w:t>
      </w:r>
      <w:r>
        <w:rPr>
          <w:rFonts w:cs="Arial"/>
          <w:color w:val="212529"/>
        </w:rPr>
        <w:t>υς σύμφωνα με τους στόχους της Ευρωπαϊκής Έ</w:t>
      </w:r>
      <w:r w:rsidRPr="00306B99">
        <w:rPr>
          <w:rFonts w:cs="Arial"/>
          <w:color w:val="212529"/>
        </w:rPr>
        <w:t>νωσης οι οποίοι όμως δεν έχουν συγκεκριμενοποιηθεί ακόμη</w:t>
      </w:r>
      <w:r>
        <w:rPr>
          <w:rFonts w:cs="Arial"/>
          <w:color w:val="212529"/>
        </w:rPr>
        <w:t>.</w:t>
      </w:r>
      <w:r w:rsidRPr="00306B99">
        <w:rPr>
          <w:rFonts w:cs="Arial"/>
          <w:color w:val="212529"/>
        </w:rPr>
        <w:t xml:space="preserve"> Σε κά</w:t>
      </w:r>
      <w:r>
        <w:rPr>
          <w:rFonts w:cs="Arial"/>
          <w:color w:val="212529"/>
        </w:rPr>
        <w:t>θε περίπτωση τα χρήματα από το Ταμείο Α</w:t>
      </w:r>
      <w:r w:rsidRPr="00306B99">
        <w:rPr>
          <w:rFonts w:cs="Arial"/>
          <w:color w:val="212529"/>
        </w:rPr>
        <w:t>νασυγκρότησης</w:t>
      </w:r>
      <w:r>
        <w:rPr>
          <w:rFonts w:cs="Arial"/>
          <w:color w:val="212529"/>
        </w:rPr>
        <w:t xml:space="preserve"> τα 750 δις υ</w:t>
      </w:r>
      <w:r w:rsidRPr="00306B99">
        <w:rPr>
          <w:rFonts w:cs="Arial"/>
          <w:color w:val="212529"/>
        </w:rPr>
        <w:t xml:space="preserve">πόκεινται στο ονομαζόμενο </w:t>
      </w:r>
      <w:r>
        <w:rPr>
          <w:rFonts w:cs="Arial"/>
          <w:color w:val="212529"/>
        </w:rPr>
        <w:t>«</w:t>
      </w:r>
      <w:r w:rsidRPr="00306B99">
        <w:rPr>
          <w:rFonts w:cs="Arial"/>
          <w:color w:val="212529"/>
        </w:rPr>
        <w:t>ευρωπαϊκό εξάμηνο</w:t>
      </w:r>
      <w:r>
        <w:rPr>
          <w:rFonts w:cs="Arial"/>
          <w:color w:val="212529"/>
        </w:rPr>
        <w:t>»,</w:t>
      </w:r>
      <w:r w:rsidRPr="00306B99">
        <w:rPr>
          <w:rFonts w:cs="Arial"/>
          <w:color w:val="212529"/>
        </w:rPr>
        <w:t xml:space="preserve"> στο όργανο ελέγχου</w:t>
      </w:r>
      <w:r>
        <w:rPr>
          <w:rFonts w:cs="Arial"/>
          <w:color w:val="212529"/>
        </w:rPr>
        <w:t>,</w:t>
      </w:r>
      <w:r w:rsidRPr="00306B99">
        <w:rPr>
          <w:rFonts w:cs="Arial"/>
          <w:color w:val="212529"/>
        </w:rPr>
        <w:t xml:space="preserve"> δηλαδή</w:t>
      </w:r>
      <w:r>
        <w:rPr>
          <w:rFonts w:cs="Arial"/>
          <w:color w:val="212529"/>
        </w:rPr>
        <w:t>, της οικονομικής πολιτικής της Κ</w:t>
      </w:r>
      <w:r w:rsidRPr="00306B99">
        <w:rPr>
          <w:rFonts w:cs="Arial"/>
          <w:color w:val="212529"/>
        </w:rPr>
        <w:t>ομισιόν</w:t>
      </w:r>
      <w:r>
        <w:rPr>
          <w:rFonts w:cs="Arial"/>
          <w:color w:val="212529"/>
        </w:rPr>
        <w:t>.</w:t>
      </w:r>
      <w:r w:rsidRPr="00306B99">
        <w:rPr>
          <w:rFonts w:cs="Arial"/>
          <w:color w:val="212529"/>
        </w:rPr>
        <w:t xml:space="preserve"> </w:t>
      </w:r>
    </w:p>
    <w:p w:rsidR="000516DC" w:rsidRDefault="000516DC" w:rsidP="00BD4A52">
      <w:pPr>
        <w:spacing w:line="276" w:lineRule="auto"/>
        <w:ind w:firstLine="720"/>
        <w:jc w:val="both"/>
        <w:rPr>
          <w:rFonts w:cs="Arial"/>
          <w:color w:val="212529"/>
        </w:rPr>
      </w:pPr>
      <w:r w:rsidRPr="00306B99">
        <w:rPr>
          <w:rFonts w:cs="Arial"/>
          <w:color w:val="212529"/>
        </w:rPr>
        <w:t>Ειδικότερα</w:t>
      </w:r>
      <w:r>
        <w:rPr>
          <w:rFonts w:cs="Arial"/>
          <w:color w:val="212529"/>
        </w:rPr>
        <w:t>,</w:t>
      </w:r>
      <w:r w:rsidRPr="00306B99">
        <w:rPr>
          <w:rFonts w:cs="Arial"/>
          <w:color w:val="212529"/>
        </w:rPr>
        <w:t xml:space="preserve"> το </w:t>
      </w:r>
      <w:r>
        <w:rPr>
          <w:rFonts w:cs="Arial"/>
          <w:color w:val="212529"/>
        </w:rPr>
        <w:t>«</w:t>
      </w:r>
      <w:r w:rsidRPr="00306B99">
        <w:rPr>
          <w:rFonts w:cs="Arial"/>
          <w:color w:val="212529"/>
        </w:rPr>
        <w:t>ευρωπαϊκό εξάμηνο</w:t>
      </w:r>
      <w:r>
        <w:rPr>
          <w:rFonts w:cs="Arial"/>
          <w:color w:val="212529"/>
        </w:rPr>
        <w:t>»</w:t>
      </w:r>
      <w:r w:rsidRPr="00306B99">
        <w:rPr>
          <w:rFonts w:cs="Arial"/>
          <w:color w:val="212529"/>
        </w:rPr>
        <w:t xml:space="preserve"> απαιτούσε στο παρελθόν από διάφορα κράτη μέλη να εφαρμόσουν ακραία νεοφιλελεύθερες διαρθρωτικές μεταρρυθμίσεις</w:t>
      </w:r>
      <w:r>
        <w:rPr>
          <w:rFonts w:cs="Arial"/>
          <w:color w:val="212529"/>
        </w:rPr>
        <w:t>,</w:t>
      </w:r>
      <w:r w:rsidRPr="00306B99">
        <w:rPr>
          <w:rFonts w:cs="Arial"/>
          <w:color w:val="212529"/>
        </w:rPr>
        <w:t xml:space="preserve"> όπως είναι η αύξηση της ηλικίας συνταξιοδότησης</w:t>
      </w:r>
      <w:r>
        <w:rPr>
          <w:rFonts w:cs="Arial"/>
          <w:color w:val="212529"/>
        </w:rPr>
        <w:t>,</w:t>
      </w:r>
      <w:r w:rsidRPr="00306B99">
        <w:rPr>
          <w:rFonts w:cs="Arial"/>
          <w:color w:val="212529"/>
        </w:rPr>
        <w:t xml:space="preserve"> οι περικοπές των συντάξεων</w:t>
      </w:r>
      <w:r>
        <w:rPr>
          <w:rFonts w:cs="Arial"/>
          <w:color w:val="212529"/>
        </w:rPr>
        <w:t>,</w:t>
      </w:r>
      <w:r w:rsidRPr="00306B99">
        <w:rPr>
          <w:rFonts w:cs="Arial"/>
          <w:color w:val="212529"/>
        </w:rPr>
        <w:t xml:space="preserve"> τα ανώτατα όρια συντάξεων</w:t>
      </w:r>
      <w:r>
        <w:rPr>
          <w:rFonts w:cs="Arial"/>
          <w:color w:val="212529"/>
        </w:rPr>
        <w:t>,</w:t>
      </w:r>
      <w:r w:rsidRPr="00306B99">
        <w:rPr>
          <w:rFonts w:cs="Arial"/>
          <w:color w:val="212529"/>
        </w:rPr>
        <w:t xml:space="preserve"> η κατάργηση των συλλογικών συμβάσεων</w:t>
      </w:r>
      <w:r>
        <w:rPr>
          <w:rFonts w:cs="Arial"/>
          <w:color w:val="212529"/>
        </w:rPr>
        <w:t>,</w:t>
      </w:r>
      <w:r w:rsidRPr="00306B99">
        <w:rPr>
          <w:rFonts w:cs="Arial"/>
          <w:color w:val="212529"/>
        </w:rPr>
        <w:t xml:space="preserve"> η ιδιωτικοποίηση της υγείας</w:t>
      </w:r>
      <w:r>
        <w:rPr>
          <w:rFonts w:cs="Arial"/>
          <w:color w:val="212529"/>
        </w:rPr>
        <w:t>,</w:t>
      </w:r>
      <w:r w:rsidRPr="00306B99">
        <w:rPr>
          <w:rFonts w:cs="Arial"/>
          <w:color w:val="212529"/>
        </w:rPr>
        <w:t xml:space="preserve"> της ύδρευσης</w:t>
      </w:r>
      <w:r>
        <w:rPr>
          <w:rFonts w:cs="Arial"/>
          <w:color w:val="212529"/>
        </w:rPr>
        <w:t>,</w:t>
      </w:r>
      <w:r w:rsidRPr="00306B99">
        <w:rPr>
          <w:rFonts w:cs="Arial"/>
          <w:color w:val="212529"/>
        </w:rPr>
        <w:t xml:space="preserve"> του ηλεκτρισμού και λοιπά</w:t>
      </w:r>
      <w:r>
        <w:rPr>
          <w:rFonts w:cs="Arial"/>
          <w:color w:val="212529"/>
        </w:rPr>
        <w:t>.</w:t>
      </w:r>
    </w:p>
    <w:p w:rsidR="000516DC" w:rsidRDefault="000516DC" w:rsidP="00BD4A52">
      <w:pPr>
        <w:spacing w:line="276" w:lineRule="auto"/>
        <w:ind w:firstLine="720"/>
        <w:jc w:val="both"/>
        <w:rPr>
          <w:rFonts w:cs="Arial"/>
          <w:color w:val="212529"/>
        </w:rPr>
      </w:pPr>
      <w:r w:rsidRPr="00306B99">
        <w:rPr>
          <w:rFonts w:cs="Arial"/>
          <w:color w:val="212529"/>
        </w:rPr>
        <w:t xml:space="preserve"> Σήμερα όμως οι χώρες του βορρά επιμένουν σε ακόμη περισσότερες μεταρρυθμίσεις έχοντας επιβάλει ως αντάλλαγμα για τις επιδοτήσεις έναν μηχανισμό έκτακτης πέδησης</w:t>
      </w:r>
      <w:r>
        <w:rPr>
          <w:rFonts w:cs="Arial"/>
          <w:color w:val="212529"/>
        </w:rPr>
        <w:t>,</w:t>
      </w:r>
      <w:r w:rsidRPr="00306B99">
        <w:rPr>
          <w:rFonts w:cs="Arial"/>
          <w:color w:val="212529"/>
        </w:rPr>
        <w:t xml:space="preserve"> ένα φρένο</w:t>
      </w:r>
      <w:r>
        <w:rPr>
          <w:rFonts w:cs="Arial"/>
          <w:color w:val="212529"/>
        </w:rPr>
        <w:t>,</w:t>
      </w:r>
      <w:r w:rsidRPr="00306B99">
        <w:rPr>
          <w:rFonts w:cs="Arial"/>
          <w:color w:val="212529"/>
        </w:rPr>
        <w:t xml:space="preserve"> δηλαδή</w:t>
      </w:r>
      <w:r>
        <w:rPr>
          <w:rFonts w:cs="Arial"/>
          <w:color w:val="212529"/>
        </w:rPr>
        <w:t>,</w:t>
      </w:r>
      <w:r w:rsidRPr="00306B99">
        <w:rPr>
          <w:rFonts w:cs="Arial"/>
          <w:color w:val="212529"/>
        </w:rPr>
        <w:t xml:space="preserve"> όταν μια </w:t>
      </w:r>
      <w:r>
        <w:rPr>
          <w:rFonts w:cs="Arial"/>
          <w:color w:val="212529"/>
        </w:rPr>
        <w:t>χώρα εκφράσει ανησυχίες για το Εθνικό Σχέδιο Α</w:t>
      </w:r>
      <w:r w:rsidRPr="00306B99">
        <w:rPr>
          <w:rFonts w:cs="Arial"/>
          <w:color w:val="212529"/>
        </w:rPr>
        <w:t>νασυγκρότησης μιας άλλης</w:t>
      </w:r>
      <w:r>
        <w:rPr>
          <w:rFonts w:cs="Arial"/>
          <w:color w:val="212529"/>
        </w:rPr>
        <w:t>.</w:t>
      </w:r>
      <w:r w:rsidRPr="00306B99">
        <w:rPr>
          <w:rFonts w:cs="Arial"/>
          <w:color w:val="212529"/>
        </w:rPr>
        <w:t xml:space="preserve"> </w:t>
      </w:r>
    </w:p>
    <w:p w:rsidR="000516DC" w:rsidRDefault="000516DC" w:rsidP="00BD4A52">
      <w:pPr>
        <w:spacing w:line="276" w:lineRule="auto"/>
        <w:ind w:firstLine="720"/>
        <w:jc w:val="both"/>
        <w:rPr>
          <w:rFonts w:cs="Arial"/>
          <w:color w:val="212529"/>
        </w:rPr>
      </w:pPr>
      <w:r w:rsidRPr="00306B99">
        <w:rPr>
          <w:rFonts w:cs="Arial"/>
          <w:color w:val="212529"/>
        </w:rPr>
        <w:t>Σε μια τέτοια περίπτωση</w:t>
      </w:r>
      <w:r>
        <w:rPr>
          <w:rFonts w:cs="Arial"/>
          <w:color w:val="212529"/>
        </w:rPr>
        <w:t>,</w:t>
      </w:r>
      <w:r w:rsidRPr="00306B99">
        <w:rPr>
          <w:rFonts w:cs="Arial"/>
          <w:color w:val="212529"/>
        </w:rPr>
        <w:t xml:space="preserve"> όπου για παράδειγμα η Ελλάδα δεν πείθει την Ολλανδία για την επιτυχία των σχεδίων της σταματούν οι εκταμιεύσεις των επιδοτήσ</w:t>
      </w:r>
      <w:r>
        <w:rPr>
          <w:rFonts w:cs="Arial"/>
          <w:color w:val="212529"/>
        </w:rPr>
        <w:t xml:space="preserve">εων έως ότου </w:t>
      </w:r>
      <w:proofErr w:type="spellStart"/>
      <w:r>
        <w:rPr>
          <w:rFonts w:cs="Arial"/>
          <w:color w:val="212529"/>
        </w:rPr>
        <w:t>συγκληθεί</w:t>
      </w:r>
      <w:proofErr w:type="spellEnd"/>
      <w:r>
        <w:rPr>
          <w:rFonts w:cs="Arial"/>
          <w:color w:val="212529"/>
        </w:rPr>
        <w:t xml:space="preserve"> ξανά το Σ</w:t>
      </w:r>
      <w:r w:rsidRPr="00306B99">
        <w:rPr>
          <w:rFonts w:cs="Arial"/>
          <w:color w:val="212529"/>
        </w:rPr>
        <w:t>υμβούλιο</w:t>
      </w:r>
      <w:r>
        <w:rPr>
          <w:rFonts w:cs="Arial"/>
          <w:color w:val="212529"/>
        </w:rPr>
        <w:t>,</w:t>
      </w:r>
      <w:r w:rsidRPr="00306B99">
        <w:rPr>
          <w:rFonts w:cs="Arial"/>
          <w:color w:val="212529"/>
        </w:rPr>
        <w:t xml:space="preserve"> το συζητήσει και αποφασίσει πλειοψηφικά</w:t>
      </w:r>
      <w:r>
        <w:rPr>
          <w:rFonts w:cs="Arial"/>
          <w:color w:val="212529"/>
        </w:rPr>
        <w:t>.</w:t>
      </w:r>
    </w:p>
    <w:p w:rsidR="000516DC" w:rsidRDefault="000516DC" w:rsidP="00BD4A52">
      <w:pPr>
        <w:spacing w:line="276" w:lineRule="auto"/>
        <w:ind w:firstLine="720"/>
        <w:jc w:val="both"/>
        <w:rPr>
          <w:rFonts w:cs="Arial"/>
          <w:color w:val="212529"/>
        </w:rPr>
      </w:pPr>
      <w:r w:rsidRPr="00306B99">
        <w:rPr>
          <w:rFonts w:cs="Arial"/>
          <w:color w:val="212529"/>
        </w:rPr>
        <w:lastRenderedPageBreak/>
        <w:t xml:space="preserve"> Θυμίζει</w:t>
      </w:r>
      <w:r>
        <w:rPr>
          <w:rFonts w:cs="Arial"/>
          <w:color w:val="212529"/>
        </w:rPr>
        <w:t>,</w:t>
      </w:r>
      <w:r w:rsidRPr="00306B99">
        <w:rPr>
          <w:rFonts w:cs="Arial"/>
          <w:color w:val="212529"/>
        </w:rPr>
        <w:t xml:space="preserve"> λοιπόν</w:t>
      </w:r>
      <w:r>
        <w:rPr>
          <w:rFonts w:cs="Arial"/>
          <w:color w:val="212529"/>
        </w:rPr>
        <w:t>, τις πληρωμές των μνημονίων, όπου προηγούνταν οι αξιολογήσεις</w:t>
      </w:r>
      <w:r w:rsidRPr="00306B99">
        <w:rPr>
          <w:rFonts w:cs="Arial"/>
          <w:color w:val="212529"/>
        </w:rPr>
        <w:t xml:space="preserve"> με αποτέλεσμα να επιβάλλονται εκβιαστικά οι μεταρρυθμίσεις χωρίς τις οποίες δεν δίνονται οι εκάστοτε δόσεις</w:t>
      </w:r>
      <w:r>
        <w:rPr>
          <w:rFonts w:cs="Arial"/>
          <w:color w:val="212529"/>
        </w:rPr>
        <w:t>, π</w:t>
      </w:r>
      <w:r w:rsidRPr="00306B99">
        <w:rPr>
          <w:rFonts w:cs="Arial"/>
          <w:color w:val="212529"/>
        </w:rPr>
        <w:t>αρά το ότι είχαν συμφωνηθεί</w:t>
      </w:r>
      <w:r>
        <w:rPr>
          <w:rFonts w:cs="Arial"/>
          <w:color w:val="212529"/>
        </w:rPr>
        <w:t xml:space="preserve">. </w:t>
      </w:r>
    </w:p>
    <w:p w:rsidR="000516DC" w:rsidRDefault="000516DC" w:rsidP="00BD4A52">
      <w:pPr>
        <w:spacing w:line="276" w:lineRule="auto"/>
        <w:ind w:firstLine="720"/>
        <w:jc w:val="both"/>
        <w:rPr>
          <w:rFonts w:cs="Arial"/>
          <w:color w:val="212529"/>
        </w:rPr>
      </w:pPr>
      <w:r>
        <w:rPr>
          <w:rFonts w:cs="Arial"/>
          <w:color w:val="212529"/>
        </w:rPr>
        <w:t>Ε</w:t>
      </w:r>
      <w:r w:rsidRPr="00306B99">
        <w:rPr>
          <w:rFonts w:cs="Arial"/>
          <w:color w:val="212529"/>
        </w:rPr>
        <w:t>πομένως</w:t>
      </w:r>
      <w:r>
        <w:rPr>
          <w:rFonts w:cs="Arial"/>
          <w:color w:val="212529"/>
        </w:rPr>
        <w:t>,</w:t>
      </w:r>
      <w:r w:rsidRPr="00306B99">
        <w:rPr>
          <w:rFonts w:cs="Arial"/>
          <w:color w:val="212529"/>
        </w:rPr>
        <w:t xml:space="preserve"> για τις επιδοτήσει</w:t>
      </w:r>
      <w:r>
        <w:rPr>
          <w:rFonts w:cs="Arial"/>
          <w:color w:val="212529"/>
        </w:rPr>
        <w:t xml:space="preserve">ς θα απαιτούνται ανταλλάγματα, ένα </w:t>
      </w:r>
      <w:r w:rsidRPr="00306B99">
        <w:rPr>
          <w:rFonts w:cs="Arial"/>
          <w:color w:val="212529"/>
        </w:rPr>
        <w:t>είδος μνημονίων</w:t>
      </w:r>
      <w:r>
        <w:rPr>
          <w:rFonts w:cs="Arial"/>
          <w:color w:val="212529"/>
        </w:rPr>
        <w:t>.</w:t>
      </w:r>
      <w:r w:rsidRPr="00306B99">
        <w:rPr>
          <w:rFonts w:cs="Arial"/>
          <w:color w:val="212529"/>
        </w:rPr>
        <w:t xml:space="preserve"> </w:t>
      </w:r>
    </w:p>
    <w:p w:rsidR="000516DC" w:rsidRDefault="000516DC" w:rsidP="00BD4A52">
      <w:pPr>
        <w:spacing w:line="276" w:lineRule="auto"/>
        <w:ind w:firstLine="720"/>
        <w:jc w:val="both"/>
        <w:rPr>
          <w:rFonts w:cs="Arial"/>
          <w:color w:val="212529"/>
        </w:rPr>
      </w:pPr>
      <w:r>
        <w:rPr>
          <w:rFonts w:cs="Arial"/>
          <w:color w:val="212529"/>
        </w:rPr>
        <w:t>Ευχαριστώ πολύ.</w:t>
      </w:r>
    </w:p>
    <w:p w:rsidR="000516DC" w:rsidRDefault="000516DC" w:rsidP="00BD4A52">
      <w:pPr>
        <w:spacing w:line="276" w:lineRule="auto"/>
        <w:ind w:firstLine="720"/>
        <w:jc w:val="both"/>
        <w:rPr>
          <w:rFonts w:cs="Arial"/>
          <w:color w:val="212529"/>
        </w:rPr>
      </w:pPr>
      <w:r w:rsidRPr="00306B99">
        <w:rPr>
          <w:rFonts w:cs="Arial"/>
          <w:b/>
          <w:color w:val="212529"/>
        </w:rPr>
        <w:t>ΣΤΑΥΡΟΣ ΚΑΛΟΓΙΑΝΝΗΣ (Πρόεδρος της Επιτροπής)</w:t>
      </w:r>
      <w:r>
        <w:rPr>
          <w:rFonts w:cs="Arial"/>
          <w:color w:val="212529"/>
        </w:rPr>
        <w:t xml:space="preserve">: Ευχαριστούμε και εμείς τον κύριο </w:t>
      </w:r>
      <w:proofErr w:type="spellStart"/>
      <w:r>
        <w:rPr>
          <w:rFonts w:cs="Arial"/>
          <w:color w:val="212529"/>
        </w:rPr>
        <w:t>Βιλιάρδο</w:t>
      </w:r>
      <w:proofErr w:type="spellEnd"/>
      <w:r>
        <w:rPr>
          <w:rFonts w:cs="Arial"/>
          <w:color w:val="212529"/>
        </w:rPr>
        <w:t>.</w:t>
      </w:r>
    </w:p>
    <w:p w:rsidR="000516DC" w:rsidRDefault="000516DC" w:rsidP="00BD4A52">
      <w:pPr>
        <w:spacing w:line="276" w:lineRule="auto"/>
        <w:ind w:firstLine="720"/>
        <w:jc w:val="both"/>
        <w:rPr>
          <w:rFonts w:cs="Arial"/>
          <w:color w:val="212529"/>
        </w:rPr>
      </w:pPr>
      <w:r w:rsidRPr="00306B99">
        <w:rPr>
          <w:rFonts w:cs="Arial"/>
          <w:color w:val="212529"/>
        </w:rPr>
        <w:t>Το λ</w:t>
      </w:r>
      <w:r>
        <w:rPr>
          <w:rFonts w:cs="Arial"/>
          <w:color w:val="212529"/>
        </w:rPr>
        <w:t>όγο έχει ο κ. Α</w:t>
      </w:r>
      <w:r w:rsidRPr="00306B99">
        <w:rPr>
          <w:rFonts w:cs="Arial"/>
          <w:color w:val="212529"/>
        </w:rPr>
        <w:t>ρσένης</w:t>
      </w:r>
      <w:r>
        <w:rPr>
          <w:rFonts w:cs="Arial"/>
          <w:color w:val="212529"/>
        </w:rPr>
        <w:t>.</w:t>
      </w:r>
    </w:p>
    <w:p w:rsidR="000516DC" w:rsidRDefault="000516DC" w:rsidP="00BD4A52">
      <w:pPr>
        <w:spacing w:line="276" w:lineRule="auto"/>
        <w:ind w:firstLine="720"/>
        <w:jc w:val="both"/>
        <w:rPr>
          <w:rFonts w:cs="Arial"/>
          <w:color w:val="212529"/>
        </w:rPr>
      </w:pPr>
      <w:r w:rsidRPr="00306B99">
        <w:rPr>
          <w:rFonts w:cs="Arial"/>
          <w:b/>
          <w:color w:val="212529"/>
        </w:rPr>
        <w:t xml:space="preserve">ΚΡΙΤΩΝ – ΗΛΙΑΣ ΑΡΣΕΝΗΣ (Ειδικός Αγορητής του </w:t>
      </w:r>
      <w:proofErr w:type="spellStart"/>
      <w:r w:rsidRPr="00306B99">
        <w:rPr>
          <w:rFonts w:cs="Arial"/>
          <w:b/>
          <w:color w:val="212529"/>
        </w:rPr>
        <w:t>ΜέΡΑ</w:t>
      </w:r>
      <w:proofErr w:type="spellEnd"/>
      <w:r w:rsidRPr="00306B99">
        <w:rPr>
          <w:rFonts w:cs="Arial"/>
          <w:b/>
          <w:color w:val="212529"/>
        </w:rPr>
        <w:t xml:space="preserve"> 25): </w:t>
      </w:r>
      <w:r>
        <w:rPr>
          <w:rFonts w:cs="Arial"/>
          <w:color w:val="212529"/>
        </w:rPr>
        <w:t xml:space="preserve"> Ε</w:t>
      </w:r>
      <w:r w:rsidRPr="00306B99">
        <w:rPr>
          <w:rFonts w:cs="Arial"/>
          <w:color w:val="212529"/>
        </w:rPr>
        <w:t>υχαριστώ πολύ</w:t>
      </w:r>
      <w:r>
        <w:rPr>
          <w:rFonts w:cs="Arial"/>
          <w:color w:val="212529"/>
        </w:rPr>
        <w:t>, κύριε Π</w:t>
      </w:r>
      <w:r w:rsidRPr="00306B99">
        <w:rPr>
          <w:rFonts w:cs="Arial"/>
          <w:color w:val="212529"/>
        </w:rPr>
        <w:t>ρόεδρε</w:t>
      </w:r>
      <w:r>
        <w:rPr>
          <w:rFonts w:cs="Arial"/>
          <w:color w:val="212529"/>
        </w:rPr>
        <w:t>.</w:t>
      </w:r>
    </w:p>
    <w:p w:rsidR="000516DC" w:rsidRDefault="000516DC" w:rsidP="00BD4A52">
      <w:pPr>
        <w:spacing w:line="276" w:lineRule="auto"/>
        <w:ind w:firstLine="720"/>
        <w:jc w:val="both"/>
        <w:rPr>
          <w:rFonts w:cs="Arial"/>
          <w:color w:val="212529"/>
        </w:rPr>
      </w:pPr>
      <w:proofErr w:type="spellStart"/>
      <w:r>
        <w:rPr>
          <w:rFonts w:cs="Arial"/>
          <w:color w:val="212529"/>
        </w:rPr>
        <w:t>Βουλεύτρια</w:t>
      </w:r>
      <w:proofErr w:type="spellEnd"/>
      <w:r>
        <w:rPr>
          <w:rFonts w:cs="Arial"/>
          <w:color w:val="212529"/>
        </w:rPr>
        <w:t xml:space="preserve"> και Β</w:t>
      </w:r>
      <w:r w:rsidRPr="00306B99">
        <w:rPr>
          <w:rFonts w:cs="Arial"/>
          <w:color w:val="212529"/>
        </w:rPr>
        <w:t>ουλευτές</w:t>
      </w:r>
      <w:r>
        <w:rPr>
          <w:rFonts w:cs="Arial"/>
          <w:color w:val="212529"/>
        </w:rPr>
        <w:t>, κύριοι Υ</w:t>
      </w:r>
      <w:r w:rsidRPr="00306B99">
        <w:rPr>
          <w:rFonts w:cs="Arial"/>
          <w:color w:val="212529"/>
        </w:rPr>
        <w:t>πουργοί</w:t>
      </w:r>
      <w:r>
        <w:rPr>
          <w:rFonts w:cs="Arial"/>
          <w:color w:val="212529"/>
        </w:rPr>
        <w:t>, α</w:t>
      </w:r>
      <w:r w:rsidRPr="00306B99">
        <w:rPr>
          <w:rFonts w:cs="Arial"/>
          <w:color w:val="212529"/>
        </w:rPr>
        <w:t xml:space="preserve">υτά που είδαμε </w:t>
      </w:r>
      <w:r>
        <w:rPr>
          <w:rFonts w:cs="Arial"/>
          <w:color w:val="212529"/>
        </w:rPr>
        <w:t xml:space="preserve">εχθές </w:t>
      </w:r>
      <w:r w:rsidRPr="00306B99">
        <w:rPr>
          <w:rFonts w:cs="Arial"/>
          <w:color w:val="212529"/>
        </w:rPr>
        <w:t>στη</w:t>
      </w:r>
      <w:r>
        <w:rPr>
          <w:rFonts w:cs="Arial"/>
          <w:color w:val="212529"/>
        </w:rPr>
        <w:t xml:space="preserve"> Νέα Σ</w:t>
      </w:r>
      <w:r w:rsidRPr="00306B99">
        <w:rPr>
          <w:rFonts w:cs="Arial"/>
          <w:color w:val="212529"/>
        </w:rPr>
        <w:t xml:space="preserve">μύρνη </w:t>
      </w:r>
      <w:r>
        <w:rPr>
          <w:rFonts w:cs="Arial"/>
          <w:color w:val="212529"/>
        </w:rPr>
        <w:t>δεν μπορεί να μείνουν ασχολίαστα.</w:t>
      </w:r>
      <w:r w:rsidRPr="00306B99">
        <w:rPr>
          <w:rFonts w:cs="Arial"/>
          <w:color w:val="212529"/>
        </w:rPr>
        <w:t xml:space="preserve"> Πραγματικά</w:t>
      </w:r>
      <w:r w:rsidR="00716BC2">
        <w:rPr>
          <w:rFonts w:cs="Arial"/>
          <w:color w:val="212529"/>
        </w:rPr>
        <w:t>,</w:t>
      </w:r>
      <w:r w:rsidRPr="00306B99">
        <w:rPr>
          <w:rFonts w:cs="Arial"/>
          <w:color w:val="212529"/>
        </w:rPr>
        <w:t xml:space="preserve"> δεν μας εκπλήσσουν καθόλου</w:t>
      </w:r>
      <w:r>
        <w:rPr>
          <w:rFonts w:cs="Arial"/>
          <w:color w:val="212529"/>
        </w:rPr>
        <w:t>,</w:t>
      </w:r>
      <w:r w:rsidRPr="00306B99">
        <w:rPr>
          <w:rFonts w:cs="Arial"/>
          <w:color w:val="212529"/>
        </w:rPr>
        <w:t xml:space="preserve"> γιατί τα έχουμε ξαναδεί</w:t>
      </w:r>
      <w:r>
        <w:rPr>
          <w:rFonts w:cs="Arial"/>
          <w:color w:val="212529"/>
        </w:rPr>
        <w:t>. Έ</w:t>
      </w:r>
      <w:r w:rsidR="00716BC2">
        <w:rPr>
          <w:rFonts w:cs="Arial"/>
          <w:color w:val="212529"/>
        </w:rPr>
        <w:t>χουμε ξαναδεί την Κ</w:t>
      </w:r>
      <w:r w:rsidRPr="00306B99">
        <w:rPr>
          <w:rFonts w:cs="Arial"/>
          <w:color w:val="212529"/>
        </w:rPr>
        <w:t>υβέρνηση αυτή να κατευθύνει την αστυνομία ενάντια σε οικογένειες</w:t>
      </w:r>
      <w:r>
        <w:rPr>
          <w:rFonts w:cs="Arial"/>
          <w:color w:val="212529"/>
        </w:rPr>
        <w:t>.</w:t>
      </w:r>
      <w:r w:rsidRPr="00306B99">
        <w:rPr>
          <w:rFonts w:cs="Arial"/>
          <w:color w:val="212529"/>
        </w:rPr>
        <w:t xml:space="preserve"> Το είδαμε στην </w:t>
      </w:r>
      <w:r>
        <w:rPr>
          <w:rFonts w:cs="Arial"/>
          <w:color w:val="212529"/>
        </w:rPr>
        <w:t>περίπτωση της οικογένειας Κατή  στα Σ</w:t>
      </w:r>
      <w:r w:rsidRPr="00306B99">
        <w:rPr>
          <w:rFonts w:cs="Arial"/>
          <w:color w:val="212529"/>
        </w:rPr>
        <w:t>επόλια</w:t>
      </w:r>
      <w:r>
        <w:rPr>
          <w:rFonts w:cs="Arial"/>
          <w:color w:val="212529"/>
        </w:rPr>
        <w:t>.</w:t>
      </w:r>
      <w:r w:rsidRPr="00306B99">
        <w:rPr>
          <w:rFonts w:cs="Arial"/>
          <w:color w:val="212529"/>
        </w:rPr>
        <w:t xml:space="preserve"> Το είδαμε στην </w:t>
      </w:r>
      <w:r>
        <w:rPr>
          <w:rFonts w:cs="Arial"/>
          <w:color w:val="212529"/>
        </w:rPr>
        <w:t xml:space="preserve">περίπτωση της οικογένειας </w:t>
      </w:r>
      <w:proofErr w:type="spellStart"/>
      <w:r>
        <w:rPr>
          <w:rFonts w:cs="Arial"/>
          <w:color w:val="212529"/>
        </w:rPr>
        <w:t>Ινδαρέ</w:t>
      </w:r>
      <w:proofErr w:type="spellEnd"/>
      <w:r>
        <w:rPr>
          <w:rFonts w:cs="Arial"/>
          <w:color w:val="212529"/>
        </w:rPr>
        <w:t xml:space="preserve"> στο </w:t>
      </w:r>
      <w:proofErr w:type="spellStart"/>
      <w:r>
        <w:rPr>
          <w:rFonts w:cs="Arial"/>
          <w:color w:val="212529"/>
        </w:rPr>
        <w:t>Κ</w:t>
      </w:r>
      <w:r w:rsidRPr="00306B99">
        <w:rPr>
          <w:rFonts w:cs="Arial"/>
          <w:color w:val="212529"/>
        </w:rPr>
        <w:t>ουκάκι</w:t>
      </w:r>
      <w:proofErr w:type="spellEnd"/>
      <w:r>
        <w:rPr>
          <w:rFonts w:cs="Arial"/>
          <w:color w:val="212529"/>
        </w:rPr>
        <w:t>.</w:t>
      </w:r>
      <w:r w:rsidRPr="00306B99">
        <w:rPr>
          <w:rFonts w:cs="Arial"/>
          <w:color w:val="212529"/>
        </w:rPr>
        <w:t xml:space="preserve"> Το είδαμε σ</w:t>
      </w:r>
      <w:r>
        <w:rPr>
          <w:rFonts w:cs="Arial"/>
          <w:color w:val="212529"/>
        </w:rPr>
        <w:t>την περίπτωση της επίθεσης στο Γ</w:t>
      </w:r>
      <w:r w:rsidRPr="00306B99">
        <w:rPr>
          <w:rFonts w:cs="Arial"/>
          <w:color w:val="212529"/>
        </w:rPr>
        <w:t xml:space="preserve">αλάτσι αστυνομικού με </w:t>
      </w:r>
      <w:proofErr w:type="spellStart"/>
      <w:r>
        <w:rPr>
          <w:rFonts w:cs="Arial"/>
          <w:color w:val="212529"/>
        </w:rPr>
        <w:t>γκλοπ</w:t>
      </w:r>
      <w:proofErr w:type="spellEnd"/>
      <w:r>
        <w:rPr>
          <w:rFonts w:cs="Arial"/>
          <w:color w:val="212529"/>
        </w:rPr>
        <w:t xml:space="preserve"> σε </w:t>
      </w:r>
      <w:r w:rsidRPr="00306B99">
        <w:rPr>
          <w:rFonts w:cs="Arial"/>
          <w:color w:val="212529"/>
        </w:rPr>
        <w:t>πεντάχρονο παιδί</w:t>
      </w:r>
      <w:r>
        <w:rPr>
          <w:rFonts w:cs="Arial"/>
          <w:color w:val="212529"/>
        </w:rPr>
        <w:t>.</w:t>
      </w:r>
      <w:r w:rsidRPr="00306B99">
        <w:rPr>
          <w:rFonts w:cs="Arial"/>
          <w:color w:val="212529"/>
        </w:rPr>
        <w:t xml:space="preserve"> </w:t>
      </w:r>
    </w:p>
    <w:p w:rsidR="000516DC" w:rsidRDefault="000516DC" w:rsidP="00BD4A52">
      <w:pPr>
        <w:spacing w:line="276" w:lineRule="auto"/>
        <w:ind w:firstLine="720"/>
        <w:jc w:val="both"/>
        <w:rPr>
          <w:rFonts w:cs="Arial"/>
          <w:color w:val="212529"/>
        </w:rPr>
      </w:pPr>
      <w:r w:rsidRPr="00306B99">
        <w:rPr>
          <w:rFonts w:cs="Arial"/>
          <w:color w:val="212529"/>
        </w:rPr>
        <w:t xml:space="preserve">Καταλαβαίνουμε την αγωνία </w:t>
      </w:r>
      <w:r>
        <w:rPr>
          <w:rFonts w:cs="Arial"/>
          <w:color w:val="212529"/>
        </w:rPr>
        <w:t>σας,</w:t>
      </w:r>
      <w:r w:rsidRPr="00306B99">
        <w:rPr>
          <w:rFonts w:cs="Arial"/>
          <w:color w:val="212529"/>
        </w:rPr>
        <w:t xml:space="preserve"> καθώς η πολιτική σας που αποσκοπεί</w:t>
      </w:r>
      <w:r>
        <w:rPr>
          <w:rFonts w:cs="Arial"/>
          <w:color w:val="212529"/>
        </w:rPr>
        <w:t xml:space="preserve"> στη συγκέντρωση των </w:t>
      </w:r>
      <w:r w:rsidRPr="00306B99">
        <w:rPr>
          <w:rFonts w:cs="Arial"/>
          <w:color w:val="212529"/>
        </w:rPr>
        <w:t>οικονομικών δραστηριοτήτων σε λίγους</w:t>
      </w:r>
      <w:r>
        <w:rPr>
          <w:rFonts w:cs="Arial"/>
          <w:color w:val="212529"/>
        </w:rPr>
        <w:t>, η</w:t>
      </w:r>
      <w:r w:rsidRPr="00306B99">
        <w:rPr>
          <w:rFonts w:cs="Arial"/>
          <w:color w:val="212529"/>
        </w:rPr>
        <w:t xml:space="preserve"> πολιτική σας που αποσκοπεί στην εξυπηρέτηση πάρα πολύ λίγων εργολάβων και μεγαλοεπιχειρηματιών θα φέρει και φέρνει αντιδράσεις</w:t>
      </w:r>
      <w:r>
        <w:rPr>
          <w:rFonts w:cs="Arial"/>
          <w:color w:val="212529"/>
        </w:rPr>
        <w:t xml:space="preserve"> και θέλετε να εκφοβίσετε</w:t>
      </w:r>
      <w:r w:rsidRPr="00306B99">
        <w:rPr>
          <w:rFonts w:cs="Arial"/>
          <w:color w:val="212529"/>
        </w:rPr>
        <w:t xml:space="preserve"> την κοινωνία και να προλάβετε αυτές τις αντιδράσεις</w:t>
      </w:r>
      <w:r>
        <w:rPr>
          <w:rFonts w:cs="Arial"/>
          <w:color w:val="212529"/>
        </w:rPr>
        <w:t>.</w:t>
      </w:r>
      <w:r w:rsidRPr="00306B99">
        <w:rPr>
          <w:rFonts w:cs="Arial"/>
          <w:color w:val="212529"/>
        </w:rPr>
        <w:t xml:space="preserve"> </w:t>
      </w:r>
    </w:p>
    <w:p w:rsidR="000516DC" w:rsidRDefault="000516DC" w:rsidP="00BD4A52">
      <w:pPr>
        <w:spacing w:line="276" w:lineRule="auto"/>
        <w:ind w:firstLine="720"/>
        <w:jc w:val="both"/>
        <w:rPr>
          <w:rFonts w:cs="Arial"/>
          <w:color w:val="212529"/>
        </w:rPr>
      </w:pPr>
      <w:r w:rsidRPr="00306B99">
        <w:rPr>
          <w:rFonts w:cs="Arial"/>
          <w:color w:val="212529"/>
        </w:rPr>
        <w:t>Τώρα αυτό το νομοσχέδιο κάνει ακριβώς αυτό</w:t>
      </w:r>
      <w:r w:rsidR="00A038A3">
        <w:rPr>
          <w:rFonts w:cs="Arial"/>
          <w:color w:val="212529"/>
        </w:rPr>
        <w:t>,</w:t>
      </w:r>
      <w:r w:rsidRPr="00306B99">
        <w:rPr>
          <w:rFonts w:cs="Arial"/>
          <w:color w:val="212529"/>
        </w:rPr>
        <w:t xml:space="preserve"> το οποίο φοβάστε ότι θα οδηγήσει τον κόσμο στην αντίδραση</w:t>
      </w:r>
      <w:r>
        <w:rPr>
          <w:rFonts w:cs="Arial"/>
          <w:color w:val="212529"/>
        </w:rPr>
        <w:t>.</w:t>
      </w:r>
      <w:r w:rsidRPr="00306B99">
        <w:rPr>
          <w:rFonts w:cs="Arial"/>
          <w:color w:val="212529"/>
        </w:rPr>
        <w:t xml:space="preserve"> Δίνει </w:t>
      </w:r>
      <w:r>
        <w:rPr>
          <w:rFonts w:cs="Arial"/>
          <w:color w:val="212529"/>
        </w:rPr>
        <w:t>άλλα 2 δις στην πράξη στην Τ</w:t>
      </w:r>
      <w:r w:rsidRPr="00306B99">
        <w:rPr>
          <w:rFonts w:cs="Arial"/>
          <w:color w:val="212529"/>
        </w:rPr>
        <w:t>ράπ</w:t>
      </w:r>
      <w:r>
        <w:rPr>
          <w:rFonts w:cs="Arial"/>
          <w:color w:val="212529"/>
        </w:rPr>
        <w:t>εζα Π</w:t>
      </w:r>
      <w:r w:rsidRPr="00306B99">
        <w:rPr>
          <w:rFonts w:cs="Arial"/>
          <w:color w:val="212529"/>
        </w:rPr>
        <w:t>ειραιώς</w:t>
      </w:r>
      <w:r>
        <w:rPr>
          <w:rFonts w:cs="Arial"/>
          <w:color w:val="212529"/>
        </w:rPr>
        <w:t>.</w:t>
      </w:r>
      <w:r w:rsidRPr="00306B99">
        <w:rPr>
          <w:rFonts w:cs="Arial"/>
          <w:color w:val="212529"/>
        </w:rPr>
        <w:t xml:space="preserve"> </w:t>
      </w:r>
    </w:p>
    <w:p w:rsidR="000516DC" w:rsidRDefault="000516DC" w:rsidP="00BD4A52">
      <w:pPr>
        <w:spacing w:line="276" w:lineRule="auto"/>
        <w:ind w:firstLine="720"/>
        <w:jc w:val="both"/>
        <w:rPr>
          <w:rFonts w:cs="Arial"/>
          <w:color w:val="212529"/>
        </w:rPr>
      </w:pPr>
      <w:r w:rsidRPr="00306B99">
        <w:rPr>
          <w:rFonts w:cs="Arial"/>
          <w:color w:val="212529"/>
        </w:rPr>
        <w:t>Θα αναφέρουμε</w:t>
      </w:r>
      <w:r>
        <w:rPr>
          <w:rFonts w:cs="Arial"/>
          <w:color w:val="212529"/>
        </w:rPr>
        <w:t>, κύριε</w:t>
      </w:r>
      <w:r w:rsidRPr="00306B99">
        <w:rPr>
          <w:rFonts w:cs="Arial"/>
          <w:color w:val="212529"/>
        </w:rPr>
        <w:t xml:space="preserve"> </w:t>
      </w:r>
      <w:proofErr w:type="spellStart"/>
      <w:r w:rsidRPr="00306B99">
        <w:rPr>
          <w:rFonts w:cs="Arial"/>
          <w:color w:val="212529"/>
        </w:rPr>
        <w:t>Σταϊκούρα</w:t>
      </w:r>
      <w:proofErr w:type="spellEnd"/>
      <w:r>
        <w:rPr>
          <w:rFonts w:cs="Arial"/>
          <w:color w:val="212529"/>
        </w:rPr>
        <w:t>,</w:t>
      </w:r>
      <w:r w:rsidRPr="00306B99">
        <w:rPr>
          <w:rFonts w:cs="Arial"/>
          <w:color w:val="212529"/>
        </w:rPr>
        <w:t xml:space="preserve"> και </w:t>
      </w:r>
      <w:r>
        <w:rPr>
          <w:rFonts w:cs="Arial"/>
          <w:color w:val="212529"/>
        </w:rPr>
        <w:t xml:space="preserve">τα της πορείας </w:t>
      </w:r>
      <w:r w:rsidRPr="00306B99">
        <w:rPr>
          <w:rFonts w:cs="Arial"/>
          <w:color w:val="212529"/>
        </w:rPr>
        <w:t>της οικονομίας και της ύφεσης</w:t>
      </w:r>
      <w:r>
        <w:rPr>
          <w:rFonts w:cs="Arial"/>
          <w:color w:val="212529"/>
        </w:rPr>
        <w:t>, ενώ ξεκινάμε μια διαδικασία συνυ</w:t>
      </w:r>
      <w:r w:rsidRPr="00306B99">
        <w:rPr>
          <w:rFonts w:cs="Arial"/>
          <w:color w:val="212529"/>
        </w:rPr>
        <w:t xml:space="preserve">πολογισμού </w:t>
      </w:r>
      <w:r>
        <w:rPr>
          <w:rFonts w:cs="Arial"/>
          <w:color w:val="212529"/>
        </w:rPr>
        <w:t xml:space="preserve">εξάρτησης </w:t>
      </w:r>
      <w:r w:rsidRPr="00306B99">
        <w:rPr>
          <w:rFonts w:cs="Arial"/>
          <w:color w:val="212529"/>
        </w:rPr>
        <w:t>της χρηματοδότησης του προϋπολογισμού από την διαδικασία της ανακύκλωσης που είναι πάρα πολύ θετική</w:t>
      </w:r>
      <w:r>
        <w:rPr>
          <w:rFonts w:cs="Arial"/>
          <w:color w:val="212529"/>
        </w:rPr>
        <w:t>,</w:t>
      </w:r>
      <w:r w:rsidRPr="00306B99">
        <w:rPr>
          <w:rFonts w:cs="Arial"/>
          <w:color w:val="212529"/>
        </w:rPr>
        <w:t xml:space="preserve"> γιατί μας βάζει σε μια τροχιά να σκεφτόμαστε τι κάνουμε εδώ πέρα</w:t>
      </w:r>
      <w:r>
        <w:rPr>
          <w:rFonts w:cs="Arial"/>
          <w:color w:val="212529"/>
        </w:rPr>
        <w:t xml:space="preserve"> αναφορικά με την οικολογι</w:t>
      </w:r>
      <w:r w:rsidRPr="00306B99">
        <w:rPr>
          <w:rFonts w:cs="Arial"/>
          <w:color w:val="212529"/>
        </w:rPr>
        <w:t>κή κρίση</w:t>
      </w:r>
      <w:r>
        <w:rPr>
          <w:rFonts w:cs="Arial"/>
          <w:color w:val="212529"/>
        </w:rPr>
        <w:t>, όμως</w:t>
      </w:r>
      <w:r w:rsidRPr="00306B99">
        <w:rPr>
          <w:rFonts w:cs="Arial"/>
          <w:color w:val="212529"/>
        </w:rPr>
        <w:t xml:space="preserve"> έρχεται τέλος κόντρα με τα δικά σας σχέδια</w:t>
      </w:r>
      <w:r>
        <w:rPr>
          <w:rFonts w:cs="Arial"/>
          <w:color w:val="212529"/>
        </w:rPr>
        <w:t>.</w:t>
      </w:r>
      <w:r w:rsidRPr="00306B99">
        <w:rPr>
          <w:rFonts w:cs="Arial"/>
          <w:color w:val="212529"/>
        </w:rPr>
        <w:t xml:space="preserve"> Κάνει τα δι</w:t>
      </w:r>
      <w:r>
        <w:rPr>
          <w:rFonts w:cs="Arial"/>
          <w:color w:val="212529"/>
        </w:rPr>
        <w:t>κά σας σχέδια πάρα πολύ</w:t>
      </w:r>
      <w:r w:rsidRPr="00306B99">
        <w:rPr>
          <w:rFonts w:cs="Arial"/>
          <w:color w:val="212529"/>
        </w:rPr>
        <w:t xml:space="preserve"> ζημιογόνα για την Ελλάδα</w:t>
      </w:r>
      <w:r>
        <w:rPr>
          <w:rFonts w:cs="Arial"/>
          <w:color w:val="212529"/>
        </w:rPr>
        <w:t>.</w:t>
      </w:r>
    </w:p>
    <w:p w:rsidR="000516DC" w:rsidRDefault="000516DC" w:rsidP="00BD4A52">
      <w:pPr>
        <w:spacing w:line="276" w:lineRule="auto"/>
        <w:ind w:firstLine="720"/>
        <w:jc w:val="both"/>
        <w:rPr>
          <w:rFonts w:cs="Arial"/>
          <w:color w:val="212529"/>
        </w:rPr>
      </w:pPr>
      <w:r>
        <w:rPr>
          <w:rFonts w:cs="Arial"/>
          <w:color w:val="212529"/>
        </w:rPr>
        <w:t xml:space="preserve">Θα είμαι συγκεκριμένος, </w:t>
      </w:r>
      <w:r w:rsidRPr="009234E9">
        <w:rPr>
          <w:rFonts w:cs="Arial"/>
          <w:color w:val="212529"/>
        </w:rPr>
        <w:t>0,8 ευρώ ανά χιλιόγραμμ</w:t>
      </w:r>
      <w:r>
        <w:rPr>
          <w:rFonts w:cs="Arial"/>
          <w:color w:val="212529"/>
        </w:rPr>
        <w:t>ο</w:t>
      </w:r>
      <w:r w:rsidRPr="009234E9">
        <w:rPr>
          <w:rFonts w:cs="Arial"/>
          <w:color w:val="212529"/>
        </w:rPr>
        <w:t xml:space="preserve"> στο βάρος των απορριμμάτων πλαστικών </w:t>
      </w:r>
      <w:r>
        <w:rPr>
          <w:rFonts w:cs="Arial"/>
          <w:color w:val="212529"/>
        </w:rPr>
        <w:t xml:space="preserve">συσκευασιών, </w:t>
      </w:r>
      <w:r w:rsidRPr="009234E9">
        <w:rPr>
          <w:rFonts w:cs="Arial"/>
          <w:color w:val="212529"/>
        </w:rPr>
        <w:t xml:space="preserve">που δεν παράγονται σε κάθε κράτος μέλος και </w:t>
      </w:r>
      <w:r>
        <w:rPr>
          <w:rFonts w:cs="Arial"/>
          <w:color w:val="212529"/>
        </w:rPr>
        <w:t xml:space="preserve">δεν </w:t>
      </w:r>
      <w:r w:rsidRPr="009234E9">
        <w:rPr>
          <w:rFonts w:cs="Arial"/>
          <w:color w:val="212529"/>
        </w:rPr>
        <w:t>ανακυκλώνεται</w:t>
      </w:r>
      <w:r>
        <w:rPr>
          <w:rFonts w:cs="Arial"/>
          <w:color w:val="212529"/>
        </w:rPr>
        <w:t xml:space="preserve">, θα </w:t>
      </w:r>
      <w:r w:rsidRPr="009234E9">
        <w:rPr>
          <w:rFonts w:cs="Arial"/>
          <w:color w:val="212529"/>
        </w:rPr>
        <w:t>είναι ένα νέο κόστος</w:t>
      </w:r>
      <w:r>
        <w:rPr>
          <w:rFonts w:cs="Arial"/>
          <w:color w:val="212529"/>
        </w:rPr>
        <w:t>,</w:t>
      </w:r>
      <w:r w:rsidRPr="009234E9">
        <w:rPr>
          <w:rFonts w:cs="Arial"/>
          <w:color w:val="212529"/>
        </w:rPr>
        <w:t xml:space="preserve"> που θα συνεισφέρει στον </w:t>
      </w:r>
      <w:r>
        <w:rPr>
          <w:rFonts w:cs="Arial"/>
          <w:color w:val="212529"/>
        </w:rPr>
        <w:t>Ε</w:t>
      </w:r>
      <w:r w:rsidRPr="009234E9">
        <w:rPr>
          <w:rFonts w:cs="Arial"/>
          <w:color w:val="212529"/>
        </w:rPr>
        <w:t xml:space="preserve">υρωπαϊκό </w:t>
      </w:r>
      <w:r>
        <w:rPr>
          <w:rFonts w:cs="Arial"/>
          <w:color w:val="212529"/>
        </w:rPr>
        <w:t>Π</w:t>
      </w:r>
      <w:r w:rsidRPr="009234E9">
        <w:rPr>
          <w:rFonts w:cs="Arial"/>
          <w:color w:val="212529"/>
        </w:rPr>
        <w:t>ροϋπολογισμό</w:t>
      </w:r>
      <w:r>
        <w:rPr>
          <w:rFonts w:cs="Arial"/>
          <w:color w:val="212529"/>
        </w:rPr>
        <w:t>.</w:t>
      </w:r>
      <w:r w:rsidRPr="009234E9">
        <w:rPr>
          <w:rFonts w:cs="Arial"/>
          <w:color w:val="212529"/>
        </w:rPr>
        <w:t xml:space="preserve"> </w:t>
      </w:r>
    </w:p>
    <w:p w:rsidR="000516DC" w:rsidRDefault="000516DC" w:rsidP="00BD4A52">
      <w:pPr>
        <w:spacing w:line="276" w:lineRule="auto"/>
        <w:ind w:firstLine="720"/>
        <w:jc w:val="both"/>
        <w:rPr>
          <w:rFonts w:cs="Arial"/>
          <w:color w:val="212529"/>
        </w:rPr>
      </w:pPr>
      <w:r>
        <w:rPr>
          <w:rFonts w:cs="Arial"/>
          <w:color w:val="212529"/>
        </w:rPr>
        <w:t xml:space="preserve">Αυτό </w:t>
      </w:r>
      <w:r w:rsidRPr="009234E9">
        <w:rPr>
          <w:rFonts w:cs="Arial"/>
          <w:color w:val="212529"/>
        </w:rPr>
        <w:t>σημαίνει</w:t>
      </w:r>
      <w:r>
        <w:rPr>
          <w:rFonts w:cs="Arial"/>
          <w:color w:val="212529"/>
        </w:rPr>
        <w:t>,</w:t>
      </w:r>
      <w:r w:rsidRPr="009234E9">
        <w:rPr>
          <w:rFonts w:cs="Arial"/>
          <w:color w:val="212529"/>
        </w:rPr>
        <w:t xml:space="preserve"> ότι όποιος δεν κάνει ανακύκλωση θα συμβάλλει δυσανάλογα στον </w:t>
      </w:r>
      <w:r>
        <w:rPr>
          <w:rFonts w:cs="Arial"/>
          <w:color w:val="212529"/>
        </w:rPr>
        <w:t>Π</w:t>
      </w:r>
      <w:r w:rsidRPr="009234E9">
        <w:rPr>
          <w:rFonts w:cs="Arial"/>
          <w:color w:val="212529"/>
        </w:rPr>
        <w:t xml:space="preserve">ροϋπολογισμό της </w:t>
      </w:r>
      <w:r>
        <w:rPr>
          <w:rFonts w:cs="Arial"/>
          <w:color w:val="212529"/>
        </w:rPr>
        <w:t>Ε</w:t>
      </w:r>
      <w:r w:rsidRPr="009234E9">
        <w:rPr>
          <w:rFonts w:cs="Arial"/>
          <w:color w:val="212529"/>
        </w:rPr>
        <w:t xml:space="preserve">υρωπαϊκής </w:t>
      </w:r>
      <w:r>
        <w:rPr>
          <w:rFonts w:cs="Arial"/>
          <w:color w:val="212529"/>
        </w:rPr>
        <w:t>Έ</w:t>
      </w:r>
      <w:r w:rsidRPr="009234E9">
        <w:rPr>
          <w:rFonts w:cs="Arial"/>
          <w:color w:val="212529"/>
        </w:rPr>
        <w:t>νωσης</w:t>
      </w:r>
      <w:r>
        <w:rPr>
          <w:rFonts w:cs="Arial"/>
          <w:color w:val="212529"/>
        </w:rPr>
        <w:t>.</w:t>
      </w:r>
      <w:r w:rsidRPr="009234E9">
        <w:rPr>
          <w:rFonts w:cs="Arial"/>
          <w:color w:val="212529"/>
        </w:rPr>
        <w:t xml:space="preserve"> Τι κάνει η </w:t>
      </w:r>
      <w:r>
        <w:rPr>
          <w:rFonts w:cs="Arial"/>
          <w:color w:val="212529"/>
        </w:rPr>
        <w:t>Κ</w:t>
      </w:r>
      <w:r w:rsidRPr="009234E9">
        <w:rPr>
          <w:rFonts w:cs="Arial"/>
          <w:color w:val="212529"/>
        </w:rPr>
        <w:t>υβέρνηση</w:t>
      </w:r>
      <w:r>
        <w:rPr>
          <w:rFonts w:cs="Arial"/>
          <w:color w:val="212529"/>
        </w:rPr>
        <w:t>;</w:t>
      </w:r>
      <w:r w:rsidRPr="009234E9">
        <w:rPr>
          <w:rFonts w:cs="Arial"/>
          <w:color w:val="212529"/>
        </w:rPr>
        <w:t xml:space="preserve"> Η </w:t>
      </w:r>
      <w:r>
        <w:rPr>
          <w:rFonts w:cs="Arial"/>
          <w:color w:val="212529"/>
        </w:rPr>
        <w:t>Κ</w:t>
      </w:r>
      <w:r w:rsidRPr="009234E9">
        <w:rPr>
          <w:rFonts w:cs="Arial"/>
          <w:color w:val="212529"/>
        </w:rPr>
        <w:t>υβέρνηση έχει ξεκινήσει την καύση απορριμμάτων</w:t>
      </w:r>
      <w:r>
        <w:rPr>
          <w:rFonts w:cs="Arial"/>
          <w:color w:val="212529"/>
        </w:rPr>
        <w:t xml:space="preserve"> παντού,</w:t>
      </w:r>
      <w:r w:rsidRPr="009234E9">
        <w:rPr>
          <w:rFonts w:cs="Arial"/>
          <w:color w:val="212529"/>
        </w:rPr>
        <w:t xml:space="preserve"> χωρίς ανακ</w:t>
      </w:r>
      <w:r>
        <w:rPr>
          <w:rFonts w:cs="Arial"/>
          <w:color w:val="212529"/>
        </w:rPr>
        <w:t xml:space="preserve">ύκλωση, με </w:t>
      </w:r>
      <w:r w:rsidRPr="009234E9">
        <w:rPr>
          <w:rFonts w:cs="Arial"/>
          <w:color w:val="212529"/>
        </w:rPr>
        <w:t>μονάδες διαλογής απορριμμάτων</w:t>
      </w:r>
      <w:r>
        <w:rPr>
          <w:rFonts w:cs="Arial"/>
          <w:color w:val="212529"/>
        </w:rPr>
        <w:t>.</w:t>
      </w:r>
      <w:r w:rsidRPr="009234E9">
        <w:rPr>
          <w:rFonts w:cs="Arial"/>
          <w:color w:val="212529"/>
        </w:rPr>
        <w:t xml:space="preserve"> Τι σημαίνει αυτό</w:t>
      </w:r>
      <w:r>
        <w:rPr>
          <w:rFonts w:cs="Arial"/>
          <w:color w:val="212529"/>
        </w:rPr>
        <w:t>;</w:t>
      </w:r>
      <w:r w:rsidRPr="009234E9">
        <w:rPr>
          <w:rFonts w:cs="Arial"/>
          <w:color w:val="212529"/>
        </w:rPr>
        <w:t xml:space="preserve"> Ελάχιστη ανάκτηση ανακυκλώσιμων υλικών</w:t>
      </w:r>
      <w:r>
        <w:rPr>
          <w:rFonts w:cs="Arial"/>
          <w:color w:val="212529"/>
        </w:rPr>
        <w:t>, σε</w:t>
      </w:r>
      <w:r w:rsidRPr="009234E9">
        <w:rPr>
          <w:rFonts w:cs="Arial"/>
          <w:color w:val="212529"/>
        </w:rPr>
        <w:t xml:space="preserve"> μια χώρα που τη μισή δουλειά ανακύκλωσης αυτή τη στιγμή </w:t>
      </w:r>
      <w:r>
        <w:rPr>
          <w:rFonts w:cs="Arial"/>
          <w:color w:val="212529"/>
        </w:rPr>
        <w:t>την</w:t>
      </w:r>
      <w:r w:rsidRPr="009234E9">
        <w:rPr>
          <w:rFonts w:cs="Arial"/>
          <w:color w:val="212529"/>
        </w:rPr>
        <w:t xml:space="preserve"> κάνουν οι ρακοσυλλέκτες</w:t>
      </w:r>
      <w:r>
        <w:rPr>
          <w:rFonts w:cs="Arial"/>
          <w:color w:val="212529"/>
        </w:rPr>
        <w:t>,</w:t>
      </w:r>
      <w:r w:rsidRPr="009234E9">
        <w:rPr>
          <w:rFonts w:cs="Arial"/>
          <w:color w:val="212529"/>
        </w:rPr>
        <w:t xml:space="preserve"> ενώ για την άλλη μισή</w:t>
      </w:r>
      <w:r>
        <w:rPr>
          <w:rFonts w:cs="Arial"/>
          <w:color w:val="212529"/>
        </w:rPr>
        <w:t xml:space="preserve">, που την </w:t>
      </w:r>
      <w:r w:rsidRPr="009234E9">
        <w:rPr>
          <w:rFonts w:cs="Arial"/>
          <w:color w:val="212529"/>
        </w:rPr>
        <w:t>κάνουν δύο εταιρείες</w:t>
      </w:r>
      <w:r>
        <w:rPr>
          <w:rFonts w:cs="Arial"/>
          <w:color w:val="212529"/>
        </w:rPr>
        <w:t xml:space="preserve">, δεν </w:t>
      </w:r>
      <w:r w:rsidRPr="009234E9">
        <w:rPr>
          <w:rFonts w:cs="Arial"/>
          <w:color w:val="212529"/>
        </w:rPr>
        <w:t>είμαστε σίγουροι καθόλου για τα στοιχεία</w:t>
      </w:r>
      <w:r>
        <w:rPr>
          <w:rFonts w:cs="Arial"/>
          <w:color w:val="212529"/>
        </w:rPr>
        <w:t>.</w:t>
      </w:r>
    </w:p>
    <w:p w:rsidR="000516DC" w:rsidRDefault="000516DC" w:rsidP="00BD4A52">
      <w:pPr>
        <w:spacing w:line="276" w:lineRule="auto"/>
        <w:ind w:firstLine="720"/>
        <w:jc w:val="both"/>
        <w:rPr>
          <w:rFonts w:cs="Arial"/>
          <w:color w:val="212529"/>
        </w:rPr>
      </w:pPr>
      <w:r>
        <w:rPr>
          <w:rFonts w:cs="Arial"/>
          <w:color w:val="212529"/>
        </w:rPr>
        <w:lastRenderedPageBreak/>
        <w:t xml:space="preserve">Οπότε, φέρνετε την καύση και κλειδώνετε </w:t>
      </w:r>
      <w:r w:rsidRPr="009234E9">
        <w:rPr>
          <w:rFonts w:cs="Arial"/>
          <w:color w:val="212529"/>
        </w:rPr>
        <w:t>τη χώρα σε ένα μέλλον χωρίς ανακύκλωση</w:t>
      </w:r>
      <w:r>
        <w:rPr>
          <w:rFonts w:cs="Arial"/>
          <w:color w:val="212529"/>
        </w:rPr>
        <w:t xml:space="preserve">. Νομοθετήσατε </w:t>
      </w:r>
      <w:r w:rsidRPr="009234E9">
        <w:rPr>
          <w:rFonts w:cs="Arial"/>
          <w:color w:val="212529"/>
        </w:rPr>
        <w:t>πριν από λίγο καιρό τη νομιμοποίηση των σταθμών μεταφόρτωσης απορριμμάτων</w:t>
      </w:r>
      <w:r>
        <w:rPr>
          <w:rFonts w:cs="Arial"/>
          <w:color w:val="212529"/>
        </w:rPr>
        <w:t>,</w:t>
      </w:r>
      <w:r w:rsidRPr="009234E9">
        <w:rPr>
          <w:rFonts w:cs="Arial"/>
          <w:color w:val="212529"/>
        </w:rPr>
        <w:t xml:space="preserve"> όπου γίνεται </w:t>
      </w:r>
      <w:r>
        <w:rPr>
          <w:rFonts w:cs="Arial"/>
          <w:color w:val="212529"/>
        </w:rPr>
        <w:t xml:space="preserve">η </w:t>
      </w:r>
      <w:r w:rsidRPr="009234E9">
        <w:rPr>
          <w:rFonts w:cs="Arial"/>
          <w:color w:val="212529"/>
        </w:rPr>
        <w:t>συμπίεση των απορριμμάτων</w:t>
      </w:r>
      <w:r>
        <w:rPr>
          <w:rFonts w:cs="Arial"/>
          <w:color w:val="212529"/>
        </w:rPr>
        <w:t>,</w:t>
      </w:r>
      <w:r w:rsidRPr="009234E9">
        <w:rPr>
          <w:rFonts w:cs="Arial"/>
          <w:color w:val="212529"/>
        </w:rPr>
        <w:t xml:space="preserve"> με αποτέλεσμα οποιαδήποτε δυνατότητα ανακύκλωσης στα εργοστάσια διαλογής απορριμμάτων να</w:t>
      </w:r>
      <w:r>
        <w:rPr>
          <w:rFonts w:cs="Arial"/>
          <w:color w:val="212529"/>
        </w:rPr>
        <w:t xml:space="preserve"> καταλύεται.</w:t>
      </w:r>
      <w:r w:rsidRPr="009234E9">
        <w:rPr>
          <w:rFonts w:cs="Arial"/>
          <w:color w:val="212529"/>
        </w:rPr>
        <w:t xml:space="preserve"> </w:t>
      </w:r>
    </w:p>
    <w:p w:rsidR="000516DC" w:rsidRDefault="000516DC" w:rsidP="00BD4A52">
      <w:pPr>
        <w:spacing w:line="276" w:lineRule="auto"/>
        <w:ind w:firstLine="720"/>
        <w:jc w:val="both"/>
        <w:rPr>
          <w:rFonts w:cs="Arial"/>
          <w:color w:val="212529"/>
        </w:rPr>
      </w:pPr>
      <w:r>
        <w:rPr>
          <w:rFonts w:cs="Arial"/>
          <w:color w:val="212529"/>
        </w:rPr>
        <w:t>Οπότε, α</w:t>
      </w:r>
      <w:r w:rsidRPr="009234E9">
        <w:rPr>
          <w:rFonts w:cs="Arial"/>
          <w:color w:val="212529"/>
        </w:rPr>
        <w:t>φού μας κλειδώ</w:t>
      </w:r>
      <w:r>
        <w:rPr>
          <w:rFonts w:cs="Arial"/>
          <w:color w:val="212529"/>
        </w:rPr>
        <w:t xml:space="preserve">νετε </w:t>
      </w:r>
      <w:r w:rsidRPr="009234E9">
        <w:rPr>
          <w:rFonts w:cs="Arial"/>
          <w:color w:val="212529"/>
        </w:rPr>
        <w:t>σε ένα μέλλον χωρίς ανακύκλωση</w:t>
      </w:r>
      <w:r>
        <w:rPr>
          <w:rFonts w:cs="Arial"/>
          <w:color w:val="212529"/>
        </w:rPr>
        <w:t>, ε</w:t>
      </w:r>
      <w:r w:rsidRPr="009234E9">
        <w:rPr>
          <w:rFonts w:cs="Arial"/>
          <w:color w:val="212529"/>
        </w:rPr>
        <w:t xml:space="preserve">σείς με τις πολιτικές σας </w:t>
      </w:r>
      <w:r>
        <w:rPr>
          <w:rFonts w:cs="Arial"/>
          <w:color w:val="212529"/>
        </w:rPr>
        <w:t xml:space="preserve">για </w:t>
      </w:r>
      <w:r w:rsidRPr="009234E9">
        <w:rPr>
          <w:rFonts w:cs="Arial"/>
          <w:color w:val="212529"/>
        </w:rPr>
        <w:t>την εξυπηρέτηση δύο και τριών εταιρειών</w:t>
      </w:r>
      <w:r>
        <w:rPr>
          <w:rFonts w:cs="Arial"/>
          <w:color w:val="212529"/>
        </w:rPr>
        <w:t>,</w:t>
      </w:r>
      <w:r w:rsidRPr="009234E9">
        <w:rPr>
          <w:rFonts w:cs="Arial"/>
          <w:color w:val="212529"/>
        </w:rPr>
        <w:t xml:space="preserve"> έρχεται τώρα η </w:t>
      </w:r>
      <w:r>
        <w:rPr>
          <w:rFonts w:cs="Arial"/>
          <w:color w:val="212529"/>
        </w:rPr>
        <w:t>Ε</w:t>
      </w:r>
      <w:r w:rsidRPr="009234E9">
        <w:rPr>
          <w:rFonts w:cs="Arial"/>
          <w:color w:val="212529"/>
        </w:rPr>
        <w:t xml:space="preserve">υρωπαϊκή </w:t>
      </w:r>
      <w:r>
        <w:rPr>
          <w:rFonts w:cs="Arial"/>
          <w:color w:val="212529"/>
        </w:rPr>
        <w:t>Έ</w:t>
      </w:r>
      <w:r w:rsidRPr="009234E9">
        <w:rPr>
          <w:rFonts w:cs="Arial"/>
          <w:color w:val="212529"/>
        </w:rPr>
        <w:t>νωση σωστά και μας λέ</w:t>
      </w:r>
      <w:r>
        <w:rPr>
          <w:rFonts w:cs="Arial"/>
          <w:color w:val="212529"/>
        </w:rPr>
        <w:t>ει θα</w:t>
      </w:r>
      <w:r w:rsidRPr="009234E9">
        <w:rPr>
          <w:rFonts w:cs="Arial"/>
          <w:color w:val="212529"/>
        </w:rPr>
        <w:t xml:space="preserve"> σας χρεώνου</w:t>
      </w:r>
      <w:r>
        <w:rPr>
          <w:rFonts w:cs="Arial"/>
          <w:color w:val="212529"/>
        </w:rPr>
        <w:t>με</w:t>
      </w:r>
      <w:r w:rsidRPr="009234E9">
        <w:rPr>
          <w:rFonts w:cs="Arial"/>
          <w:color w:val="212529"/>
        </w:rPr>
        <w:t xml:space="preserve"> ανάλογα με το τι ανακύκλωση κάνετε</w:t>
      </w:r>
      <w:r>
        <w:rPr>
          <w:rFonts w:cs="Arial"/>
          <w:color w:val="212529"/>
        </w:rPr>
        <w:t>. Εσείς,</w:t>
      </w:r>
      <w:r w:rsidRPr="009234E9">
        <w:rPr>
          <w:rFonts w:cs="Arial"/>
          <w:color w:val="212529"/>
        </w:rPr>
        <w:t xml:space="preserve"> </w:t>
      </w:r>
      <w:r>
        <w:rPr>
          <w:rFonts w:cs="Arial"/>
          <w:color w:val="212529"/>
        </w:rPr>
        <w:t>όμως,</w:t>
      </w:r>
      <w:r w:rsidRPr="009234E9">
        <w:rPr>
          <w:rFonts w:cs="Arial"/>
          <w:color w:val="212529"/>
        </w:rPr>
        <w:t xml:space="preserve"> τρέχετε να προλάβετε </w:t>
      </w:r>
      <w:r>
        <w:rPr>
          <w:rFonts w:cs="Arial"/>
          <w:color w:val="212529"/>
        </w:rPr>
        <w:t xml:space="preserve">να μας κλειδώσετε </w:t>
      </w:r>
      <w:r w:rsidRPr="009234E9">
        <w:rPr>
          <w:rFonts w:cs="Arial"/>
          <w:color w:val="212529"/>
        </w:rPr>
        <w:t>σε αυτό το νέο μέλλον για πολλές δεκαετίες και</w:t>
      </w:r>
      <w:r>
        <w:rPr>
          <w:rFonts w:cs="Arial"/>
          <w:color w:val="212529"/>
        </w:rPr>
        <w:t xml:space="preserve"> εκεί είναι</w:t>
      </w:r>
      <w:r w:rsidRPr="009234E9">
        <w:rPr>
          <w:rFonts w:cs="Arial"/>
          <w:color w:val="212529"/>
        </w:rPr>
        <w:t xml:space="preserve"> </w:t>
      </w:r>
      <w:r>
        <w:rPr>
          <w:rFonts w:cs="Arial"/>
          <w:color w:val="212529"/>
        </w:rPr>
        <w:t>η</w:t>
      </w:r>
      <w:r w:rsidRPr="009234E9">
        <w:rPr>
          <w:rFonts w:cs="Arial"/>
          <w:color w:val="212529"/>
        </w:rPr>
        <w:t xml:space="preserve"> μεγάλη ουσία του εγκλήματ</w:t>
      </w:r>
      <w:r>
        <w:rPr>
          <w:rFonts w:cs="Arial"/>
          <w:color w:val="212529"/>
        </w:rPr>
        <w:t>ό</w:t>
      </w:r>
      <w:r w:rsidRPr="009234E9">
        <w:rPr>
          <w:rFonts w:cs="Arial"/>
          <w:color w:val="212529"/>
        </w:rPr>
        <w:t xml:space="preserve">ς </w:t>
      </w:r>
      <w:r>
        <w:rPr>
          <w:rFonts w:cs="Arial"/>
          <w:color w:val="212529"/>
        </w:rPr>
        <w:t>σας.</w:t>
      </w:r>
    </w:p>
    <w:p w:rsidR="000516DC" w:rsidRDefault="000516DC" w:rsidP="00BD4A52">
      <w:pPr>
        <w:spacing w:line="276" w:lineRule="auto"/>
        <w:ind w:firstLine="720"/>
        <w:jc w:val="both"/>
        <w:rPr>
          <w:rFonts w:cs="Arial"/>
          <w:color w:val="212529"/>
        </w:rPr>
      </w:pPr>
      <w:r>
        <w:rPr>
          <w:rFonts w:cs="Arial"/>
          <w:color w:val="212529"/>
        </w:rPr>
        <w:t>Όσο αφορά στο Τ</w:t>
      </w:r>
      <w:r w:rsidRPr="009234E9">
        <w:rPr>
          <w:rFonts w:cs="Arial"/>
          <w:color w:val="212529"/>
        </w:rPr>
        <w:t xml:space="preserve">αμείο </w:t>
      </w:r>
      <w:r>
        <w:rPr>
          <w:rFonts w:cs="Arial"/>
          <w:color w:val="212529"/>
        </w:rPr>
        <w:t>Α</w:t>
      </w:r>
      <w:r w:rsidRPr="009234E9">
        <w:rPr>
          <w:rFonts w:cs="Arial"/>
          <w:color w:val="212529"/>
        </w:rPr>
        <w:t>νάκαμψης</w:t>
      </w:r>
      <w:r>
        <w:rPr>
          <w:rFonts w:cs="Arial"/>
          <w:color w:val="212529"/>
        </w:rPr>
        <w:t xml:space="preserve">, </w:t>
      </w:r>
      <w:r w:rsidRPr="009234E9">
        <w:rPr>
          <w:rFonts w:cs="Arial"/>
          <w:color w:val="212529"/>
        </w:rPr>
        <w:t xml:space="preserve">ξεκινάμε πάλι με ένα </w:t>
      </w:r>
      <w:r>
        <w:rPr>
          <w:rFonts w:cs="Arial"/>
          <w:color w:val="212529"/>
        </w:rPr>
        <w:t>Τ</w:t>
      </w:r>
      <w:r w:rsidRPr="009234E9">
        <w:rPr>
          <w:rFonts w:cs="Arial"/>
          <w:color w:val="212529"/>
        </w:rPr>
        <w:t xml:space="preserve">αμείο </w:t>
      </w:r>
      <w:r>
        <w:rPr>
          <w:rFonts w:cs="Arial"/>
          <w:color w:val="212529"/>
        </w:rPr>
        <w:t>Α</w:t>
      </w:r>
      <w:r w:rsidRPr="009234E9">
        <w:rPr>
          <w:rFonts w:cs="Arial"/>
          <w:color w:val="212529"/>
        </w:rPr>
        <w:t>νάκαμψης</w:t>
      </w:r>
      <w:r>
        <w:rPr>
          <w:rFonts w:cs="Arial"/>
          <w:color w:val="212529"/>
        </w:rPr>
        <w:t>,</w:t>
      </w:r>
      <w:r w:rsidRPr="009234E9">
        <w:rPr>
          <w:rFonts w:cs="Arial"/>
          <w:color w:val="212529"/>
        </w:rPr>
        <w:t xml:space="preserve"> που όπως έχουμε εξηγήσει ξανά και ξανά</w:t>
      </w:r>
      <w:r>
        <w:rPr>
          <w:rFonts w:cs="Arial"/>
          <w:color w:val="212529"/>
        </w:rPr>
        <w:t>,</w:t>
      </w:r>
      <w:r w:rsidRPr="009234E9">
        <w:rPr>
          <w:rFonts w:cs="Arial"/>
          <w:color w:val="212529"/>
        </w:rPr>
        <w:t xml:space="preserve"> το μισό θα είναι δάνεια</w:t>
      </w:r>
      <w:r>
        <w:rPr>
          <w:rFonts w:cs="Arial"/>
          <w:color w:val="212529"/>
        </w:rPr>
        <w:t>,</w:t>
      </w:r>
      <w:r w:rsidRPr="009234E9">
        <w:rPr>
          <w:rFonts w:cs="Arial"/>
          <w:color w:val="212529"/>
        </w:rPr>
        <w:t xml:space="preserve"> το μισό θα είναι επιχορηγήσεις</w:t>
      </w:r>
      <w:r>
        <w:rPr>
          <w:rFonts w:cs="Arial"/>
          <w:color w:val="212529"/>
        </w:rPr>
        <w:t>. Είναι ένα Τ</w:t>
      </w:r>
      <w:r w:rsidRPr="009234E9">
        <w:rPr>
          <w:rFonts w:cs="Arial"/>
          <w:color w:val="212529"/>
        </w:rPr>
        <w:t>αμείο</w:t>
      </w:r>
      <w:r>
        <w:rPr>
          <w:rFonts w:cs="Arial"/>
          <w:color w:val="212529"/>
        </w:rPr>
        <w:t>,</w:t>
      </w:r>
      <w:r w:rsidRPr="009234E9">
        <w:rPr>
          <w:rFonts w:cs="Arial"/>
          <w:color w:val="212529"/>
        </w:rPr>
        <w:t xml:space="preserve"> το οποίο </w:t>
      </w:r>
      <w:r>
        <w:rPr>
          <w:rFonts w:cs="Arial"/>
          <w:color w:val="212529"/>
        </w:rPr>
        <w:t>δίνει</w:t>
      </w:r>
      <w:r w:rsidRPr="009234E9">
        <w:rPr>
          <w:rFonts w:cs="Arial"/>
          <w:color w:val="212529"/>
        </w:rPr>
        <w:t xml:space="preserve"> πολύ λίγα λεφτά</w:t>
      </w:r>
      <w:r>
        <w:rPr>
          <w:rFonts w:cs="Arial"/>
          <w:color w:val="212529"/>
        </w:rPr>
        <w:t>, ε</w:t>
      </w:r>
      <w:r w:rsidRPr="009234E9">
        <w:rPr>
          <w:rFonts w:cs="Arial"/>
          <w:color w:val="212529"/>
        </w:rPr>
        <w:t>σείς θα τα δώσετε πάλι στους λίγους εργολάβους</w:t>
      </w:r>
      <w:r>
        <w:rPr>
          <w:rFonts w:cs="Arial"/>
          <w:color w:val="212529"/>
        </w:rPr>
        <w:t xml:space="preserve">, </w:t>
      </w:r>
      <w:r w:rsidRPr="009234E9">
        <w:rPr>
          <w:rFonts w:cs="Arial"/>
          <w:color w:val="212529"/>
        </w:rPr>
        <w:t>γι</w:t>
      </w:r>
      <w:r>
        <w:rPr>
          <w:rFonts w:cs="Arial"/>
          <w:color w:val="212529"/>
        </w:rPr>
        <w:t>’</w:t>
      </w:r>
      <w:r w:rsidRPr="009234E9">
        <w:rPr>
          <w:rFonts w:cs="Arial"/>
          <w:color w:val="212529"/>
        </w:rPr>
        <w:t xml:space="preserve"> αυτούς είναι αρκετά τα χρήματα αυτά</w:t>
      </w:r>
      <w:r>
        <w:rPr>
          <w:rFonts w:cs="Arial"/>
          <w:color w:val="212529"/>
        </w:rPr>
        <w:t xml:space="preserve">. Αν ήταν να τα δώσουμε στην </w:t>
      </w:r>
      <w:r w:rsidRPr="009234E9">
        <w:rPr>
          <w:rFonts w:cs="Arial"/>
          <w:color w:val="212529"/>
        </w:rPr>
        <w:t>πραγματική οικονομία και στους πολίτες</w:t>
      </w:r>
      <w:r>
        <w:rPr>
          <w:rFonts w:cs="Arial"/>
          <w:color w:val="212529"/>
        </w:rPr>
        <w:t>, θ</w:t>
      </w:r>
      <w:r w:rsidRPr="009234E9">
        <w:rPr>
          <w:rFonts w:cs="Arial"/>
          <w:color w:val="212529"/>
        </w:rPr>
        <w:t>α ήταν ανεπαρκή τα ποσά αυτά</w:t>
      </w:r>
      <w:r>
        <w:rPr>
          <w:rFonts w:cs="Arial"/>
          <w:color w:val="212529"/>
        </w:rPr>
        <w:t>.</w:t>
      </w:r>
      <w:r w:rsidRPr="009234E9">
        <w:rPr>
          <w:rFonts w:cs="Arial"/>
          <w:color w:val="212529"/>
        </w:rPr>
        <w:t xml:space="preserve"> Για αυτό</w:t>
      </w:r>
      <w:r>
        <w:rPr>
          <w:rFonts w:cs="Arial"/>
          <w:color w:val="212529"/>
        </w:rPr>
        <w:t>,</w:t>
      </w:r>
      <w:r w:rsidRPr="009234E9">
        <w:rPr>
          <w:rFonts w:cs="Arial"/>
          <w:color w:val="212529"/>
        </w:rPr>
        <w:t xml:space="preserve"> το </w:t>
      </w:r>
      <w:r>
        <w:rPr>
          <w:rFonts w:cs="Arial"/>
          <w:color w:val="212529"/>
        </w:rPr>
        <w:t xml:space="preserve">ΜέΡΑ25 </w:t>
      </w:r>
      <w:r w:rsidRPr="009234E9">
        <w:rPr>
          <w:rFonts w:cs="Arial"/>
          <w:color w:val="212529"/>
        </w:rPr>
        <w:t>είχε καταγγείλει</w:t>
      </w:r>
      <w:r>
        <w:rPr>
          <w:rFonts w:cs="Arial"/>
          <w:color w:val="212529"/>
        </w:rPr>
        <w:t xml:space="preserve"> το </w:t>
      </w:r>
      <w:r w:rsidRPr="009234E9">
        <w:rPr>
          <w:rFonts w:cs="Arial"/>
          <w:color w:val="212529"/>
        </w:rPr>
        <w:t xml:space="preserve">Ταμείο </w:t>
      </w:r>
      <w:r>
        <w:rPr>
          <w:rFonts w:cs="Arial"/>
          <w:color w:val="212529"/>
        </w:rPr>
        <w:t>Α</w:t>
      </w:r>
      <w:r w:rsidRPr="009234E9">
        <w:rPr>
          <w:rFonts w:cs="Arial"/>
          <w:color w:val="212529"/>
        </w:rPr>
        <w:t>νάκαμψης</w:t>
      </w:r>
      <w:r>
        <w:rPr>
          <w:rFonts w:cs="Arial"/>
          <w:color w:val="212529"/>
        </w:rPr>
        <w:t>,</w:t>
      </w:r>
      <w:r w:rsidRPr="009234E9">
        <w:rPr>
          <w:rFonts w:cs="Arial"/>
          <w:color w:val="212529"/>
        </w:rPr>
        <w:t xml:space="preserve"> ότι κάνει ό</w:t>
      </w:r>
      <w:r>
        <w:rPr>
          <w:rFonts w:cs="Arial"/>
          <w:color w:val="212529"/>
        </w:rPr>
        <w:t>,</w:t>
      </w:r>
      <w:r w:rsidRPr="009234E9">
        <w:rPr>
          <w:rFonts w:cs="Arial"/>
          <w:color w:val="212529"/>
        </w:rPr>
        <w:t>τι δυνατόν χειρότερ</w:t>
      </w:r>
      <w:r>
        <w:rPr>
          <w:rFonts w:cs="Arial"/>
          <w:color w:val="212529"/>
        </w:rPr>
        <w:t>ο</w:t>
      </w:r>
      <w:r w:rsidRPr="009234E9">
        <w:rPr>
          <w:rFonts w:cs="Arial"/>
          <w:color w:val="212529"/>
        </w:rPr>
        <w:t xml:space="preserve"> απέναντι στην κρίση</w:t>
      </w:r>
      <w:r>
        <w:rPr>
          <w:rFonts w:cs="Arial"/>
          <w:color w:val="212529"/>
        </w:rPr>
        <w:t>,</w:t>
      </w:r>
      <w:r w:rsidRPr="009234E9">
        <w:rPr>
          <w:rFonts w:cs="Arial"/>
          <w:color w:val="212529"/>
        </w:rPr>
        <w:t xml:space="preserve"> δίνει λίγα λεφτά</w:t>
      </w:r>
      <w:r>
        <w:rPr>
          <w:rFonts w:cs="Arial"/>
          <w:color w:val="212529"/>
        </w:rPr>
        <w:t>,</w:t>
      </w:r>
      <w:r w:rsidRPr="009234E9">
        <w:rPr>
          <w:rFonts w:cs="Arial"/>
          <w:color w:val="212529"/>
        </w:rPr>
        <w:t xml:space="preserve"> τα οποία θα δοθούν από κυβερνήσεις</w:t>
      </w:r>
      <w:r>
        <w:rPr>
          <w:rFonts w:cs="Arial"/>
          <w:color w:val="212529"/>
        </w:rPr>
        <w:t xml:space="preserve"> σαν την δική σας, </w:t>
      </w:r>
      <w:r w:rsidRPr="009234E9">
        <w:rPr>
          <w:rFonts w:cs="Arial"/>
          <w:color w:val="212529"/>
        </w:rPr>
        <w:t>σε λίγους επιχειρηματίες και δε δίνει επαρκή χρήματα για να αντιμετωπιστεί το κοινωνικό πρόβλημα</w:t>
      </w:r>
      <w:r>
        <w:rPr>
          <w:rFonts w:cs="Arial"/>
          <w:color w:val="212529"/>
        </w:rPr>
        <w:t>.</w:t>
      </w:r>
      <w:r w:rsidRPr="009234E9">
        <w:rPr>
          <w:rFonts w:cs="Arial"/>
          <w:color w:val="212529"/>
        </w:rPr>
        <w:t xml:space="preserve"> Είναι στην ουσία</w:t>
      </w:r>
      <w:r>
        <w:rPr>
          <w:rFonts w:cs="Arial"/>
          <w:color w:val="212529"/>
        </w:rPr>
        <w:t xml:space="preserve"> «η προβιά, </w:t>
      </w:r>
      <w:r w:rsidRPr="009234E9">
        <w:rPr>
          <w:rFonts w:cs="Arial"/>
          <w:color w:val="212529"/>
        </w:rPr>
        <w:t xml:space="preserve">με την οποία </w:t>
      </w:r>
      <w:r>
        <w:rPr>
          <w:rFonts w:cs="Arial"/>
          <w:color w:val="212529"/>
        </w:rPr>
        <w:t xml:space="preserve">περιτυλίγεται ο λύκος του </w:t>
      </w:r>
      <w:r w:rsidRPr="009234E9">
        <w:rPr>
          <w:rFonts w:cs="Arial"/>
          <w:color w:val="212529"/>
        </w:rPr>
        <w:t>μνημονίου</w:t>
      </w:r>
      <w:r>
        <w:rPr>
          <w:rFonts w:cs="Arial"/>
          <w:color w:val="212529"/>
        </w:rPr>
        <w:t>», κύριε Υπουργέ.</w:t>
      </w:r>
      <w:r w:rsidRPr="009234E9">
        <w:rPr>
          <w:rFonts w:cs="Arial"/>
          <w:color w:val="212529"/>
        </w:rPr>
        <w:t xml:space="preserve"> </w:t>
      </w:r>
    </w:p>
    <w:p w:rsidR="000516DC" w:rsidRDefault="000516DC" w:rsidP="00BD4A52">
      <w:pPr>
        <w:spacing w:line="276" w:lineRule="auto"/>
        <w:ind w:firstLine="720"/>
        <w:jc w:val="both"/>
        <w:rPr>
          <w:rFonts w:cs="Arial"/>
          <w:color w:val="212529"/>
        </w:rPr>
      </w:pPr>
      <w:r w:rsidRPr="009234E9">
        <w:rPr>
          <w:rFonts w:cs="Arial"/>
          <w:color w:val="212529"/>
        </w:rPr>
        <w:t>Δεν είναι μονόδρομος</w:t>
      </w:r>
      <w:r>
        <w:rPr>
          <w:rFonts w:cs="Arial"/>
          <w:color w:val="212529"/>
        </w:rPr>
        <w:t>, θ</w:t>
      </w:r>
      <w:r w:rsidRPr="009234E9">
        <w:rPr>
          <w:rFonts w:cs="Arial"/>
          <w:color w:val="212529"/>
        </w:rPr>
        <w:t xml:space="preserve">α μπορούσαν αυτά τα λίγα χρήματα να </w:t>
      </w:r>
      <w:r>
        <w:rPr>
          <w:rFonts w:cs="Arial"/>
          <w:color w:val="212529"/>
        </w:rPr>
        <w:t xml:space="preserve">χρησιμοποιηθούν </w:t>
      </w:r>
      <w:r w:rsidRPr="009234E9">
        <w:rPr>
          <w:rFonts w:cs="Arial"/>
          <w:color w:val="212529"/>
        </w:rPr>
        <w:t xml:space="preserve">σωστά και </w:t>
      </w:r>
      <w:r>
        <w:rPr>
          <w:rFonts w:cs="Arial"/>
          <w:color w:val="212529"/>
        </w:rPr>
        <w:t xml:space="preserve">να έχουν τουλάχιστον </w:t>
      </w:r>
      <w:r w:rsidRPr="009234E9">
        <w:rPr>
          <w:rFonts w:cs="Arial"/>
          <w:color w:val="212529"/>
        </w:rPr>
        <w:t xml:space="preserve">το μέγιστο της </w:t>
      </w:r>
      <w:r>
        <w:rPr>
          <w:rFonts w:cs="Arial"/>
          <w:color w:val="212529"/>
        </w:rPr>
        <w:t>ωφέλειας.</w:t>
      </w:r>
      <w:r w:rsidRPr="009234E9">
        <w:rPr>
          <w:rFonts w:cs="Arial"/>
          <w:color w:val="212529"/>
        </w:rPr>
        <w:t xml:space="preserve"> Σας έχουμε πει για την ενίσχυση του δημόσιου συστήματος υγείας</w:t>
      </w:r>
      <w:r>
        <w:rPr>
          <w:rFonts w:cs="Arial"/>
          <w:color w:val="212529"/>
        </w:rPr>
        <w:t>,</w:t>
      </w:r>
      <w:r w:rsidRPr="009234E9">
        <w:rPr>
          <w:rFonts w:cs="Arial"/>
          <w:color w:val="212529"/>
        </w:rPr>
        <w:t xml:space="preserve"> που είναι απαραίτητη</w:t>
      </w:r>
      <w:r>
        <w:rPr>
          <w:rFonts w:cs="Arial"/>
          <w:color w:val="212529"/>
        </w:rPr>
        <w:t>.</w:t>
      </w:r>
      <w:r w:rsidRPr="009234E9">
        <w:rPr>
          <w:rFonts w:cs="Arial"/>
          <w:color w:val="212529"/>
        </w:rPr>
        <w:t xml:space="preserve"> Σας έχουμε πει για την δυνατότητα να προχωρήσετε σε </w:t>
      </w:r>
      <w:r>
        <w:rPr>
          <w:rFonts w:cs="Arial"/>
          <w:color w:val="212529"/>
        </w:rPr>
        <w:t>ένα «</w:t>
      </w:r>
      <w:r w:rsidRPr="009234E9">
        <w:rPr>
          <w:rFonts w:cs="Arial"/>
          <w:color w:val="212529"/>
        </w:rPr>
        <w:t>εξοικονομώ κατ</w:t>
      </w:r>
      <w:r>
        <w:rPr>
          <w:rFonts w:cs="Arial"/>
          <w:color w:val="212529"/>
        </w:rPr>
        <w:t>’</w:t>
      </w:r>
      <w:r w:rsidRPr="009234E9">
        <w:rPr>
          <w:rFonts w:cs="Arial"/>
          <w:color w:val="212529"/>
        </w:rPr>
        <w:t xml:space="preserve"> </w:t>
      </w:r>
      <w:proofErr w:type="spellStart"/>
      <w:r w:rsidRPr="009234E9">
        <w:rPr>
          <w:rFonts w:cs="Arial"/>
          <w:color w:val="212529"/>
        </w:rPr>
        <w:t>οίκον</w:t>
      </w:r>
      <w:proofErr w:type="spellEnd"/>
      <w:r>
        <w:rPr>
          <w:rFonts w:cs="Arial"/>
          <w:color w:val="212529"/>
        </w:rPr>
        <w:t>»</w:t>
      </w:r>
      <w:r w:rsidRPr="009234E9">
        <w:rPr>
          <w:rFonts w:cs="Arial"/>
          <w:color w:val="212529"/>
        </w:rPr>
        <w:t xml:space="preserve"> για όλα τα νοικοκυριά</w:t>
      </w:r>
      <w:r>
        <w:rPr>
          <w:rFonts w:cs="Arial"/>
          <w:color w:val="212529"/>
        </w:rPr>
        <w:t>,</w:t>
      </w:r>
      <w:r w:rsidRPr="009234E9">
        <w:rPr>
          <w:rFonts w:cs="Arial"/>
          <w:color w:val="212529"/>
        </w:rPr>
        <w:t xml:space="preserve"> το οποίο να προβλέπει την ενεργειακή εξοικονόμηση σε κάθε μόνιμη κατοικία</w:t>
      </w:r>
      <w:r>
        <w:rPr>
          <w:rFonts w:cs="Arial"/>
          <w:color w:val="212529"/>
        </w:rPr>
        <w:t>, τ</w:t>
      </w:r>
      <w:r w:rsidRPr="009234E9">
        <w:rPr>
          <w:rFonts w:cs="Arial"/>
          <w:color w:val="212529"/>
        </w:rPr>
        <w:t xml:space="preserve">ην ίδια στιγμή που θα προβλέπει την εγκατάσταση </w:t>
      </w:r>
      <w:proofErr w:type="spellStart"/>
      <w:r w:rsidRPr="009234E9">
        <w:rPr>
          <w:rFonts w:cs="Arial"/>
          <w:color w:val="212529"/>
        </w:rPr>
        <w:t>φωτοβολταϊκών</w:t>
      </w:r>
      <w:proofErr w:type="spellEnd"/>
      <w:r w:rsidRPr="009234E9">
        <w:rPr>
          <w:rFonts w:cs="Arial"/>
          <w:color w:val="212529"/>
        </w:rPr>
        <w:t xml:space="preserve"> σε κάθε</w:t>
      </w:r>
      <w:r>
        <w:rPr>
          <w:rFonts w:cs="Arial"/>
          <w:color w:val="212529"/>
        </w:rPr>
        <w:t xml:space="preserve"> ταράτσα.</w:t>
      </w:r>
      <w:r w:rsidRPr="009234E9">
        <w:rPr>
          <w:rFonts w:cs="Arial"/>
          <w:color w:val="212529"/>
        </w:rPr>
        <w:t xml:space="preserve"> </w:t>
      </w:r>
    </w:p>
    <w:p w:rsidR="000516DC" w:rsidRDefault="000516DC" w:rsidP="00BD4A52">
      <w:pPr>
        <w:spacing w:line="276" w:lineRule="auto"/>
        <w:ind w:firstLine="720"/>
        <w:jc w:val="both"/>
        <w:rPr>
          <w:rFonts w:cs="Arial"/>
          <w:color w:val="212529"/>
        </w:rPr>
      </w:pPr>
      <w:r w:rsidRPr="009234E9">
        <w:rPr>
          <w:rFonts w:cs="Arial"/>
          <w:color w:val="212529"/>
        </w:rPr>
        <w:t xml:space="preserve">Αυτό σημαίνει ότι πολύ γρήγορα θα είχαμε πάνω από το </w:t>
      </w:r>
      <w:r>
        <w:rPr>
          <w:rFonts w:cs="Arial"/>
          <w:color w:val="212529"/>
        </w:rPr>
        <w:t>30</w:t>
      </w:r>
      <w:r w:rsidRPr="009234E9">
        <w:rPr>
          <w:rFonts w:cs="Arial"/>
          <w:color w:val="212529"/>
        </w:rPr>
        <w:t xml:space="preserve">% της ενέργειας που καταναλώνουμε να παράγεται από </w:t>
      </w:r>
      <w:proofErr w:type="spellStart"/>
      <w:r w:rsidRPr="009234E9">
        <w:rPr>
          <w:rFonts w:cs="Arial"/>
          <w:color w:val="212529"/>
        </w:rPr>
        <w:t>φωτοβολταϊκά</w:t>
      </w:r>
      <w:proofErr w:type="spellEnd"/>
      <w:r w:rsidRPr="009234E9">
        <w:rPr>
          <w:rFonts w:cs="Arial"/>
          <w:color w:val="212529"/>
        </w:rPr>
        <w:t xml:space="preserve"> στις ταράτσες</w:t>
      </w:r>
      <w:r>
        <w:rPr>
          <w:rFonts w:cs="Arial"/>
          <w:color w:val="212529"/>
        </w:rPr>
        <w:t>,</w:t>
      </w:r>
      <w:r w:rsidRPr="009234E9">
        <w:rPr>
          <w:rFonts w:cs="Arial"/>
          <w:color w:val="212529"/>
        </w:rPr>
        <w:t xml:space="preserve"> τα εισοδήματα δεν θα πήγαινα</w:t>
      </w:r>
      <w:r>
        <w:rPr>
          <w:rFonts w:cs="Arial"/>
          <w:color w:val="212529"/>
        </w:rPr>
        <w:t>ν</w:t>
      </w:r>
      <w:r w:rsidRPr="009234E9">
        <w:rPr>
          <w:rFonts w:cs="Arial"/>
          <w:color w:val="212529"/>
        </w:rPr>
        <w:t xml:space="preserve"> πάλι στις </w:t>
      </w:r>
      <w:r>
        <w:rPr>
          <w:rFonts w:cs="Arial"/>
          <w:color w:val="212529"/>
        </w:rPr>
        <w:t xml:space="preserve">δύο - </w:t>
      </w:r>
      <w:r w:rsidRPr="009234E9">
        <w:rPr>
          <w:rFonts w:cs="Arial"/>
          <w:color w:val="212529"/>
        </w:rPr>
        <w:t xml:space="preserve">τρεις κατασκευαστικές των </w:t>
      </w:r>
      <w:r>
        <w:rPr>
          <w:rFonts w:cs="Arial"/>
          <w:color w:val="212529"/>
        </w:rPr>
        <w:t>ΑΠΕ,</w:t>
      </w:r>
      <w:r w:rsidRPr="009234E9">
        <w:rPr>
          <w:rFonts w:cs="Arial"/>
          <w:color w:val="212529"/>
        </w:rPr>
        <w:t xml:space="preserve"> που πάνε στα πιο παρθένα οικοσυστήματα και βάζου</w:t>
      </w:r>
      <w:r>
        <w:rPr>
          <w:rFonts w:cs="Arial"/>
          <w:color w:val="212529"/>
        </w:rPr>
        <w:t>ν</w:t>
      </w:r>
      <w:r w:rsidRPr="009234E9">
        <w:rPr>
          <w:rFonts w:cs="Arial"/>
          <w:color w:val="212529"/>
        </w:rPr>
        <w:t xml:space="preserve"> τα αιολικά με τις μέγιστες δυνατές επιπτώσεις</w:t>
      </w:r>
      <w:r>
        <w:rPr>
          <w:rFonts w:cs="Arial"/>
          <w:color w:val="212529"/>
        </w:rPr>
        <w:t xml:space="preserve">, </w:t>
      </w:r>
      <w:r w:rsidRPr="009234E9">
        <w:rPr>
          <w:rFonts w:cs="Arial"/>
          <w:color w:val="212529"/>
        </w:rPr>
        <w:t xml:space="preserve">αλλά θα </w:t>
      </w:r>
      <w:r>
        <w:rPr>
          <w:rFonts w:cs="Arial"/>
          <w:color w:val="212529"/>
        </w:rPr>
        <w:t xml:space="preserve">πήγαιναν </w:t>
      </w:r>
      <w:r w:rsidRPr="009234E9">
        <w:rPr>
          <w:rFonts w:cs="Arial"/>
          <w:color w:val="212529"/>
        </w:rPr>
        <w:t>στο ανθρωπογενές περιβάλλον</w:t>
      </w:r>
      <w:r>
        <w:rPr>
          <w:rFonts w:cs="Arial"/>
          <w:color w:val="212529"/>
        </w:rPr>
        <w:t>,</w:t>
      </w:r>
      <w:r w:rsidRPr="009234E9">
        <w:rPr>
          <w:rFonts w:cs="Arial"/>
          <w:color w:val="212529"/>
        </w:rPr>
        <w:t xml:space="preserve"> όπου οι επιπτώσεις είναι </w:t>
      </w:r>
      <w:r>
        <w:rPr>
          <w:rFonts w:cs="Arial"/>
          <w:color w:val="212529"/>
        </w:rPr>
        <w:t xml:space="preserve">οι </w:t>
      </w:r>
      <w:r w:rsidRPr="009234E9">
        <w:rPr>
          <w:rFonts w:cs="Arial"/>
          <w:color w:val="212529"/>
        </w:rPr>
        <w:t>ελάχιστες δυνατές</w:t>
      </w:r>
      <w:r>
        <w:rPr>
          <w:rFonts w:cs="Arial"/>
          <w:color w:val="212529"/>
        </w:rPr>
        <w:t>,</w:t>
      </w:r>
      <w:r w:rsidRPr="009234E9">
        <w:rPr>
          <w:rFonts w:cs="Arial"/>
          <w:color w:val="212529"/>
        </w:rPr>
        <w:t xml:space="preserve"> θα </w:t>
      </w:r>
      <w:r>
        <w:rPr>
          <w:rFonts w:cs="Arial"/>
          <w:color w:val="212529"/>
        </w:rPr>
        <w:t xml:space="preserve">έμπαιναν </w:t>
      </w:r>
      <w:r w:rsidRPr="009234E9">
        <w:rPr>
          <w:rFonts w:cs="Arial"/>
          <w:color w:val="212529"/>
        </w:rPr>
        <w:t xml:space="preserve">τα </w:t>
      </w:r>
      <w:proofErr w:type="spellStart"/>
      <w:r w:rsidRPr="009234E9">
        <w:rPr>
          <w:rFonts w:cs="Arial"/>
          <w:color w:val="212529"/>
        </w:rPr>
        <w:t>φωτοβολταϊκά</w:t>
      </w:r>
      <w:proofErr w:type="spellEnd"/>
      <w:r w:rsidRPr="009234E9">
        <w:rPr>
          <w:rFonts w:cs="Arial"/>
          <w:color w:val="212529"/>
        </w:rPr>
        <w:t xml:space="preserve"> και την ίδια στιγμή τα εισοδήματα θα ενίσχυαν τα νοικοκυριά</w:t>
      </w:r>
      <w:r>
        <w:rPr>
          <w:rFonts w:cs="Arial"/>
          <w:color w:val="212529"/>
        </w:rPr>
        <w:t>,</w:t>
      </w:r>
      <w:r w:rsidRPr="009234E9">
        <w:rPr>
          <w:rFonts w:cs="Arial"/>
          <w:color w:val="212529"/>
        </w:rPr>
        <w:t xml:space="preserve"> θα συμπλήρωναν την απώλεια εισοδήματος που </w:t>
      </w:r>
      <w:r>
        <w:rPr>
          <w:rFonts w:cs="Arial"/>
          <w:color w:val="212529"/>
        </w:rPr>
        <w:t>βιώνουν</w:t>
      </w:r>
      <w:r w:rsidRPr="009234E9">
        <w:rPr>
          <w:rFonts w:cs="Arial"/>
          <w:color w:val="212529"/>
        </w:rPr>
        <w:t xml:space="preserve"> αυτή τη στιγμή</w:t>
      </w:r>
      <w:r>
        <w:rPr>
          <w:rFonts w:cs="Arial"/>
          <w:color w:val="212529"/>
        </w:rPr>
        <w:t>,</w:t>
      </w:r>
      <w:r w:rsidRPr="009234E9">
        <w:rPr>
          <w:rFonts w:cs="Arial"/>
          <w:color w:val="212529"/>
        </w:rPr>
        <w:t xml:space="preserve"> θα την αντικαθιστούσαν</w:t>
      </w:r>
      <w:r>
        <w:rPr>
          <w:rFonts w:cs="Arial"/>
          <w:color w:val="212529"/>
        </w:rPr>
        <w:t>.</w:t>
      </w:r>
    </w:p>
    <w:p w:rsidR="00E7046D" w:rsidRDefault="000516DC" w:rsidP="00E7046D">
      <w:pPr>
        <w:spacing w:line="276" w:lineRule="auto"/>
        <w:ind w:firstLine="720"/>
        <w:jc w:val="both"/>
        <w:rPr>
          <w:rFonts w:cs="Arial"/>
          <w:color w:val="212529"/>
        </w:rPr>
      </w:pPr>
      <w:r>
        <w:rPr>
          <w:rFonts w:cs="Arial"/>
          <w:color w:val="212529"/>
        </w:rPr>
        <w:t>Επίσης,</w:t>
      </w:r>
      <w:r w:rsidRPr="009234E9">
        <w:rPr>
          <w:rFonts w:cs="Arial"/>
          <w:color w:val="212529"/>
        </w:rPr>
        <w:t xml:space="preserve"> διαγραφή των χρεών των επιχειρήσεων</w:t>
      </w:r>
      <w:r>
        <w:rPr>
          <w:rFonts w:cs="Arial"/>
          <w:color w:val="212529"/>
        </w:rPr>
        <w:t>,</w:t>
      </w:r>
      <w:r w:rsidRPr="009234E9">
        <w:rPr>
          <w:rFonts w:cs="Arial"/>
          <w:color w:val="212529"/>
        </w:rPr>
        <w:t xml:space="preserve"> διαγραφή των οφειλών</w:t>
      </w:r>
      <w:r>
        <w:rPr>
          <w:rFonts w:cs="Arial"/>
          <w:color w:val="212529"/>
        </w:rPr>
        <w:t>,</w:t>
      </w:r>
      <w:r w:rsidRPr="009234E9">
        <w:rPr>
          <w:rFonts w:cs="Arial"/>
          <w:color w:val="212529"/>
        </w:rPr>
        <w:t xml:space="preserve"> φορολογικών και ασφαλιστικών</w:t>
      </w:r>
      <w:r>
        <w:rPr>
          <w:rFonts w:cs="Arial"/>
          <w:color w:val="212529"/>
        </w:rPr>
        <w:t>,</w:t>
      </w:r>
      <w:r w:rsidRPr="009234E9">
        <w:rPr>
          <w:rFonts w:cs="Arial"/>
          <w:color w:val="212529"/>
        </w:rPr>
        <w:t xml:space="preserve"> όλων των επιχειρήσεων που βρέθηκαν σε αδυναμία</w:t>
      </w:r>
      <w:r>
        <w:rPr>
          <w:rFonts w:cs="Arial"/>
          <w:color w:val="212529"/>
        </w:rPr>
        <w:t>.</w:t>
      </w:r>
    </w:p>
    <w:p w:rsidR="000516DC" w:rsidRDefault="000516DC" w:rsidP="00E7046D">
      <w:pPr>
        <w:spacing w:line="276" w:lineRule="auto"/>
        <w:ind w:firstLine="720"/>
        <w:jc w:val="both"/>
        <w:rPr>
          <w:rFonts w:cstheme="minorHAnsi"/>
        </w:rPr>
      </w:pPr>
      <w:r w:rsidRPr="00C11723">
        <w:rPr>
          <w:rFonts w:cstheme="minorHAnsi"/>
          <w:b/>
        </w:rPr>
        <w:t>ΧΡΗΣΤΟΣ ΣΤΑΪΚΟΥΣΑΣ (Υπουργός Οικονομικών):</w:t>
      </w:r>
      <w:r>
        <w:rPr>
          <w:rFonts w:cstheme="minorHAnsi"/>
        </w:rPr>
        <w:t xml:space="preserve"> Μέσω του Ταμείου Ανάκαμψης;</w:t>
      </w:r>
    </w:p>
    <w:p w:rsidR="000516DC" w:rsidRDefault="000516DC" w:rsidP="00BD4A52">
      <w:pPr>
        <w:ind w:firstLine="720"/>
        <w:jc w:val="both"/>
        <w:rPr>
          <w:rFonts w:cstheme="minorHAnsi"/>
        </w:rPr>
      </w:pPr>
      <w:r w:rsidRPr="00C11723">
        <w:rPr>
          <w:rFonts w:cstheme="minorHAnsi"/>
          <w:b/>
        </w:rPr>
        <w:t>ΚΡΙΤΩΝ – ΗΛΙΑΣ ΑΡΣΕΝΗΣ (Ειδικός Αγορητής του ΜέΡΑ25):</w:t>
      </w:r>
      <w:r>
        <w:rPr>
          <w:rFonts w:cstheme="minorHAnsi"/>
        </w:rPr>
        <w:t xml:space="preserve"> Είναι, το πως πρέπει να φέρει τα χρήματα στην  ελληνική αγορά.</w:t>
      </w:r>
    </w:p>
    <w:p w:rsidR="000516DC" w:rsidRDefault="000516DC" w:rsidP="00BD4A52">
      <w:pPr>
        <w:ind w:firstLine="720"/>
        <w:jc w:val="both"/>
        <w:rPr>
          <w:rFonts w:cstheme="minorHAnsi"/>
        </w:rPr>
      </w:pPr>
      <w:r>
        <w:rPr>
          <w:rFonts w:cstheme="minorHAnsi"/>
        </w:rPr>
        <w:t xml:space="preserve">Ναι, βεβαίως. </w:t>
      </w:r>
    </w:p>
    <w:p w:rsidR="000516DC" w:rsidRDefault="000516DC" w:rsidP="00BD4A52">
      <w:pPr>
        <w:ind w:firstLine="720"/>
        <w:jc w:val="both"/>
        <w:rPr>
          <w:rFonts w:cstheme="minorHAnsi"/>
        </w:rPr>
      </w:pPr>
      <w:r w:rsidRPr="00C11723">
        <w:rPr>
          <w:rFonts w:cstheme="minorHAnsi"/>
          <w:b/>
        </w:rPr>
        <w:lastRenderedPageBreak/>
        <w:t>ΧΡΗΣΤΟΣ ΣΤΑΪΚΟΥΣΑΣ (Υπουργός Οικονομικών):</w:t>
      </w:r>
      <w:r>
        <w:rPr>
          <w:rFonts w:cstheme="minorHAnsi"/>
        </w:rPr>
        <w:t xml:space="preserve"> Έχετε εικόνα των ευρωπαϊκών κανόνων;</w:t>
      </w:r>
    </w:p>
    <w:p w:rsidR="000516DC" w:rsidRDefault="000516DC" w:rsidP="00BD4A52">
      <w:pPr>
        <w:ind w:firstLine="720"/>
        <w:jc w:val="both"/>
        <w:rPr>
          <w:rFonts w:cstheme="minorHAnsi"/>
        </w:rPr>
      </w:pPr>
      <w:r w:rsidRPr="00C11723">
        <w:rPr>
          <w:rFonts w:cstheme="minorHAnsi"/>
          <w:b/>
        </w:rPr>
        <w:t>ΚΡΙΤΩΝ – ΗΛΙΑΣ ΑΡΣΕΝΗΣ (Ειδικός Αγορητής του ΜέΡΑ25):</w:t>
      </w:r>
      <w:r>
        <w:rPr>
          <w:rFonts w:cstheme="minorHAnsi"/>
        </w:rPr>
        <w:t xml:space="preserve"> </w:t>
      </w:r>
      <w:r w:rsidRPr="00C11723">
        <w:rPr>
          <w:rFonts w:cstheme="minorHAnsi"/>
        </w:rPr>
        <w:t>Ναι</w:t>
      </w:r>
      <w:r>
        <w:rPr>
          <w:rFonts w:cstheme="minorHAnsi"/>
        </w:rPr>
        <w:t>,</w:t>
      </w:r>
      <w:r w:rsidRPr="00C11723">
        <w:rPr>
          <w:rFonts w:cstheme="minorHAnsi"/>
        </w:rPr>
        <w:t xml:space="preserve"> βεβαίως </w:t>
      </w:r>
      <w:r>
        <w:rPr>
          <w:rFonts w:cstheme="minorHAnsi"/>
        </w:rPr>
        <w:t xml:space="preserve">και </w:t>
      </w:r>
      <w:r w:rsidRPr="00C11723">
        <w:rPr>
          <w:rFonts w:cstheme="minorHAnsi"/>
        </w:rPr>
        <w:t xml:space="preserve">έχουμε εικόνα και </w:t>
      </w:r>
      <w:r>
        <w:rPr>
          <w:rFonts w:cstheme="minorHAnsi"/>
        </w:rPr>
        <w:t>εικόνα του πως θα χρησιμοποιήσετέ</w:t>
      </w:r>
      <w:r w:rsidRPr="00C11723">
        <w:rPr>
          <w:rFonts w:cstheme="minorHAnsi"/>
        </w:rPr>
        <w:t xml:space="preserve"> μέσω </w:t>
      </w:r>
      <w:r>
        <w:rPr>
          <w:rFonts w:cstheme="minorHAnsi"/>
        </w:rPr>
        <w:t>του ΕΣΠΑ και ν</w:t>
      </w:r>
      <w:r w:rsidRPr="00C11723">
        <w:rPr>
          <w:rFonts w:cstheme="minorHAnsi"/>
        </w:rPr>
        <w:t>αι</w:t>
      </w:r>
      <w:r>
        <w:rPr>
          <w:rFonts w:cstheme="minorHAnsi"/>
        </w:rPr>
        <w:t>,</w:t>
      </w:r>
      <w:r w:rsidRPr="00C11723">
        <w:rPr>
          <w:rFonts w:cstheme="minorHAnsi"/>
        </w:rPr>
        <w:t xml:space="preserve"> μπορούν να αξιοποιηθούν προς αυτή την κατεύθυνση</w:t>
      </w:r>
      <w:r>
        <w:rPr>
          <w:rFonts w:cstheme="minorHAnsi"/>
        </w:rPr>
        <w:t>.</w:t>
      </w:r>
      <w:r w:rsidRPr="00C11723">
        <w:rPr>
          <w:rFonts w:cstheme="minorHAnsi"/>
        </w:rPr>
        <w:t xml:space="preserve"> </w:t>
      </w:r>
    </w:p>
    <w:p w:rsidR="000516DC" w:rsidRDefault="000516DC" w:rsidP="00BD4A52">
      <w:pPr>
        <w:ind w:firstLine="720"/>
        <w:jc w:val="both"/>
        <w:rPr>
          <w:rFonts w:cstheme="minorHAnsi"/>
        </w:rPr>
      </w:pPr>
      <w:r>
        <w:rPr>
          <w:rFonts w:cstheme="minorHAnsi"/>
        </w:rPr>
        <w:t>Επίσης,</w:t>
      </w:r>
      <w:r w:rsidRPr="00C11723">
        <w:rPr>
          <w:rFonts w:cstheme="minorHAnsi"/>
        </w:rPr>
        <w:t xml:space="preserve"> θα πρέπει να κινηθείτε άμεσα στην διαγραφή </w:t>
      </w:r>
      <w:r>
        <w:rPr>
          <w:rFonts w:cstheme="minorHAnsi"/>
        </w:rPr>
        <w:t xml:space="preserve">και </w:t>
      </w:r>
      <w:r w:rsidRPr="00C11723">
        <w:rPr>
          <w:rFonts w:cstheme="minorHAnsi"/>
        </w:rPr>
        <w:t>να σταματήσετε την χρεοκοπία που κάν</w:t>
      </w:r>
      <w:r>
        <w:rPr>
          <w:rFonts w:cstheme="minorHAnsi"/>
        </w:rPr>
        <w:t xml:space="preserve">ετε </w:t>
      </w:r>
      <w:r w:rsidRPr="00C11723">
        <w:rPr>
          <w:rFonts w:cstheme="minorHAnsi"/>
        </w:rPr>
        <w:t>στους μικρούς και μεσαίους επιχειρηματίες</w:t>
      </w:r>
      <w:r>
        <w:rPr>
          <w:rFonts w:cstheme="minorHAnsi"/>
        </w:rPr>
        <w:t>, μέσω των επιστρεπτέ</w:t>
      </w:r>
      <w:r w:rsidRPr="00C11723">
        <w:rPr>
          <w:rFonts w:cstheme="minorHAnsi"/>
        </w:rPr>
        <w:t>ων προκαταβολών</w:t>
      </w:r>
      <w:r>
        <w:rPr>
          <w:rFonts w:cstheme="minorHAnsi"/>
        </w:rPr>
        <w:t>.</w:t>
      </w:r>
      <w:r w:rsidRPr="00C11723">
        <w:rPr>
          <w:rFonts w:cstheme="minorHAnsi"/>
        </w:rPr>
        <w:t xml:space="preserve"> Κάντε κεφαλαιακή ενίσχυση αυτές τις προκαταβολές</w:t>
      </w:r>
      <w:r>
        <w:rPr>
          <w:rFonts w:cstheme="minorHAnsi"/>
        </w:rPr>
        <w:t>,</w:t>
      </w:r>
      <w:r w:rsidRPr="00C11723">
        <w:rPr>
          <w:rFonts w:cstheme="minorHAnsi"/>
        </w:rPr>
        <w:t xml:space="preserve"> όπως κάν</w:t>
      </w:r>
      <w:r>
        <w:rPr>
          <w:rFonts w:cstheme="minorHAnsi"/>
        </w:rPr>
        <w:t>α</w:t>
      </w:r>
      <w:r w:rsidRPr="00C11723">
        <w:rPr>
          <w:rFonts w:cstheme="minorHAnsi"/>
        </w:rPr>
        <w:t xml:space="preserve">τε </w:t>
      </w:r>
      <w:r>
        <w:rPr>
          <w:rFonts w:cstheme="minorHAnsi"/>
        </w:rPr>
        <w:t xml:space="preserve">για την </w:t>
      </w:r>
      <w:r>
        <w:rPr>
          <w:rFonts w:cstheme="minorHAnsi"/>
          <w:lang w:val="en-US"/>
        </w:rPr>
        <w:t>Aegean</w:t>
      </w:r>
      <w:r w:rsidRPr="001F0E4C">
        <w:rPr>
          <w:rFonts w:cstheme="minorHAnsi"/>
        </w:rPr>
        <w:t xml:space="preserve">, </w:t>
      </w:r>
      <w:r w:rsidRPr="00C11723">
        <w:rPr>
          <w:rFonts w:cstheme="minorHAnsi"/>
        </w:rPr>
        <w:t>όπως κάνατε τις επιχειρήσεις</w:t>
      </w:r>
      <w:r w:rsidRPr="001F0E4C">
        <w:rPr>
          <w:rFonts w:cstheme="minorHAnsi"/>
        </w:rPr>
        <w:t>,</w:t>
      </w:r>
      <w:r w:rsidRPr="00C11723">
        <w:rPr>
          <w:rFonts w:cstheme="minorHAnsi"/>
        </w:rPr>
        <w:t xml:space="preserve"> όπως κάν</w:t>
      </w:r>
      <w:r>
        <w:rPr>
          <w:rFonts w:cstheme="minorHAnsi"/>
        </w:rPr>
        <w:t>α</w:t>
      </w:r>
      <w:r w:rsidRPr="00C11723">
        <w:rPr>
          <w:rFonts w:cstheme="minorHAnsi"/>
        </w:rPr>
        <w:t>τε στην πράξη με την τράπεζα Πειραιώς</w:t>
      </w:r>
      <w:r>
        <w:rPr>
          <w:rFonts w:cstheme="minorHAnsi"/>
        </w:rPr>
        <w:t>.</w:t>
      </w:r>
      <w:r w:rsidRPr="00C11723">
        <w:rPr>
          <w:rFonts w:cstheme="minorHAnsi"/>
        </w:rPr>
        <w:t xml:space="preserve"> Και βέβαια</w:t>
      </w:r>
      <w:r>
        <w:rPr>
          <w:rFonts w:cstheme="minorHAnsi"/>
        </w:rPr>
        <w:t>,</w:t>
      </w:r>
      <w:r w:rsidRPr="00C11723">
        <w:rPr>
          <w:rFonts w:cstheme="minorHAnsi"/>
        </w:rPr>
        <w:t xml:space="preserve"> σας καλούμε ξανά και ξανά και θα καταθέσουμε εκ</w:t>
      </w:r>
      <w:r>
        <w:rPr>
          <w:rFonts w:cstheme="minorHAnsi"/>
        </w:rPr>
        <w:t>’</w:t>
      </w:r>
      <w:r w:rsidRPr="00C11723">
        <w:rPr>
          <w:rFonts w:cstheme="minorHAnsi"/>
        </w:rPr>
        <w:t xml:space="preserve"> νέου τροπολογία</w:t>
      </w:r>
      <w:r>
        <w:rPr>
          <w:rFonts w:cstheme="minorHAnsi"/>
        </w:rPr>
        <w:t>, να καταργήσετε ή τουλάχιστον να αναστείλετε την εφαρμογή του Πτωχευτικού Κ</w:t>
      </w:r>
      <w:r w:rsidRPr="00C11723">
        <w:rPr>
          <w:rFonts w:cstheme="minorHAnsi"/>
        </w:rPr>
        <w:t>ώδικα</w:t>
      </w:r>
      <w:r>
        <w:rPr>
          <w:rFonts w:cstheme="minorHAnsi"/>
        </w:rPr>
        <w:t>.</w:t>
      </w:r>
      <w:r w:rsidRPr="00C11723">
        <w:rPr>
          <w:rFonts w:cstheme="minorHAnsi"/>
        </w:rPr>
        <w:t xml:space="preserve"> </w:t>
      </w:r>
    </w:p>
    <w:p w:rsidR="000516DC" w:rsidRDefault="000516DC" w:rsidP="00BD4A52">
      <w:pPr>
        <w:ind w:firstLine="720"/>
        <w:jc w:val="both"/>
        <w:rPr>
          <w:rFonts w:cstheme="minorHAnsi"/>
        </w:rPr>
      </w:pPr>
      <w:r w:rsidRPr="00C11723">
        <w:rPr>
          <w:rFonts w:cstheme="minorHAnsi"/>
        </w:rPr>
        <w:t>Πείτε μας κύριε</w:t>
      </w:r>
      <w:r>
        <w:rPr>
          <w:rFonts w:cstheme="minorHAnsi"/>
        </w:rPr>
        <w:t xml:space="preserve"> Υπουργέ Ο</w:t>
      </w:r>
      <w:r w:rsidRPr="00C11723">
        <w:rPr>
          <w:rFonts w:cstheme="minorHAnsi"/>
        </w:rPr>
        <w:t>ικονομικών</w:t>
      </w:r>
      <w:r>
        <w:rPr>
          <w:rFonts w:cstheme="minorHAnsi"/>
        </w:rPr>
        <w:t>,</w:t>
      </w:r>
      <w:r w:rsidRPr="00C11723">
        <w:rPr>
          <w:rFonts w:cstheme="minorHAnsi"/>
        </w:rPr>
        <w:t xml:space="preserve"> ένα λόγο για τον οπο</w:t>
      </w:r>
      <w:r>
        <w:rPr>
          <w:rFonts w:cstheme="minorHAnsi"/>
        </w:rPr>
        <w:t>ίο πρέπει να προχωρήσετε σ’</w:t>
      </w:r>
      <w:r w:rsidRPr="00C11723">
        <w:rPr>
          <w:rFonts w:cstheme="minorHAnsi"/>
        </w:rPr>
        <w:t xml:space="preserve"> αυτά τα οικονομικά αδιέξοδα</w:t>
      </w:r>
      <w:r>
        <w:rPr>
          <w:rFonts w:cstheme="minorHAnsi"/>
        </w:rPr>
        <w:t>, τον Πτωχευτικό Κ</w:t>
      </w:r>
      <w:r w:rsidRPr="00C11723">
        <w:rPr>
          <w:rFonts w:cstheme="minorHAnsi"/>
        </w:rPr>
        <w:t>ώδικα</w:t>
      </w:r>
      <w:r>
        <w:rPr>
          <w:rFonts w:cstheme="minorHAnsi"/>
        </w:rPr>
        <w:t>, που</w:t>
      </w:r>
      <w:r w:rsidRPr="00C11723">
        <w:rPr>
          <w:rFonts w:cstheme="minorHAnsi"/>
        </w:rPr>
        <w:t xml:space="preserve"> θα οδηγήσει σε πλήρη χρεωκοπία τις μικρές </w:t>
      </w:r>
      <w:r>
        <w:rPr>
          <w:rFonts w:cstheme="minorHAnsi"/>
        </w:rPr>
        <w:t xml:space="preserve">και </w:t>
      </w:r>
      <w:r w:rsidRPr="00C11723">
        <w:rPr>
          <w:rFonts w:cstheme="minorHAnsi"/>
        </w:rPr>
        <w:t>μεσαίες επιχειρήσεις και τους αυτοαπασχολούμενους</w:t>
      </w:r>
      <w:r>
        <w:rPr>
          <w:rFonts w:cstheme="minorHAnsi"/>
        </w:rPr>
        <w:t>.</w:t>
      </w:r>
      <w:r w:rsidRPr="00C11723">
        <w:rPr>
          <w:rFonts w:cstheme="minorHAnsi"/>
        </w:rPr>
        <w:t xml:space="preserve"> Εκτός</w:t>
      </w:r>
      <w:r>
        <w:rPr>
          <w:rFonts w:cstheme="minorHAnsi"/>
        </w:rPr>
        <w:t>,</w:t>
      </w:r>
      <w:r w:rsidRPr="00C11723">
        <w:rPr>
          <w:rFonts w:cstheme="minorHAnsi"/>
        </w:rPr>
        <w:t xml:space="preserve"> αν θέλετε αυτή τη χρεοκοπία</w:t>
      </w:r>
      <w:r>
        <w:rPr>
          <w:rFonts w:cstheme="minorHAnsi"/>
        </w:rPr>
        <w:t>,</w:t>
      </w:r>
      <w:r w:rsidRPr="00C11723">
        <w:rPr>
          <w:rFonts w:cstheme="minorHAnsi"/>
        </w:rPr>
        <w:t xml:space="preserve"> αν θέλετε αυτή τη συγκέντρωση των οικονομικώ</w:t>
      </w:r>
      <w:r>
        <w:rPr>
          <w:rFonts w:cstheme="minorHAnsi"/>
        </w:rPr>
        <w:t>ν δραστηριοτήτων σε λίγους. Και γ</w:t>
      </w:r>
      <w:r w:rsidRPr="00C11723">
        <w:rPr>
          <w:rFonts w:cstheme="minorHAnsi"/>
        </w:rPr>
        <w:t>ια να είμαστε ειλικρινείς</w:t>
      </w:r>
      <w:r>
        <w:rPr>
          <w:rFonts w:cstheme="minorHAnsi"/>
        </w:rPr>
        <w:t>,</w:t>
      </w:r>
      <w:r w:rsidRPr="00C11723">
        <w:rPr>
          <w:rFonts w:cstheme="minorHAnsi"/>
        </w:rPr>
        <w:t xml:space="preserve"> το έχετε πει επανειλημμένα</w:t>
      </w:r>
      <w:r>
        <w:rPr>
          <w:rFonts w:cstheme="minorHAnsi"/>
        </w:rPr>
        <w:t>,</w:t>
      </w:r>
      <w:r w:rsidRPr="00C11723">
        <w:rPr>
          <w:rFonts w:cstheme="minorHAnsi"/>
        </w:rPr>
        <w:t xml:space="preserve"> </w:t>
      </w:r>
      <w:r>
        <w:rPr>
          <w:rFonts w:cstheme="minorHAnsi"/>
        </w:rPr>
        <w:t>ότι τη</w:t>
      </w:r>
      <w:r w:rsidRPr="00C11723">
        <w:rPr>
          <w:rFonts w:cstheme="minorHAnsi"/>
        </w:rPr>
        <w:t xml:space="preserve"> θέλετε</w:t>
      </w:r>
      <w:r>
        <w:rPr>
          <w:rFonts w:cstheme="minorHAnsi"/>
        </w:rPr>
        <w:t xml:space="preserve">. </w:t>
      </w:r>
      <w:r>
        <w:rPr>
          <w:rFonts w:cstheme="minorHAnsi"/>
        </w:rPr>
        <w:tab/>
      </w:r>
    </w:p>
    <w:p w:rsidR="000516DC" w:rsidRDefault="000516DC" w:rsidP="00BD4A52">
      <w:pPr>
        <w:ind w:firstLine="720"/>
        <w:jc w:val="both"/>
        <w:rPr>
          <w:rFonts w:cstheme="minorHAnsi"/>
        </w:rPr>
      </w:pPr>
      <w:r>
        <w:rPr>
          <w:rFonts w:cstheme="minorHAnsi"/>
        </w:rPr>
        <w:t>Ν</w:t>
      </w:r>
      <w:r w:rsidRPr="00C11723">
        <w:rPr>
          <w:rFonts w:cstheme="minorHAnsi"/>
        </w:rPr>
        <w:t xml:space="preserve">α θυμίσουμε </w:t>
      </w:r>
      <w:r>
        <w:rPr>
          <w:rFonts w:cstheme="minorHAnsi"/>
        </w:rPr>
        <w:t>τι είναι ο Πτωχευτικός Κ</w:t>
      </w:r>
      <w:r w:rsidRPr="00C11723">
        <w:rPr>
          <w:rFonts w:cstheme="minorHAnsi"/>
        </w:rPr>
        <w:t>ώδικας</w:t>
      </w:r>
      <w:r>
        <w:rPr>
          <w:rFonts w:cstheme="minorHAnsi"/>
        </w:rPr>
        <w:t>,</w:t>
      </w:r>
      <w:r w:rsidRPr="00C11723">
        <w:rPr>
          <w:rFonts w:cstheme="minorHAnsi"/>
        </w:rPr>
        <w:t xml:space="preserve"> </w:t>
      </w:r>
      <w:r>
        <w:rPr>
          <w:rFonts w:cstheme="minorHAnsi"/>
        </w:rPr>
        <w:t>τον οποίο πρέπει να αναστείλετε. Έ</w:t>
      </w:r>
      <w:r w:rsidRPr="00C11723">
        <w:rPr>
          <w:rFonts w:cstheme="minorHAnsi"/>
        </w:rPr>
        <w:t xml:space="preserve">χετε </w:t>
      </w:r>
      <w:r>
        <w:rPr>
          <w:rFonts w:cstheme="minorHAnsi"/>
        </w:rPr>
        <w:t>«</w:t>
      </w:r>
      <w:r w:rsidRPr="00C11723">
        <w:rPr>
          <w:rFonts w:cstheme="minorHAnsi"/>
        </w:rPr>
        <w:t>τον μπαμπούλα</w:t>
      </w:r>
      <w:r>
        <w:rPr>
          <w:rFonts w:cstheme="minorHAnsi"/>
        </w:rPr>
        <w:t>»</w:t>
      </w:r>
      <w:r w:rsidRPr="00C11723">
        <w:rPr>
          <w:rFonts w:cstheme="minorHAnsi"/>
        </w:rPr>
        <w:t xml:space="preserve"> που λέγεται δήμευση της περιουσίας των νοικοκυριών και των μικρών επιχειρήσεων</w:t>
      </w:r>
      <w:r>
        <w:rPr>
          <w:rFonts w:cstheme="minorHAnsi"/>
        </w:rPr>
        <w:t>,</w:t>
      </w:r>
      <w:r w:rsidRPr="00C11723">
        <w:rPr>
          <w:rFonts w:cstheme="minorHAnsi"/>
        </w:rPr>
        <w:t xml:space="preserve"> όταν για τρίτη φορά μπαίνει σε πλειστηριασμό </w:t>
      </w:r>
      <w:r>
        <w:rPr>
          <w:rFonts w:cstheme="minorHAnsi"/>
        </w:rPr>
        <w:t>και είναι άκαρπος ο πλειστηριασμός. Α</w:t>
      </w:r>
      <w:r w:rsidRPr="00C11723">
        <w:rPr>
          <w:rFonts w:cstheme="minorHAnsi"/>
        </w:rPr>
        <w:t>πό τη δήμευση αυτή</w:t>
      </w:r>
      <w:r>
        <w:rPr>
          <w:rFonts w:cstheme="minorHAnsi"/>
        </w:rPr>
        <w:t xml:space="preserve"> ο</w:t>
      </w:r>
      <w:r w:rsidRPr="00C11723">
        <w:rPr>
          <w:rFonts w:cstheme="minorHAnsi"/>
        </w:rPr>
        <w:t xml:space="preserve"> πολίτης</w:t>
      </w:r>
      <w:r>
        <w:rPr>
          <w:rFonts w:cstheme="minorHAnsi"/>
        </w:rPr>
        <w:t>,</w:t>
      </w:r>
      <w:r w:rsidRPr="00C11723">
        <w:rPr>
          <w:rFonts w:cstheme="minorHAnsi"/>
        </w:rPr>
        <w:t xml:space="preserve"> δεν θα πάρει ούτε ένα ευρώ</w:t>
      </w:r>
      <w:r>
        <w:rPr>
          <w:rFonts w:cstheme="minorHAnsi"/>
        </w:rPr>
        <w:t>. Επαναλαμβάνω,</w:t>
      </w:r>
      <w:r w:rsidRPr="00C11723">
        <w:rPr>
          <w:rFonts w:cstheme="minorHAnsi"/>
        </w:rPr>
        <w:t xml:space="preserve"> ούτε ένα ευρώ </w:t>
      </w:r>
      <w:r>
        <w:rPr>
          <w:rFonts w:cstheme="minorHAnsi"/>
        </w:rPr>
        <w:t xml:space="preserve">δεν θα πάρει </w:t>
      </w:r>
      <w:r w:rsidRPr="00C11723">
        <w:rPr>
          <w:rFonts w:cstheme="minorHAnsi"/>
        </w:rPr>
        <w:t>στην τσέπη του</w:t>
      </w:r>
      <w:r>
        <w:rPr>
          <w:rFonts w:cstheme="minorHAnsi"/>
        </w:rPr>
        <w:t>,</w:t>
      </w:r>
      <w:r w:rsidRPr="00C11723">
        <w:rPr>
          <w:rFonts w:cstheme="minorHAnsi"/>
        </w:rPr>
        <w:t xml:space="preserve"> ούτε ένα ευρώ από μείωση του χρέους </w:t>
      </w:r>
      <w:r>
        <w:rPr>
          <w:rFonts w:cstheme="minorHAnsi"/>
        </w:rPr>
        <w:t>του. Κ</w:t>
      </w:r>
      <w:r w:rsidRPr="00C11723">
        <w:rPr>
          <w:rFonts w:cstheme="minorHAnsi"/>
        </w:rPr>
        <w:t xml:space="preserve">αι </w:t>
      </w:r>
      <w:r>
        <w:rPr>
          <w:rFonts w:cstheme="minorHAnsi"/>
        </w:rPr>
        <w:t xml:space="preserve">έχετε </w:t>
      </w:r>
      <w:r w:rsidRPr="00C11723">
        <w:rPr>
          <w:rFonts w:cstheme="minorHAnsi"/>
        </w:rPr>
        <w:t xml:space="preserve">βάλει αυτό </w:t>
      </w:r>
      <w:r>
        <w:rPr>
          <w:rFonts w:cstheme="minorHAnsi"/>
        </w:rPr>
        <w:t>«</w:t>
      </w:r>
      <w:r w:rsidRPr="00C11723">
        <w:rPr>
          <w:rFonts w:cstheme="minorHAnsi"/>
        </w:rPr>
        <w:t>το μπαμπούλα</w:t>
      </w:r>
      <w:r>
        <w:rPr>
          <w:rFonts w:cstheme="minorHAnsi"/>
        </w:rPr>
        <w:t>», για</w:t>
      </w:r>
      <w:r w:rsidRPr="00C11723">
        <w:rPr>
          <w:rFonts w:cstheme="minorHAnsi"/>
        </w:rPr>
        <w:t xml:space="preserve"> να τρομάζει τον κόσμο και έχετε κάνει υποτίθεται το μεγάλο δώρο στους πολίτες</w:t>
      </w:r>
      <w:r>
        <w:rPr>
          <w:rFonts w:cstheme="minorHAnsi"/>
        </w:rPr>
        <w:t>, δηλαδή, ν</w:t>
      </w:r>
      <w:r w:rsidRPr="00C11723">
        <w:rPr>
          <w:rFonts w:cstheme="minorHAnsi"/>
        </w:rPr>
        <w:t xml:space="preserve">α </w:t>
      </w:r>
      <w:r>
        <w:rPr>
          <w:rFonts w:cstheme="minorHAnsi"/>
        </w:rPr>
        <w:t xml:space="preserve">έχετε </w:t>
      </w:r>
      <w:r w:rsidRPr="00C11723">
        <w:rPr>
          <w:rFonts w:cstheme="minorHAnsi"/>
        </w:rPr>
        <w:t>τον μηχανισμό έγκαιρης προειδοποίησης</w:t>
      </w:r>
      <w:r>
        <w:rPr>
          <w:rFonts w:cstheme="minorHAnsi"/>
        </w:rPr>
        <w:t>. Ο οποίος τι κάνει;</w:t>
      </w:r>
      <w:r w:rsidRPr="00C11723">
        <w:rPr>
          <w:rFonts w:cstheme="minorHAnsi"/>
        </w:rPr>
        <w:t xml:space="preserve"> </w:t>
      </w:r>
    </w:p>
    <w:p w:rsidR="000516DC" w:rsidRDefault="000516DC" w:rsidP="00BD4A52">
      <w:pPr>
        <w:ind w:firstLine="720"/>
        <w:jc w:val="both"/>
        <w:rPr>
          <w:rFonts w:cstheme="minorHAnsi"/>
        </w:rPr>
      </w:pPr>
      <w:r>
        <w:rPr>
          <w:rFonts w:cstheme="minorHAnsi"/>
        </w:rPr>
        <w:t>Λ</w:t>
      </w:r>
      <w:r w:rsidRPr="00C11723">
        <w:rPr>
          <w:rFonts w:cstheme="minorHAnsi"/>
        </w:rPr>
        <w:t>έει στους πολίτες</w:t>
      </w:r>
      <w:r>
        <w:rPr>
          <w:rFonts w:cstheme="minorHAnsi"/>
        </w:rPr>
        <w:t>, χρεοκοπείτε, τρέξτε,</w:t>
      </w:r>
      <w:r w:rsidRPr="00C11723">
        <w:rPr>
          <w:rFonts w:cstheme="minorHAnsi"/>
        </w:rPr>
        <w:t xml:space="preserve"> θα σας </w:t>
      </w:r>
      <w:r>
        <w:rPr>
          <w:rFonts w:cstheme="minorHAnsi"/>
        </w:rPr>
        <w:t xml:space="preserve">δημεύσουμε </w:t>
      </w:r>
      <w:r w:rsidRPr="00C11723">
        <w:rPr>
          <w:rFonts w:cstheme="minorHAnsi"/>
        </w:rPr>
        <w:t xml:space="preserve">την περιουσία </w:t>
      </w:r>
      <w:r>
        <w:rPr>
          <w:rFonts w:cstheme="minorHAnsi"/>
        </w:rPr>
        <w:t>σας. Και α</w:t>
      </w:r>
      <w:r w:rsidRPr="00C11723">
        <w:rPr>
          <w:rFonts w:cstheme="minorHAnsi"/>
        </w:rPr>
        <w:t>φο</w:t>
      </w:r>
      <w:r>
        <w:rPr>
          <w:rFonts w:cstheme="minorHAnsi"/>
        </w:rPr>
        <w:t>ύ τρέξουν</w:t>
      </w:r>
      <w:r w:rsidRPr="00C11723">
        <w:rPr>
          <w:rFonts w:cstheme="minorHAnsi"/>
        </w:rPr>
        <w:t>ε και μπούνε στην πλατφόρμα που φτιάξατε</w:t>
      </w:r>
      <w:r>
        <w:rPr>
          <w:rFonts w:cstheme="minorHAnsi"/>
        </w:rPr>
        <w:t>, ενημερώνουν</w:t>
      </w:r>
      <w:r w:rsidRPr="00C11723">
        <w:rPr>
          <w:rFonts w:cstheme="minorHAnsi"/>
        </w:rPr>
        <w:t xml:space="preserve"> </w:t>
      </w:r>
      <w:r>
        <w:rPr>
          <w:rFonts w:cstheme="minorHAnsi"/>
        </w:rPr>
        <w:t>τα πλήρη</w:t>
      </w:r>
      <w:r w:rsidRPr="00C11723">
        <w:rPr>
          <w:rFonts w:cstheme="minorHAnsi"/>
        </w:rPr>
        <w:t xml:space="preserve"> </w:t>
      </w:r>
      <w:proofErr w:type="spellStart"/>
      <w:r w:rsidRPr="00C11723">
        <w:rPr>
          <w:rFonts w:cstheme="minorHAnsi"/>
        </w:rPr>
        <w:t>επικαιροποιημένα</w:t>
      </w:r>
      <w:proofErr w:type="spellEnd"/>
      <w:r w:rsidRPr="00C11723">
        <w:rPr>
          <w:rFonts w:cstheme="minorHAnsi"/>
        </w:rPr>
        <w:t xml:space="preserve"> στοιχεία </w:t>
      </w:r>
      <w:r>
        <w:rPr>
          <w:rFonts w:cstheme="minorHAnsi"/>
        </w:rPr>
        <w:t>τους και ζ</w:t>
      </w:r>
      <w:r w:rsidRPr="00C11723">
        <w:rPr>
          <w:rFonts w:cstheme="minorHAnsi"/>
        </w:rPr>
        <w:t>ητάμε συμβιβασμό με τους δανειστές</w:t>
      </w:r>
      <w:r>
        <w:rPr>
          <w:rFonts w:cstheme="minorHAnsi"/>
        </w:rPr>
        <w:t>,</w:t>
      </w:r>
      <w:r w:rsidRPr="00C11723">
        <w:rPr>
          <w:rFonts w:cstheme="minorHAnsi"/>
        </w:rPr>
        <w:t xml:space="preserve"> οι οποίοι όπως νομοθετήσ</w:t>
      </w:r>
      <w:r>
        <w:rPr>
          <w:rFonts w:cstheme="minorHAnsi"/>
        </w:rPr>
        <w:t>ατ</w:t>
      </w:r>
      <w:r w:rsidRPr="00C11723">
        <w:rPr>
          <w:rFonts w:cstheme="minorHAnsi"/>
        </w:rPr>
        <w:t>ε δεν έχουν καμία υποχρέωση να απαντήσουν</w:t>
      </w:r>
      <w:r>
        <w:rPr>
          <w:rFonts w:cstheme="minorHAnsi"/>
        </w:rPr>
        <w:t>,</w:t>
      </w:r>
      <w:r w:rsidRPr="00C11723">
        <w:rPr>
          <w:rFonts w:cstheme="minorHAnsi"/>
        </w:rPr>
        <w:t xml:space="preserve"> καμία υποχρέωση</w:t>
      </w:r>
      <w:r>
        <w:rPr>
          <w:rFonts w:cstheme="minorHAnsi"/>
        </w:rPr>
        <w:t xml:space="preserve"> να</w:t>
      </w:r>
      <w:r w:rsidRPr="00C11723">
        <w:rPr>
          <w:rFonts w:cstheme="minorHAnsi"/>
        </w:rPr>
        <w:t xml:space="preserve"> τους αντιπροτείνουν το παραμικρό</w:t>
      </w:r>
      <w:r>
        <w:rPr>
          <w:rFonts w:cstheme="minorHAnsi"/>
        </w:rPr>
        <w:t>. Κ</w:t>
      </w:r>
      <w:r w:rsidRPr="00C11723">
        <w:rPr>
          <w:rFonts w:cstheme="minorHAnsi"/>
        </w:rPr>
        <w:t xml:space="preserve">αι στη συνέχεια οι δανειστές με τα νέα τους </w:t>
      </w:r>
      <w:proofErr w:type="spellStart"/>
      <w:r w:rsidRPr="00C11723">
        <w:rPr>
          <w:rFonts w:cstheme="minorHAnsi"/>
        </w:rPr>
        <w:t>επικαιροποιημένα</w:t>
      </w:r>
      <w:proofErr w:type="spellEnd"/>
      <w:r w:rsidRPr="00C11723">
        <w:rPr>
          <w:rFonts w:cstheme="minorHAnsi"/>
        </w:rPr>
        <w:t xml:space="preserve"> στοιχεία των πολιτών</w:t>
      </w:r>
      <w:r>
        <w:rPr>
          <w:rFonts w:cstheme="minorHAnsi"/>
        </w:rPr>
        <w:t>,</w:t>
      </w:r>
      <w:r w:rsidRPr="00C11723">
        <w:rPr>
          <w:rFonts w:cstheme="minorHAnsi"/>
        </w:rPr>
        <w:t xml:space="preserve"> μπορούν να προβούν στη χρεοκοπία </w:t>
      </w:r>
      <w:r>
        <w:rPr>
          <w:rFonts w:cstheme="minorHAnsi"/>
        </w:rPr>
        <w:t xml:space="preserve">τους, χωρίς οι πολίτες να </w:t>
      </w:r>
      <w:r w:rsidRPr="00C11723">
        <w:rPr>
          <w:rFonts w:cstheme="minorHAnsi"/>
        </w:rPr>
        <w:t>το</w:t>
      </w:r>
      <w:r>
        <w:rPr>
          <w:rFonts w:cstheme="minorHAnsi"/>
        </w:rPr>
        <w:t xml:space="preserve"> ξέρουν,</w:t>
      </w:r>
      <w:r w:rsidRPr="00C11723">
        <w:rPr>
          <w:rFonts w:cstheme="minorHAnsi"/>
        </w:rPr>
        <w:t xml:space="preserve"> μέχρι να έχει πλέον δρομολογηθεί και να μην είναι αναστρέψιμη</w:t>
      </w:r>
      <w:r>
        <w:rPr>
          <w:rFonts w:cstheme="minorHAnsi"/>
        </w:rPr>
        <w:t>. Αυτό έχετε κάνει.</w:t>
      </w:r>
    </w:p>
    <w:p w:rsidR="000516DC" w:rsidRDefault="000516DC" w:rsidP="00BD4A52">
      <w:pPr>
        <w:ind w:firstLine="720"/>
        <w:jc w:val="both"/>
        <w:rPr>
          <w:rFonts w:cstheme="minorHAnsi"/>
        </w:rPr>
      </w:pPr>
      <w:r>
        <w:rPr>
          <w:rFonts w:cstheme="minorHAnsi"/>
        </w:rPr>
        <w:t>Κατ</w:t>
      </w:r>
      <w:r w:rsidRPr="00C11723">
        <w:rPr>
          <w:rFonts w:cstheme="minorHAnsi"/>
        </w:rPr>
        <w:t>αρ</w:t>
      </w:r>
      <w:r>
        <w:rPr>
          <w:rFonts w:cstheme="minorHAnsi"/>
        </w:rPr>
        <w:t xml:space="preserve">γήστε τον, </w:t>
      </w:r>
      <w:r w:rsidRPr="00C11723">
        <w:rPr>
          <w:rFonts w:cstheme="minorHAnsi"/>
        </w:rPr>
        <w:t>λοιπόν</w:t>
      </w:r>
      <w:r>
        <w:rPr>
          <w:rFonts w:cstheme="minorHAnsi"/>
        </w:rPr>
        <w:t>.</w:t>
      </w:r>
      <w:r w:rsidRPr="00C11723">
        <w:rPr>
          <w:rFonts w:cstheme="minorHAnsi"/>
        </w:rPr>
        <w:t xml:space="preserve"> </w:t>
      </w:r>
    </w:p>
    <w:p w:rsidR="000516DC" w:rsidRDefault="000516DC" w:rsidP="00BD4A52">
      <w:pPr>
        <w:ind w:firstLine="720"/>
        <w:jc w:val="both"/>
        <w:rPr>
          <w:rFonts w:cstheme="minorHAnsi"/>
        </w:rPr>
      </w:pPr>
      <w:r w:rsidRPr="00C11723">
        <w:rPr>
          <w:rFonts w:cstheme="minorHAnsi"/>
        </w:rPr>
        <w:t xml:space="preserve">Τώρα </w:t>
      </w:r>
      <w:r>
        <w:rPr>
          <w:rFonts w:cstheme="minorHAnsi"/>
        </w:rPr>
        <w:t xml:space="preserve">θα </w:t>
      </w:r>
      <w:r w:rsidRPr="00C11723">
        <w:rPr>
          <w:rFonts w:cstheme="minorHAnsi"/>
        </w:rPr>
        <w:t xml:space="preserve">πάμε </w:t>
      </w:r>
      <w:r>
        <w:rPr>
          <w:rFonts w:cstheme="minorHAnsi"/>
        </w:rPr>
        <w:t xml:space="preserve">για </w:t>
      </w:r>
      <w:r w:rsidRPr="00C11723">
        <w:rPr>
          <w:rFonts w:cstheme="minorHAnsi"/>
        </w:rPr>
        <w:t>λίγο στην Πειραιώς</w:t>
      </w:r>
      <w:r>
        <w:rPr>
          <w:rFonts w:cstheme="minorHAnsi"/>
        </w:rPr>
        <w:t>. Ε</w:t>
      </w:r>
      <w:r w:rsidRPr="00C11723">
        <w:rPr>
          <w:rFonts w:cstheme="minorHAnsi"/>
        </w:rPr>
        <w:t>δώ η ιστορία ξεκινάει</w:t>
      </w:r>
      <w:r>
        <w:rPr>
          <w:rFonts w:cstheme="minorHAnsi"/>
        </w:rPr>
        <w:t>,</w:t>
      </w:r>
      <w:r w:rsidRPr="00C11723">
        <w:rPr>
          <w:rFonts w:cstheme="minorHAnsi"/>
        </w:rPr>
        <w:t xml:space="preserve"> λίγο παλιότερα</w:t>
      </w:r>
      <w:r>
        <w:rPr>
          <w:rFonts w:cstheme="minorHAnsi"/>
        </w:rPr>
        <w:t>,</w:t>
      </w:r>
      <w:r w:rsidRPr="00C11723">
        <w:rPr>
          <w:rFonts w:cstheme="minorHAnsi"/>
        </w:rPr>
        <w:t xml:space="preserve"> ξεκινάει επί </w:t>
      </w:r>
      <w:r>
        <w:rPr>
          <w:rFonts w:cstheme="minorHAnsi"/>
        </w:rPr>
        <w:t xml:space="preserve">ΣΥΡΙΖΑ </w:t>
      </w:r>
      <w:r w:rsidRPr="00C11723">
        <w:rPr>
          <w:rFonts w:cstheme="minorHAnsi"/>
        </w:rPr>
        <w:t xml:space="preserve">το </w:t>
      </w:r>
      <w:r>
        <w:rPr>
          <w:rFonts w:cstheme="minorHAnsi"/>
        </w:rPr>
        <w:t>20</w:t>
      </w:r>
      <w:r w:rsidRPr="00C11723">
        <w:rPr>
          <w:rFonts w:cstheme="minorHAnsi"/>
        </w:rPr>
        <w:t>15</w:t>
      </w:r>
      <w:r>
        <w:rPr>
          <w:rFonts w:cstheme="minorHAnsi"/>
        </w:rPr>
        <w:t>,</w:t>
      </w:r>
      <w:r w:rsidR="00A038A3">
        <w:rPr>
          <w:rFonts w:cstheme="minorHAnsi"/>
        </w:rPr>
        <w:t xml:space="preserve"> όπου δίνεται 2 δις</w:t>
      </w:r>
      <w:r>
        <w:rPr>
          <w:rFonts w:cstheme="minorHAnsi"/>
        </w:rPr>
        <w:t xml:space="preserve"> τ</w:t>
      </w:r>
      <w:r w:rsidRPr="00C11723">
        <w:rPr>
          <w:rFonts w:cstheme="minorHAnsi"/>
        </w:rPr>
        <w:t xml:space="preserve">ον Οκτώβρη του </w:t>
      </w:r>
      <w:r>
        <w:rPr>
          <w:rFonts w:cstheme="minorHAnsi"/>
        </w:rPr>
        <w:t>20</w:t>
      </w:r>
      <w:r w:rsidRPr="00C11723">
        <w:rPr>
          <w:rFonts w:cstheme="minorHAnsi"/>
        </w:rPr>
        <w:t>15 δάνειο από το δημόσιο προς τράπεζα Πειραιώς</w:t>
      </w:r>
      <w:r>
        <w:rPr>
          <w:rFonts w:cstheme="minorHAnsi"/>
        </w:rPr>
        <w:t>,</w:t>
      </w:r>
      <w:r w:rsidRPr="00C11723">
        <w:rPr>
          <w:rFonts w:cstheme="minorHAnsi"/>
        </w:rPr>
        <w:t xml:space="preserve"> με 1 </w:t>
      </w:r>
      <w:r>
        <w:rPr>
          <w:rFonts w:cstheme="minorHAnsi"/>
        </w:rPr>
        <w:t xml:space="preserve">ή </w:t>
      </w:r>
      <w:r w:rsidRPr="00C11723">
        <w:rPr>
          <w:rFonts w:cstheme="minorHAnsi"/>
        </w:rPr>
        <w:t>2 ιδιαίτερους όρους</w:t>
      </w:r>
      <w:r>
        <w:rPr>
          <w:rFonts w:cstheme="minorHAnsi"/>
        </w:rPr>
        <w:t xml:space="preserve">. </w:t>
      </w:r>
    </w:p>
    <w:p w:rsidR="000516DC" w:rsidRDefault="000516DC" w:rsidP="00BD4A52">
      <w:pPr>
        <w:ind w:firstLine="720"/>
        <w:jc w:val="both"/>
        <w:rPr>
          <w:rFonts w:cstheme="minorHAnsi"/>
        </w:rPr>
      </w:pPr>
      <w:r>
        <w:rPr>
          <w:rFonts w:cstheme="minorHAnsi"/>
        </w:rPr>
        <w:t>Π</w:t>
      </w:r>
      <w:r w:rsidRPr="00C11723">
        <w:rPr>
          <w:rFonts w:cstheme="minorHAnsi"/>
        </w:rPr>
        <w:t>ρώτον</w:t>
      </w:r>
      <w:r>
        <w:rPr>
          <w:rFonts w:cstheme="minorHAnsi"/>
        </w:rPr>
        <w:t>,</w:t>
      </w:r>
      <w:r w:rsidRPr="00C11723">
        <w:rPr>
          <w:rFonts w:cstheme="minorHAnsi"/>
        </w:rPr>
        <w:t xml:space="preserve"> το δάνειο αυτό είχε τεράστιο επιτόκιο 8%</w:t>
      </w:r>
      <w:r>
        <w:rPr>
          <w:rFonts w:cstheme="minorHAnsi"/>
        </w:rPr>
        <w:t xml:space="preserve"> και ήταν δεδομένο ότι η Τ</w:t>
      </w:r>
      <w:r w:rsidRPr="00C11723">
        <w:rPr>
          <w:rFonts w:cstheme="minorHAnsi"/>
        </w:rPr>
        <w:t>ράπεζα Πειραιώς</w:t>
      </w:r>
      <w:r>
        <w:rPr>
          <w:rFonts w:cstheme="minorHAnsi"/>
        </w:rPr>
        <w:t>,</w:t>
      </w:r>
      <w:r w:rsidRPr="00C11723">
        <w:rPr>
          <w:rFonts w:cstheme="minorHAnsi"/>
        </w:rPr>
        <w:t xml:space="preserve"> δεν θα μπορούσε να το </w:t>
      </w:r>
      <w:r>
        <w:rPr>
          <w:rFonts w:cstheme="minorHAnsi"/>
        </w:rPr>
        <w:t>απο</w:t>
      </w:r>
      <w:r w:rsidRPr="00C11723">
        <w:rPr>
          <w:rFonts w:cstheme="minorHAnsi"/>
        </w:rPr>
        <w:t>πληρώσει</w:t>
      </w:r>
      <w:r>
        <w:rPr>
          <w:rFonts w:cstheme="minorHAnsi"/>
        </w:rPr>
        <w:t>.</w:t>
      </w:r>
      <w:r w:rsidRPr="00C11723">
        <w:rPr>
          <w:rFonts w:cstheme="minorHAnsi"/>
        </w:rPr>
        <w:t xml:space="preserve"> </w:t>
      </w:r>
    </w:p>
    <w:p w:rsidR="000516DC" w:rsidRDefault="000516DC" w:rsidP="00BD4A52">
      <w:pPr>
        <w:ind w:firstLine="720"/>
        <w:jc w:val="both"/>
        <w:rPr>
          <w:rFonts w:cstheme="minorHAnsi"/>
        </w:rPr>
      </w:pPr>
      <w:r w:rsidRPr="00C11723">
        <w:rPr>
          <w:rFonts w:cstheme="minorHAnsi"/>
        </w:rPr>
        <w:t>Δεύτερον</w:t>
      </w:r>
      <w:r>
        <w:rPr>
          <w:rFonts w:cstheme="minorHAnsi"/>
        </w:rPr>
        <w:t>,</w:t>
      </w:r>
      <w:r w:rsidRPr="00C11723">
        <w:rPr>
          <w:rFonts w:cstheme="minorHAnsi"/>
        </w:rPr>
        <w:t xml:space="preserve"> το δάνειο σε περίπτωση που η Πειραιώς δεν το αποπληρώσει</w:t>
      </w:r>
      <w:r>
        <w:rPr>
          <w:rFonts w:cstheme="minorHAnsi"/>
        </w:rPr>
        <w:t>,</w:t>
      </w:r>
      <w:r w:rsidRPr="00C11723">
        <w:rPr>
          <w:rFonts w:cstheme="minorHAnsi"/>
        </w:rPr>
        <w:t xml:space="preserve"> θα γινόταν μετοχές</w:t>
      </w:r>
      <w:r>
        <w:rPr>
          <w:rFonts w:cstheme="minorHAnsi"/>
        </w:rPr>
        <w:t>,</w:t>
      </w:r>
      <w:r w:rsidRPr="00C11723">
        <w:rPr>
          <w:rFonts w:cstheme="minorHAnsi"/>
        </w:rPr>
        <w:t xml:space="preserve"> τις οποίες αυτή τη στιγμή καλείται το κράτος να αγοράσει έξι φορές ακριβότερα από την αξία </w:t>
      </w:r>
      <w:r>
        <w:rPr>
          <w:rFonts w:cstheme="minorHAnsi"/>
        </w:rPr>
        <w:t>τους, επαναλαμβάνω</w:t>
      </w:r>
      <w:r w:rsidRPr="00C11723">
        <w:rPr>
          <w:rFonts w:cstheme="minorHAnsi"/>
        </w:rPr>
        <w:t xml:space="preserve"> έξι φορές ακριβότερα</w:t>
      </w:r>
      <w:r>
        <w:rPr>
          <w:rFonts w:cstheme="minorHAnsi"/>
        </w:rPr>
        <w:t>. Έ</w:t>
      </w:r>
      <w:r w:rsidRPr="00C11723">
        <w:rPr>
          <w:rFonts w:cstheme="minorHAnsi"/>
        </w:rPr>
        <w:t>νας ιδιώτης σήμερα</w:t>
      </w:r>
      <w:r>
        <w:rPr>
          <w:rFonts w:cstheme="minorHAnsi"/>
        </w:rPr>
        <w:t>, θα έδινε λιγότερα από</w:t>
      </w:r>
      <w:r w:rsidRPr="00C11723">
        <w:rPr>
          <w:rFonts w:cstheme="minorHAnsi"/>
        </w:rPr>
        <w:t xml:space="preserve"> ένα ευρώ τη </w:t>
      </w:r>
      <w:r>
        <w:rPr>
          <w:rFonts w:cstheme="minorHAnsi"/>
        </w:rPr>
        <w:t xml:space="preserve">1 </w:t>
      </w:r>
      <w:r w:rsidRPr="00C11723">
        <w:rPr>
          <w:rFonts w:cstheme="minorHAnsi"/>
        </w:rPr>
        <w:t>μετοχή Πειραιώς και το δημόσιο 6 ευρώ ανά μετοχή</w:t>
      </w:r>
      <w:r>
        <w:rPr>
          <w:rFonts w:cstheme="minorHAnsi"/>
        </w:rPr>
        <w:t xml:space="preserve">. </w:t>
      </w:r>
    </w:p>
    <w:p w:rsidR="000516DC" w:rsidRDefault="000516DC" w:rsidP="00BD4A52">
      <w:pPr>
        <w:ind w:firstLine="720"/>
        <w:jc w:val="both"/>
        <w:rPr>
          <w:rFonts w:cstheme="minorHAnsi"/>
        </w:rPr>
      </w:pPr>
      <w:r>
        <w:rPr>
          <w:rFonts w:cstheme="minorHAnsi"/>
        </w:rPr>
        <w:lastRenderedPageBreak/>
        <w:t>Το τρίτο, το μαγικότερο.</w:t>
      </w:r>
      <w:r w:rsidRPr="00C11723">
        <w:rPr>
          <w:rFonts w:cstheme="minorHAnsi"/>
        </w:rPr>
        <w:t xml:space="preserve"> Αν το μερίδιο του δημοσίου</w:t>
      </w:r>
      <w:r w:rsidRPr="00050C66">
        <w:rPr>
          <w:rFonts w:cstheme="minorHAnsi"/>
        </w:rPr>
        <w:t xml:space="preserve"> </w:t>
      </w:r>
      <w:r>
        <w:rPr>
          <w:rFonts w:cstheme="minorHAnsi"/>
        </w:rPr>
        <w:t xml:space="preserve">στην </w:t>
      </w:r>
      <w:r w:rsidRPr="00050C66">
        <w:rPr>
          <w:rFonts w:cstheme="minorHAnsi"/>
        </w:rPr>
        <w:t>Πειραιώς</w:t>
      </w:r>
      <w:r w:rsidRPr="00C11723">
        <w:rPr>
          <w:rFonts w:cstheme="minorHAnsi"/>
        </w:rPr>
        <w:t xml:space="preserve"> ανήλθε από τα 25</w:t>
      </w:r>
      <w:r>
        <w:rPr>
          <w:rFonts w:cstheme="minorHAnsi"/>
        </w:rPr>
        <w:t xml:space="preserve">% περίπου στα 61,3, </w:t>
      </w:r>
      <w:r w:rsidRPr="00C11723">
        <w:rPr>
          <w:rFonts w:cstheme="minorHAnsi"/>
        </w:rPr>
        <w:t>με τη συμφωνία αυτή</w:t>
      </w:r>
      <w:r>
        <w:rPr>
          <w:rFonts w:cstheme="minorHAnsi"/>
        </w:rPr>
        <w:t>,</w:t>
      </w:r>
      <w:r w:rsidRPr="00C11723">
        <w:rPr>
          <w:rFonts w:cstheme="minorHAnsi"/>
        </w:rPr>
        <w:t xml:space="preserve"> το δημόσιο δεν έχει τον έλεγχο της Πειραιώς</w:t>
      </w:r>
      <w:r>
        <w:rPr>
          <w:rFonts w:cstheme="minorHAnsi"/>
        </w:rPr>
        <w:t>,</w:t>
      </w:r>
      <w:r w:rsidRPr="00C11723">
        <w:rPr>
          <w:rFonts w:cstheme="minorHAnsi"/>
        </w:rPr>
        <w:t xml:space="preserve"> καθώς οι μετοχές στερούνται ψήφου στη γενική συνέλευση των μετόχων της τράπεζας</w:t>
      </w:r>
      <w:r>
        <w:rPr>
          <w:rFonts w:cstheme="minorHAnsi"/>
        </w:rPr>
        <w:t>.</w:t>
      </w:r>
      <w:r w:rsidRPr="00C11723">
        <w:rPr>
          <w:rFonts w:cstheme="minorHAnsi"/>
        </w:rPr>
        <w:t xml:space="preserve"> Το τέλειο έγκλημα</w:t>
      </w:r>
      <w:r>
        <w:rPr>
          <w:rFonts w:cstheme="minorHAnsi"/>
        </w:rPr>
        <w:t>.</w:t>
      </w:r>
      <w:r w:rsidRPr="00C11723">
        <w:rPr>
          <w:rFonts w:cstheme="minorHAnsi"/>
        </w:rPr>
        <w:t xml:space="preserve"> </w:t>
      </w:r>
    </w:p>
    <w:p w:rsidR="000516DC" w:rsidRDefault="000516DC" w:rsidP="00BD4A52">
      <w:pPr>
        <w:ind w:firstLine="720"/>
        <w:jc w:val="both"/>
        <w:rPr>
          <w:rFonts w:cstheme="minorHAnsi"/>
        </w:rPr>
      </w:pPr>
      <w:r w:rsidRPr="00C11723">
        <w:rPr>
          <w:rFonts w:cstheme="minorHAnsi"/>
        </w:rPr>
        <w:t>Και εδώ συνεχίζεται εσείς να δίνεται η δυνατότητα</w:t>
      </w:r>
      <w:r>
        <w:rPr>
          <w:rFonts w:cstheme="minorHAnsi"/>
        </w:rPr>
        <w:t xml:space="preserve"> της Κ</w:t>
      </w:r>
      <w:r w:rsidRPr="00C11723">
        <w:rPr>
          <w:rFonts w:cstheme="minorHAnsi"/>
        </w:rPr>
        <w:t>υβέρνησ</w:t>
      </w:r>
      <w:r>
        <w:rPr>
          <w:rFonts w:cstheme="minorHAnsi"/>
        </w:rPr>
        <w:t>ης να μπορεί να ενισχύσει κεφαλαιακά μία Τ</w:t>
      </w:r>
      <w:r w:rsidRPr="00C11723">
        <w:rPr>
          <w:rFonts w:cstheme="minorHAnsi"/>
        </w:rPr>
        <w:t>ράπεζα</w:t>
      </w:r>
      <w:r>
        <w:rPr>
          <w:rFonts w:cstheme="minorHAnsi"/>
        </w:rPr>
        <w:t>,</w:t>
      </w:r>
      <w:r w:rsidRPr="00C11723">
        <w:rPr>
          <w:rFonts w:cstheme="minorHAnsi"/>
        </w:rPr>
        <w:t xml:space="preserve"> εφόσον αυτό είναι αναγκαίο και κρίνεται ότι θα αποβεί προς όφελος του δημοσίου συμφέροντος</w:t>
      </w:r>
      <w:r>
        <w:rPr>
          <w:rFonts w:cstheme="minorHAnsi"/>
        </w:rPr>
        <w:t>.</w:t>
      </w:r>
      <w:r w:rsidRPr="00C11723">
        <w:rPr>
          <w:rFonts w:cstheme="minorHAnsi"/>
        </w:rPr>
        <w:t xml:space="preserve"> Αλήθεια</w:t>
      </w:r>
      <w:r>
        <w:rPr>
          <w:rFonts w:cstheme="minorHAnsi"/>
        </w:rPr>
        <w:t xml:space="preserve">; </w:t>
      </w:r>
    </w:p>
    <w:p w:rsidR="000516DC" w:rsidRDefault="000516DC" w:rsidP="00BD4A52">
      <w:pPr>
        <w:ind w:firstLine="720"/>
        <w:jc w:val="both"/>
        <w:rPr>
          <w:rFonts w:cstheme="minorHAnsi"/>
        </w:rPr>
      </w:pPr>
      <w:r>
        <w:rPr>
          <w:rFonts w:cstheme="minorHAnsi"/>
        </w:rPr>
        <w:t>Π</w:t>
      </w:r>
      <w:r w:rsidRPr="00C11723">
        <w:rPr>
          <w:rFonts w:cstheme="minorHAnsi"/>
        </w:rPr>
        <w:t>ρος όφελος του δημοσίου συμφέροντος ενισχύουμε μια τράπεζα</w:t>
      </w:r>
      <w:r>
        <w:rPr>
          <w:rFonts w:cstheme="minorHAnsi"/>
        </w:rPr>
        <w:t>,</w:t>
      </w:r>
      <w:r w:rsidR="00A038A3">
        <w:rPr>
          <w:rFonts w:cstheme="minorHAnsi"/>
        </w:rPr>
        <w:t xml:space="preserve"> </w:t>
      </w:r>
      <w:r w:rsidRPr="00C11723">
        <w:rPr>
          <w:rFonts w:cstheme="minorHAnsi"/>
        </w:rPr>
        <w:t>προς όφελος του δημοσίου συμφέροντος πληρώνουμε αυτές τις μετοχές</w:t>
      </w:r>
      <w:r>
        <w:rPr>
          <w:rFonts w:cstheme="minorHAnsi"/>
        </w:rPr>
        <w:t>,</w:t>
      </w:r>
      <w:r w:rsidRPr="00C11723">
        <w:rPr>
          <w:rFonts w:cstheme="minorHAnsi"/>
        </w:rPr>
        <w:t xml:space="preserve"> δηλαδή</w:t>
      </w:r>
      <w:r>
        <w:rPr>
          <w:rFonts w:cstheme="minorHAnsi"/>
        </w:rPr>
        <w:t>,</w:t>
      </w:r>
      <w:r w:rsidRPr="00C11723">
        <w:rPr>
          <w:rFonts w:cstheme="minorHAnsi"/>
        </w:rPr>
        <w:t xml:space="preserve"> χάνουμε τα χρήματα του ελληνικού δημοσίου που έχ</w:t>
      </w:r>
      <w:r>
        <w:rPr>
          <w:rFonts w:cstheme="minorHAnsi"/>
        </w:rPr>
        <w:t>ουν</w:t>
      </w:r>
      <w:r w:rsidRPr="00C11723">
        <w:rPr>
          <w:rFonts w:cstheme="minorHAnsi"/>
        </w:rPr>
        <w:t xml:space="preserve"> δοθεί 6 φορές παραπάνω</w:t>
      </w:r>
      <w:r>
        <w:rPr>
          <w:rFonts w:cstheme="minorHAnsi"/>
        </w:rPr>
        <w:t>, χωρίς να έχει δικαίωμα η Κ</w:t>
      </w:r>
      <w:r w:rsidRPr="00C11723">
        <w:rPr>
          <w:rFonts w:cstheme="minorHAnsi"/>
        </w:rPr>
        <w:t>υβέρνηση να διοικεί την τράπεζα</w:t>
      </w:r>
      <w:r>
        <w:rPr>
          <w:rFonts w:cstheme="minorHAnsi"/>
        </w:rPr>
        <w:t>.</w:t>
      </w:r>
      <w:r w:rsidRPr="00C11723">
        <w:rPr>
          <w:rFonts w:cstheme="minorHAnsi"/>
        </w:rPr>
        <w:t xml:space="preserve"> </w:t>
      </w:r>
    </w:p>
    <w:p w:rsidR="000516DC" w:rsidRDefault="000516DC" w:rsidP="00BD4A52">
      <w:pPr>
        <w:ind w:firstLine="720"/>
        <w:jc w:val="both"/>
        <w:rPr>
          <w:rFonts w:cstheme="minorHAnsi"/>
        </w:rPr>
      </w:pPr>
    </w:p>
    <w:p w:rsidR="000516DC" w:rsidRDefault="000516DC" w:rsidP="00BD4A52">
      <w:pPr>
        <w:spacing w:line="276" w:lineRule="auto"/>
        <w:ind w:firstLine="709"/>
        <w:jc w:val="both"/>
        <w:rPr>
          <w:rFonts w:cs="Arial"/>
          <w:color w:val="212529"/>
        </w:rPr>
      </w:pPr>
      <w:r>
        <w:rPr>
          <w:rFonts w:cs="Arial"/>
          <w:color w:val="212529"/>
        </w:rPr>
        <w:t xml:space="preserve">Πώς συνάδουν ότι όλα αυτά είναι προς όφελος του δημοσίου συμφέροντος; </w:t>
      </w:r>
      <w:r w:rsidRPr="00A07588">
        <w:rPr>
          <w:rFonts w:cs="Arial"/>
          <w:color w:val="212529"/>
        </w:rPr>
        <w:t>Ο λόγος που αυτή</w:t>
      </w:r>
      <w:r>
        <w:rPr>
          <w:rFonts w:cs="Arial"/>
          <w:color w:val="212529"/>
        </w:rPr>
        <w:t>ν</w:t>
      </w:r>
      <w:r w:rsidRPr="00A07588">
        <w:rPr>
          <w:rFonts w:cs="Arial"/>
          <w:color w:val="212529"/>
        </w:rPr>
        <w:t xml:space="preserve"> τη στιγμή τα μέλη του </w:t>
      </w:r>
      <w:r>
        <w:rPr>
          <w:rFonts w:cs="Arial"/>
          <w:color w:val="212529"/>
        </w:rPr>
        <w:t>Τ</w:t>
      </w:r>
      <w:r w:rsidRPr="00A07588">
        <w:rPr>
          <w:rFonts w:cs="Arial"/>
          <w:color w:val="212529"/>
        </w:rPr>
        <w:t xml:space="preserve">αμείου </w:t>
      </w:r>
      <w:r>
        <w:rPr>
          <w:rFonts w:cs="Arial"/>
          <w:color w:val="212529"/>
        </w:rPr>
        <w:t>Χ</w:t>
      </w:r>
      <w:r w:rsidRPr="00A07588">
        <w:rPr>
          <w:rFonts w:cs="Arial"/>
          <w:color w:val="212529"/>
        </w:rPr>
        <w:t xml:space="preserve">ρηματοπιστωτικής </w:t>
      </w:r>
      <w:r>
        <w:rPr>
          <w:rFonts w:cs="Arial"/>
          <w:color w:val="212529"/>
        </w:rPr>
        <w:t>Σ</w:t>
      </w:r>
      <w:r w:rsidRPr="00A07588">
        <w:rPr>
          <w:rFonts w:cs="Arial"/>
          <w:color w:val="212529"/>
        </w:rPr>
        <w:t xml:space="preserve">ταθερότητας </w:t>
      </w:r>
      <w:r>
        <w:rPr>
          <w:rFonts w:cs="Arial"/>
          <w:color w:val="212529"/>
        </w:rPr>
        <w:t xml:space="preserve">θα </w:t>
      </w:r>
      <w:r w:rsidRPr="00A07588">
        <w:rPr>
          <w:rFonts w:cs="Arial"/>
          <w:color w:val="212529"/>
        </w:rPr>
        <w:t xml:space="preserve">απολαμβάνουν ειδικής ασυλίας είναι γιατί η ζημία στο </w:t>
      </w:r>
      <w:r>
        <w:rPr>
          <w:rFonts w:cs="Arial"/>
          <w:color w:val="212529"/>
        </w:rPr>
        <w:t>Δ</w:t>
      </w:r>
      <w:r w:rsidRPr="00A07588">
        <w:rPr>
          <w:rFonts w:cs="Arial"/>
          <w:color w:val="212529"/>
        </w:rPr>
        <w:t xml:space="preserve">ημόσιο </w:t>
      </w:r>
      <w:r>
        <w:rPr>
          <w:rFonts w:cs="Arial"/>
          <w:color w:val="212529"/>
        </w:rPr>
        <w:t xml:space="preserve">είναι </w:t>
      </w:r>
      <w:r w:rsidRPr="00A07588">
        <w:rPr>
          <w:rFonts w:cs="Arial"/>
          <w:color w:val="212529"/>
        </w:rPr>
        <w:t>δεδομένη</w:t>
      </w:r>
      <w:r>
        <w:rPr>
          <w:rFonts w:cs="Arial"/>
          <w:color w:val="212529"/>
        </w:rPr>
        <w:t>.</w:t>
      </w:r>
      <w:r w:rsidRPr="00A07588">
        <w:rPr>
          <w:rFonts w:cs="Arial"/>
          <w:color w:val="212529"/>
        </w:rPr>
        <w:t xml:space="preserve"> Θα</w:t>
      </w:r>
      <w:r>
        <w:rPr>
          <w:rFonts w:cs="Arial"/>
          <w:color w:val="212529"/>
        </w:rPr>
        <w:t xml:space="preserve"> </w:t>
      </w:r>
      <w:r w:rsidRPr="00A07588">
        <w:rPr>
          <w:rFonts w:cs="Arial"/>
          <w:color w:val="212529"/>
        </w:rPr>
        <w:t>έπρεπε να κινηθούν νομικές διαδικασίες</w:t>
      </w:r>
      <w:r>
        <w:rPr>
          <w:rFonts w:cs="Arial"/>
          <w:color w:val="212529"/>
        </w:rPr>
        <w:t>.</w:t>
      </w:r>
      <w:r w:rsidRPr="00A07588">
        <w:rPr>
          <w:rFonts w:cs="Arial"/>
          <w:color w:val="212529"/>
        </w:rPr>
        <w:t xml:space="preserve"> Εδώ πέρα</w:t>
      </w:r>
      <w:r>
        <w:rPr>
          <w:rFonts w:cs="Arial"/>
          <w:color w:val="212529"/>
        </w:rPr>
        <w:t>,</w:t>
      </w:r>
      <w:r w:rsidRPr="00A07588">
        <w:rPr>
          <w:rFonts w:cs="Arial"/>
          <w:color w:val="212529"/>
        </w:rPr>
        <w:t xml:space="preserve"> λοιπόν</w:t>
      </w:r>
      <w:r>
        <w:rPr>
          <w:rFonts w:cs="Arial"/>
          <w:color w:val="212529"/>
        </w:rPr>
        <w:t>,</w:t>
      </w:r>
      <w:r w:rsidRPr="00A07588">
        <w:rPr>
          <w:rFonts w:cs="Arial"/>
          <w:color w:val="212529"/>
        </w:rPr>
        <w:t xml:space="preserve"> βλέπουμε ένα κατεξοχήν </w:t>
      </w:r>
      <w:r>
        <w:rPr>
          <w:rFonts w:cs="Arial"/>
          <w:color w:val="212529"/>
        </w:rPr>
        <w:t xml:space="preserve">παράδειγμα </w:t>
      </w:r>
      <w:r w:rsidRPr="00A07588">
        <w:rPr>
          <w:rFonts w:cs="Arial"/>
          <w:color w:val="212529"/>
        </w:rPr>
        <w:t xml:space="preserve">συνέχειας του </w:t>
      </w:r>
      <w:proofErr w:type="spellStart"/>
      <w:r w:rsidRPr="00A07588">
        <w:rPr>
          <w:rFonts w:cs="Arial"/>
          <w:color w:val="212529"/>
        </w:rPr>
        <w:t>μνημονιακού</w:t>
      </w:r>
      <w:proofErr w:type="spellEnd"/>
      <w:r w:rsidRPr="00A07588">
        <w:rPr>
          <w:rFonts w:cs="Arial"/>
          <w:color w:val="212529"/>
        </w:rPr>
        <w:t xml:space="preserve"> κράτους</w:t>
      </w:r>
      <w:r>
        <w:rPr>
          <w:rFonts w:cs="Arial"/>
          <w:color w:val="212529"/>
        </w:rPr>
        <w:t>,</w:t>
      </w:r>
      <w:r w:rsidRPr="00A07588">
        <w:rPr>
          <w:rFonts w:cs="Arial"/>
          <w:color w:val="212529"/>
        </w:rPr>
        <w:t xml:space="preserve"> όπου ΠΑΣΟΚ και </w:t>
      </w:r>
      <w:r>
        <w:rPr>
          <w:rFonts w:cs="Arial"/>
          <w:color w:val="212529"/>
        </w:rPr>
        <w:t>Ν</w:t>
      </w:r>
      <w:r w:rsidRPr="00A07588">
        <w:rPr>
          <w:rFonts w:cs="Arial"/>
          <w:color w:val="212529"/>
        </w:rPr>
        <w:t xml:space="preserve">έα </w:t>
      </w:r>
      <w:r>
        <w:rPr>
          <w:rFonts w:cs="Arial"/>
          <w:color w:val="212529"/>
        </w:rPr>
        <w:t>Δ</w:t>
      </w:r>
      <w:r w:rsidRPr="00A07588">
        <w:rPr>
          <w:rFonts w:cs="Arial"/>
          <w:color w:val="212529"/>
        </w:rPr>
        <w:t xml:space="preserve">ημοκρατία </w:t>
      </w:r>
      <w:r>
        <w:rPr>
          <w:rFonts w:cs="Arial"/>
          <w:color w:val="212529"/>
        </w:rPr>
        <w:t xml:space="preserve">και ο ΣΥΡΙΖΑ </w:t>
      </w:r>
      <w:r w:rsidRPr="00A07588">
        <w:rPr>
          <w:rFonts w:cs="Arial"/>
          <w:color w:val="212529"/>
        </w:rPr>
        <w:t xml:space="preserve">και πλέον </w:t>
      </w:r>
      <w:r>
        <w:rPr>
          <w:rFonts w:cs="Arial"/>
          <w:color w:val="212529"/>
        </w:rPr>
        <w:t>Ν</w:t>
      </w:r>
      <w:r w:rsidRPr="00A07588">
        <w:rPr>
          <w:rFonts w:cs="Arial"/>
          <w:color w:val="212529"/>
        </w:rPr>
        <w:t xml:space="preserve">έα </w:t>
      </w:r>
      <w:r>
        <w:rPr>
          <w:rFonts w:cs="Arial"/>
          <w:color w:val="212529"/>
        </w:rPr>
        <w:t>Δ</w:t>
      </w:r>
      <w:r w:rsidRPr="00A07588">
        <w:rPr>
          <w:rFonts w:cs="Arial"/>
          <w:color w:val="212529"/>
        </w:rPr>
        <w:t>ημοκρατία</w:t>
      </w:r>
      <w:r>
        <w:rPr>
          <w:rFonts w:cs="Arial"/>
          <w:color w:val="212529"/>
        </w:rPr>
        <w:t>,</w:t>
      </w:r>
      <w:r w:rsidRPr="00A07588">
        <w:rPr>
          <w:rFonts w:cs="Arial"/>
          <w:color w:val="212529"/>
        </w:rPr>
        <w:t xml:space="preserve"> πιάνουν το νήμα εκεί που </w:t>
      </w:r>
      <w:r>
        <w:rPr>
          <w:rFonts w:cs="Arial"/>
          <w:color w:val="212529"/>
        </w:rPr>
        <w:t xml:space="preserve">το άφησε ο </w:t>
      </w:r>
      <w:r w:rsidRPr="00A07588">
        <w:rPr>
          <w:rFonts w:cs="Arial"/>
          <w:color w:val="212529"/>
        </w:rPr>
        <w:t>προηγούμεν</w:t>
      </w:r>
      <w:r>
        <w:rPr>
          <w:rFonts w:cs="Arial"/>
          <w:color w:val="212529"/>
        </w:rPr>
        <w:t>ο</w:t>
      </w:r>
      <w:r w:rsidRPr="00A07588">
        <w:rPr>
          <w:rFonts w:cs="Arial"/>
          <w:color w:val="212529"/>
        </w:rPr>
        <w:t>ς</w:t>
      </w:r>
      <w:r>
        <w:rPr>
          <w:rFonts w:cs="Arial"/>
          <w:color w:val="212529"/>
        </w:rPr>
        <w:t>.</w:t>
      </w:r>
      <w:r w:rsidRPr="00A07588">
        <w:rPr>
          <w:rFonts w:cs="Arial"/>
          <w:color w:val="212529"/>
        </w:rPr>
        <w:t xml:space="preserve"> Αυτό είναι που βλέπουμε</w:t>
      </w:r>
      <w:r>
        <w:rPr>
          <w:rFonts w:cs="Arial"/>
          <w:color w:val="212529"/>
        </w:rPr>
        <w:t xml:space="preserve"> στην περίπτωση της Πειραιώς.</w:t>
      </w:r>
      <w:r w:rsidRPr="00A07588">
        <w:rPr>
          <w:rFonts w:cs="Arial"/>
          <w:color w:val="212529"/>
        </w:rPr>
        <w:t xml:space="preserve"> </w:t>
      </w:r>
    </w:p>
    <w:p w:rsidR="000516DC" w:rsidRDefault="000516DC" w:rsidP="00BD4A52">
      <w:pPr>
        <w:spacing w:line="276" w:lineRule="auto"/>
        <w:ind w:firstLine="709"/>
        <w:jc w:val="both"/>
        <w:rPr>
          <w:rFonts w:cs="Arial"/>
          <w:color w:val="212529"/>
        </w:rPr>
      </w:pPr>
      <w:r w:rsidRPr="00A07588">
        <w:rPr>
          <w:rFonts w:cs="Arial"/>
          <w:color w:val="212529"/>
        </w:rPr>
        <w:t>Θα</w:t>
      </w:r>
      <w:r>
        <w:rPr>
          <w:rFonts w:cs="Arial"/>
          <w:color w:val="212529"/>
        </w:rPr>
        <w:t xml:space="preserve"> </w:t>
      </w:r>
      <w:r w:rsidRPr="00A07588">
        <w:rPr>
          <w:rFonts w:cs="Arial"/>
          <w:color w:val="212529"/>
        </w:rPr>
        <w:t>κλείσω με</w:t>
      </w:r>
      <w:r>
        <w:rPr>
          <w:rFonts w:cs="Arial"/>
          <w:color w:val="212529"/>
        </w:rPr>
        <w:t xml:space="preserve"> τ</w:t>
      </w:r>
      <w:r w:rsidRPr="00A07588">
        <w:rPr>
          <w:rFonts w:cs="Arial"/>
          <w:color w:val="212529"/>
        </w:rPr>
        <w:t>α στοιχεία της ύφεσης</w:t>
      </w:r>
      <w:r>
        <w:rPr>
          <w:rFonts w:cs="Arial"/>
          <w:color w:val="212529"/>
        </w:rPr>
        <w:t xml:space="preserve">, κύριε </w:t>
      </w:r>
      <w:proofErr w:type="spellStart"/>
      <w:r>
        <w:rPr>
          <w:rFonts w:cs="Arial"/>
          <w:color w:val="212529"/>
        </w:rPr>
        <w:t>Σταϊκούρα</w:t>
      </w:r>
      <w:proofErr w:type="spellEnd"/>
      <w:r>
        <w:rPr>
          <w:rFonts w:cs="Arial"/>
          <w:color w:val="212529"/>
        </w:rPr>
        <w:t xml:space="preserve">, μετατρέπετε – βέβαια το κάνει η ελεγχόμενη από την Τρόικα ΕΛΣΤΑΤ – αλλά </w:t>
      </w:r>
      <w:r w:rsidRPr="00A07588">
        <w:rPr>
          <w:rFonts w:cs="Arial"/>
          <w:color w:val="212529"/>
        </w:rPr>
        <w:t xml:space="preserve">γίνεστε πάλι </w:t>
      </w:r>
      <w:r>
        <w:rPr>
          <w:rFonts w:cs="Arial"/>
          <w:color w:val="212529"/>
        </w:rPr>
        <w:t>«Α</w:t>
      </w:r>
      <w:r w:rsidRPr="00A07588">
        <w:rPr>
          <w:rFonts w:cs="Arial"/>
          <w:color w:val="212529"/>
        </w:rPr>
        <w:t>λογοσκούφης 2</w:t>
      </w:r>
      <w:r>
        <w:rPr>
          <w:rFonts w:cs="Arial"/>
          <w:color w:val="212529"/>
        </w:rPr>
        <w:t>».</w:t>
      </w:r>
      <w:r w:rsidRPr="00A07588">
        <w:rPr>
          <w:rFonts w:cs="Arial"/>
          <w:color w:val="212529"/>
        </w:rPr>
        <w:t xml:space="preserve"> Για</w:t>
      </w:r>
      <w:r>
        <w:rPr>
          <w:rFonts w:cs="Arial"/>
          <w:color w:val="212529"/>
        </w:rPr>
        <w:t xml:space="preserve"> </w:t>
      </w:r>
      <w:r w:rsidRPr="00A07588">
        <w:rPr>
          <w:rFonts w:cs="Arial"/>
          <w:color w:val="212529"/>
        </w:rPr>
        <w:t>ακόμη μια φορά</w:t>
      </w:r>
      <w:r>
        <w:rPr>
          <w:rFonts w:cs="Arial"/>
          <w:color w:val="212529"/>
        </w:rPr>
        <w:t xml:space="preserve"> ανα</w:t>
      </w:r>
      <w:r w:rsidRPr="00A07588">
        <w:rPr>
          <w:rFonts w:cs="Arial"/>
          <w:color w:val="212529"/>
        </w:rPr>
        <w:t xml:space="preserve">θεωρείτε τα νούμερα του </w:t>
      </w:r>
      <w:r>
        <w:rPr>
          <w:rFonts w:cs="Arial"/>
          <w:color w:val="212529"/>
        </w:rPr>
        <w:t xml:space="preserve">ΑΕΠ, </w:t>
      </w:r>
      <w:r w:rsidRPr="00A07588">
        <w:rPr>
          <w:rFonts w:cs="Arial"/>
          <w:color w:val="212529"/>
        </w:rPr>
        <w:t>προκειμένου να δείξετε ότι δεν ήταν και τόσο τραγικ</w:t>
      </w:r>
      <w:r>
        <w:rPr>
          <w:rFonts w:cs="Arial"/>
          <w:color w:val="212529"/>
        </w:rPr>
        <w:t xml:space="preserve">ή τελικά η ύφεση, </w:t>
      </w:r>
      <w:r w:rsidRPr="00A07588">
        <w:rPr>
          <w:rFonts w:cs="Arial"/>
          <w:color w:val="212529"/>
        </w:rPr>
        <w:t>μόνο 8%</w:t>
      </w:r>
      <w:r>
        <w:rPr>
          <w:rFonts w:cs="Arial"/>
          <w:color w:val="212529"/>
        </w:rPr>
        <w:t xml:space="preserve"> – δ</w:t>
      </w:r>
      <w:r w:rsidRPr="00A07588">
        <w:rPr>
          <w:rFonts w:cs="Arial"/>
          <w:color w:val="212529"/>
        </w:rPr>
        <w:t>εν</w:t>
      </w:r>
      <w:r>
        <w:rPr>
          <w:rFonts w:cs="Arial"/>
          <w:color w:val="212529"/>
        </w:rPr>
        <w:t xml:space="preserve"> </w:t>
      </w:r>
      <w:r w:rsidRPr="00A07588">
        <w:rPr>
          <w:rFonts w:cs="Arial"/>
          <w:color w:val="212529"/>
        </w:rPr>
        <w:t xml:space="preserve">ήταν </w:t>
      </w:r>
      <w:r>
        <w:rPr>
          <w:rFonts w:cs="Arial"/>
          <w:color w:val="212529"/>
        </w:rPr>
        <w:t xml:space="preserve">10% και </w:t>
      </w:r>
      <w:r w:rsidRPr="00A07588">
        <w:rPr>
          <w:rFonts w:cs="Arial"/>
          <w:color w:val="212529"/>
        </w:rPr>
        <w:t>15</w:t>
      </w:r>
      <w:r>
        <w:rPr>
          <w:rFonts w:cs="Arial"/>
          <w:color w:val="212529"/>
        </w:rPr>
        <w:t>% – ό</w:t>
      </w:r>
      <w:r w:rsidRPr="00A07588">
        <w:rPr>
          <w:rFonts w:cs="Arial"/>
          <w:color w:val="212529"/>
        </w:rPr>
        <w:t xml:space="preserve">πως έκανε ο </w:t>
      </w:r>
      <w:r>
        <w:rPr>
          <w:rFonts w:cs="Arial"/>
          <w:color w:val="212529"/>
        </w:rPr>
        <w:t>Α</w:t>
      </w:r>
      <w:r w:rsidRPr="00A07588">
        <w:rPr>
          <w:rFonts w:cs="Arial"/>
          <w:color w:val="212529"/>
        </w:rPr>
        <w:t>λογοσκούφης</w:t>
      </w:r>
      <w:r>
        <w:rPr>
          <w:rFonts w:cs="Arial"/>
          <w:color w:val="212529"/>
        </w:rPr>
        <w:t>, ζ</w:t>
      </w:r>
      <w:r w:rsidRPr="00A07588">
        <w:rPr>
          <w:rFonts w:cs="Arial"/>
          <w:color w:val="212529"/>
        </w:rPr>
        <w:t>ημιώνοντας την εθνική οικονομία μέσω του χρέους</w:t>
      </w:r>
      <w:r>
        <w:rPr>
          <w:rFonts w:cs="Arial"/>
          <w:color w:val="212529"/>
        </w:rPr>
        <w:t>.</w:t>
      </w:r>
      <w:r w:rsidRPr="00A07588">
        <w:rPr>
          <w:rFonts w:cs="Arial"/>
          <w:color w:val="212529"/>
        </w:rPr>
        <w:t xml:space="preserve"> Για να </w:t>
      </w:r>
      <w:r>
        <w:rPr>
          <w:rFonts w:cs="Arial"/>
          <w:color w:val="212529"/>
        </w:rPr>
        <w:t xml:space="preserve">δείξετε </w:t>
      </w:r>
      <w:r w:rsidRPr="00A07588">
        <w:rPr>
          <w:rFonts w:cs="Arial"/>
          <w:color w:val="212529"/>
        </w:rPr>
        <w:t>ότι δεν τα</w:t>
      </w:r>
      <w:r>
        <w:rPr>
          <w:rFonts w:cs="Arial"/>
          <w:color w:val="212529"/>
        </w:rPr>
        <w:t xml:space="preserve"> </w:t>
      </w:r>
      <w:r w:rsidRPr="00A07588">
        <w:rPr>
          <w:rFonts w:cs="Arial"/>
          <w:color w:val="212529"/>
        </w:rPr>
        <w:t>πήγα</w:t>
      </w:r>
      <w:r>
        <w:rPr>
          <w:rFonts w:cs="Arial"/>
          <w:color w:val="212529"/>
        </w:rPr>
        <w:t>τ</w:t>
      </w:r>
      <w:r w:rsidRPr="00A07588">
        <w:rPr>
          <w:rFonts w:cs="Arial"/>
          <w:color w:val="212529"/>
        </w:rPr>
        <w:t>ε</w:t>
      </w:r>
      <w:r>
        <w:rPr>
          <w:rFonts w:cs="Arial"/>
          <w:color w:val="212529"/>
        </w:rPr>
        <w:t xml:space="preserve"> χάλια,</w:t>
      </w:r>
      <w:r w:rsidRPr="00A07588">
        <w:rPr>
          <w:rFonts w:cs="Arial"/>
          <w:color w:val="212529"/>
        </w:rPr>
        <w:t xml:space="preserve"> πάλι αυξάνετ</w:t>
      </w:r>
      <w:r>
        <w:rPr>
          <w:rFonts w:cs="Arial"/>
          <w:color w:val="212529"/>
        </w:rPr>
        <w:t>ε</w:t>
      </w:r>
      <w:r w:rsidRPr="00A07588">
        <w:rPr>
          <w:rFonts w:cs="Arial"/>
          <w:color w:val="212529"/>
        </w:rPr>
        <w:t xml:space="preserve"> το χρέος και </w:t>
      </w:r>
      <w:r>
        <w:rPr>
          <w:rFonts w:cs="Arial"/>
          <w:color w:val="212529"/>
        </w:rPr>
        <w:t xml:space="preserve">θα </w:t>
      </w:r>
      <w:r w:rsidRPr="00A07588">
        <w:rPr>
          <w:rFonts w:cs="Arial"/>
          <w:color w:val="212529"/>
        </w:rPr>
        <w:t>εί</w:t>
      </w:r>
      <w:r>
        <w:rPr>
          <w:rFonts w:cs="Arial"/>
          <w:color w:val="212529"/>
        </w:rPr>
        <w:t>μ</w:t>
      </w:r>
      <w:r w:rsidRPr="00A07588">
        <w:rPr>
          <w:rFonts w:cs="Arial"/>
          <w:color w:val="212529"/>
        </w:rPr>
        <w:t>αι σαφής</w:t>
      </w:r>
      <w:r>
        <w:rPr>
          <w:rFonts w:cs="Arial"/>
          <w:color w:val="212529"/>
        </w:rPr>
        <w:t>.</w:t>
      </w:r>
      <w:r w:rsidRPr="00A07588">
        <w:rPr>
          <w:rFonts w:cs="Arial"/>
          <w:color w:val="212529"/>
        </w:rPr>
        <w:t xml:space="preserve"> Η</w:t>
      </w:r>
      <w:r>
        <w:rPr>
          <w:rFonts w:cs="Arial"/>
          <w:color w:val="212529"/>
        </w:rPr>
        <w:t xml:space="preserve"> Κ</w:t>
      </w:r>
      <w:r w:rsidRPr="00A07588">
        <w:rPr>
          <w:rFonts w:cs="Arial"/>
          <w:color w:val="212529"/>
        </w:rPr>
        <w:t>υβέρνηση επιλέγε</w:t>
      </w:r>
      <w:r>
        <w:rPr>
          <w:rFonts w:cs="Arial"/>
          <w:color w:val="212529"/>
        </w:rPr>
        <w:t>ι</w:t>
      </w:r>
      <w:r w:rsidRPr="00A07588">
        <w:rPr>
          <w:rFonts w:cs="Arial"/>
          <w:color w:val="212529"/>
        </w:rPr>
        <w:t xml:space="preserve"> </w:t>
      </w:r>
      <w:r>
        <w:rPr>
          <w:rFonts w:cs="Arial"/>
          <w:color w:val="212529"/>
        </w:rPr>
        <w:t xml:space="preserve">τα </w:t>
      </w:r>
      <w:r w:rsidRPr="00A07588">
        <w:rPr>
          <w:rFonts w:cs="Arial"/>
          <w:color w:val="212529"/>
        </w:rPr>
        <w:t>εποχιακά διορθωμένα στοιχεία και όχι τις τρέχουσες τιμές που αντιστοιχούν στα χρήματα που πραγματικά υπάρχουν στις τσέπες των πολιτών</w:t>
      </w:r>
      <w:r>
        <w:rPr>
          <w:rFonts w:cs="Arial"/>
          <w:color w:val="212529"/>
        </w:rPr>
        <w:t>.</w:t>
      </w:r>
      <w:r w:rsidRPr="00A07588">
        <w:rPr>
          <w:rFonts w:cs="Arial"/>
          <w:color w:val="212529"/>
        </w:rPr>
        <w:t xml:space="preserve"> Συμπεριλαμβάν</w:t>
      </w:r>
      <w:r>
        <w:rPr>
          <w:rFonts w:cs="Arial"/>
          <w:color w:val="212529"/>
        </w:rPr>
        <w:t>ε</w:t>
      </w:r>
      <w:r w:rsidRPr="00A07588">
        <w:rPr>
          <w:rFonts w:cs="Arial"/>
          <w:color w:val="212529"/>
        </w:rPr>
        <w:t>τ</w:t>
      </w:r>
      <w:r>
        <w:rPr>
          <w:rFonts w:cs="Arial"/>
          <w:color w:val="212529"/>
        </w:rPr>
        <w:t>ε, επίσης,</w:t>
      </w:r>
      <w:r w:rsidRPr="00A07588">
        <w:rPr>
          <w:rFonts w:cs="Arial"/>
          <w:color w:val="212529"/>
        </w:rPr>
        <w:t xml:space="preserve"> τον αρνητικό πληθωρισμό και τον αποπληθωρισμό</w:t>
      </w:r>
      <w:r>
        <w:rPr>
          <w:rFonts w:cs="Arial"/>
          <w:color w:val="212529"/>
        </w:rPr>
        <w:t>,</w:t>
      </w:r>
      <w:r w:rsidRPr="00A07588">
        <w:rPr>
          <w:rFonts w:cs="Arial"/>
          <w:color w:val="212529"/>
        </w:rPr>
        <w:t xml:space="preserve"> που το έχουμε συζητήσει ξανά και ξανά </w:t>
      </w:r>
      <w:r>
        <w:rPr>
          <w:rFonts w:cs="Arial"/>
          <w:color w:val="212529"/>
        </w:rPr>
        <w:t>σ</w:t>
      </w:r>
      <w:r w:rsidRPr="00A07588">
        <w:rPr>
          <w:rFonts w:cs="Arial"/>
          <w:color w:val="212529"/>
        </w:rPr>
        <w:t xml:space="preserve">τη </w:t>
      </w:r>
      <w:r>
        <w:rPr>
          <w:rFonts w:cs="Arial"/>
          <w:color w:val="212529"/>
        </w:rPr>
        <w:t>Β</w:t>
      </w:r>
      <w:r w:rsidRPr="00A07588">
        <w:rPr>
          <w:rFonts w:cs="Arial"/>
          <w:color w:val="212529"/>
        </w:rPr>
        <w:t>ουλή</w:t>
      </w:r>
      <w:r>
        <w:rPr>
          <w:rFonts w:cs="Arial"/>
          <w:color w:val="212529"/>
        </w:rPr>
        <w:t>,</w:t>
      </w:r>
      <w:r w:rsidRPr="00A07588">
        <w:rPr>
          <w:rFonts w:cs="Arial"/>
          <w:color w:val="212529"/>
        </w:rPr>
        <w:t xml:space="preserve"> ότι μείωσ</w:t>
      </w:r>
      <w:r>
        <w:rPr>
          <w:rFonts w:cs="Arial"/>
          <w:color w:val="212529"/>
        </w:rPr>
        <w:t>ε</w:t>
      </w:r>
      <w:r w:rsidRPr="00A07588">
        <w:rPr>
          <w:rFonts w:cs="Arial"/>
          <w:color w:val="212529"/>
        </w:rPr>
        <w:t xml:space="preserve"> τις τιμές στα είδη πολυτελείας</w:t>
      </w:r>
      <w:r>
        <w:rPr>
          <w:rFonts w:cs="Arial"/>
          <w:color w:val="212529"/>
        </w:rPr>
        <w:t xml:space="preserve"> και</w:t>
      </w:r>
      <w:r w:rsidRPr="00A07588">
        <w:rPr>
          <w:rFonts w:cs="Arial"/>
          <w:color w:val="212529"/>
        </w:rPr>
        <w:t xml:space="preserve"> ωφέλησε κάποια πάρα πολύ υψηλά εισοδήματα</w:t>
      </w:r>
      <w:r>
        <w:rPr>
          <w:rFonts w:cs="Arial"/>
          <w:color w:val="212529"/>
        </w:rPr>
        <w:t>.</w:t>
      </w:r>
      <w:r w:rsidRPr="00A07588">
        <w:rPr>
          <w:rFonts w:cs="Arial"/>
          <w:color w:val="212529"/>
        </w:rPr>
        <w:t xml:space="preserve"> Δεν</w:t>
      </w:r>
      <w:r>
        <w:rPr>
          <w:rFonts w:cs="Arial"/>
          <w:color w:val="212529"/>
        </w:rPr>
        <w:t xml:space="preserve"> </w:t>
      </w:r>
      <w:r w:rsidRPr="00A07588">
        <w:rPr>
          <w:rFonts w:cs="Arial"/>
          <w:color w:val="212529"/>
        </w:rPr>
        <w:t>είχε το παραμικρό αντίκτυπο στη ζωή των πολιτών</w:t>
      </w:r>
      <w:r>
        <w:rPr>
          <w:rFonts w:cs="Arial"/>
          <w:color w:val="212529"/>
        </w:rPr>
        <w:t>,</w:t>
      </w:r>
      <w:r w:rsidRPr="00A07588">
        <w:rPr>
          <w:rFonts w:cs="Arial"/>
          <w:color w:val="212529"/>
        </w:rPr>
        <w:t xml:space="preserve"> στις τιμές των βασικών ειδών στα σουπερμάρκετ</w:t>
      </w:r>
      <w:r>
        <w:rPr>
          <w:rFonts w:cs="Arial"/>
          <w:color w:val="212529"/>
        </w:rPr>
        <w:t>.</w:t>
      </w:r>
    </w:p>
    <w:p w:rsidR="000516DC" w:rsidRDefault="000516DC" w:rsidP="00BD4A52">
      <w:pPr>
        <w:spacing w:line="276" w:lineRule="auto"/>
        <w:ind w:firstLine="709"/>
        <w:jc w:val="both"/>
        <w:rPr>
          <w:rFonts w:cs="Arial"/>
          <w:color w:val="212529"/>
        </w:rPr>
      </w:pPr>
      <w:r w:rsidRPr="00A07588">
        <w:rPr>
          <w:rFonts w:cs="Arial"/>
          <w:color w:val="212529"/>
        </w:rPr>
        <w:t>Κάνετε</w:t>
      </w:r>
      <w:r>
        <w:rPr>
          <w:rFonts w:cs="Arial"/>
          <w:color w:val="212529"/>
        </w:rPr>
        <w:t xml:space="preserve"> χρήση </w:t>
      </w:r>
      <w:r w:rsidRPr="00A07588">
        <w:rPr>
          <w:rFonts w:cs="Arial"/>
          <w:color w:val="212529"/>
        </w:rPr>
        <w:t>αναθεωρημέν</w:t>
      </w:r>
      <w:r>
        <w:rPr>
          <w:rFonts w:cs="Arial"/>
          <w:color w:val="212529"/>
        </w:rPr>
        <w:t>ων</w:t>
      </w:r>
      <w:r w:rsidRPr="00A07588">
        <w:rPr>
          <w:rFonts w:cs="Arial"/>
          <w:color w:val="212529"/>
        </w:rPr>
        <w:t xml:space="preserve"> στοιχεί</w:t>
      </w:r>
      <w:r>
        <w:rPr>
          <w:rFonts w:cs="Arial"/>
          <w:color w:val="212529"/>
        </w:rPr>
        <w:t>ων</w:t>
      </w:r>
      <w:r w:rsidRPr="00A07588">
        <w:rPr>
          <w:rFonts w:cs="Arial"/>
          <w:color w:val="212529"/>
        </w:rPr>
        <w:t xml:space="preserve"> από το 2010</w:t>
      </w:r>
      <w:r>
        <w:rPr>
          <w:rFonts w:cs="Arial"/>
          <w:color w:val="212529"/>
        </w:rPr>
        <w:t>,</w:t>
      </w:r>
      <w:r w:rsidRPr="00A07588">
        <w:rPr>
          <w:rFonts w:cs="Arial"/>
          <w:color w:val="212529"/>
        </w:rPr>
        <w:t xml:space="preserve"> που εμφανίζουν το ΑΕΠ του </w:t>
      </w:r>
      <w:r>
        <w:rPr>
          <w:rFonts w:cs="Arial"/>
          <w:color w:val="212529"/>
        </w:rPr>
        <w:t>20</w:t>
      </w:r>
      <w:r w:rsidRPr="00A07588">
        <w:rPr>
          <w:rFonts w:cs="Arial"/>
          <w:color w:val="212529"/>
        </w:rPr>
        <w:t>19</w:t>
      </w:r>
      <w:r>
        <w:rPr>
          <w:rFonts w:cs="Arial"/>
          <w:color w:val="212529"/>
        </w:rPr>
        <w:t xml:space="preserve"> μικρότερο κατά </w:t>
      </w:r>
      <w:r w:rsidRPr="00A07588">
        <w:rPr>
          <w:rFonts w:cs="Arial"/>
          <w:color w:val="212529"/>
        </w:rPr>
        <w:t xml:space="preserve">4 </w:t>
      </w:r>
      <w:r>
        <w:rPr>
          <w:rFonts w:cs="Arial"/>
          <w:color w:val="212529"/>
        </w:rPr>
        <w:t>δισ</w:t>
      </w:r>
      <w:r w:rsidRPr="00A07588">
        <w:rPr>
          <w:rFonts w:cs="Arial"/>
          <w:color w:val="212529"/>
        </w:rPr>
        <w:t>εκατομμύρια ευρώ</w:t>
      </w:r>
      <w:r>
        <w:rPr>
          <w:rFonts w:cs="Arial"/>
          <w:color w:val="212529"/>
        </w:rPr>
        <w:t>,</w:t>
      </w:r>
      <w:r w:rsidRPr="00A07588">
        <w:rPr>
          <w:rFonts w:cs="Arial"/>
          <w:color w:val="212529"/>
        </w:rPr>
        <w:t xml:space="preserve"> κάτι που σημαίνει ότι μειώνε</w:t>
      </w:r>
      <w:r>
        <w:rPr>
          <w:rFonts w:cs="Arial"/>
          <w:color w:val="212529"/>
        </w:rPr>
        <w:t>τε</w:t>
      </w:r>
      <w:r w:rsidRPr="00A07588">
        <w:rPr>
          <w:rFonts w:cs="Arial"/>
          <w:color w:val="212529"/>
        </w:rPr>
        <w:t xml:space="preserve"> τη βάση </w:t>
      </w:r>
      <w:r>
        <w:rPr>
          <w:rFonts w:cs="Arial"/>
          <w:color w:val="212529"/>
        </w:rPr>
        <w:t xml:space="preserve">της </w:t>
      </w:r>
      <w:r w:rsidRPr="00A07588">
        <w:rPr>
          <w:rFonts w:cs="Arial"/>
          <w:color w:val="212529"/>
        </w:rPr>
        <w:t>σύγκριση</w:t>
      </w:r>
      <w:r>
        <w:rPr>
          <w:rFonts w:cs="Arial"/>
          <w:color w:val="212529"/>
        </w:rPr>
        <w:t>ς, δ</w:t>
      </w:r>
      <w:r w:rsidRPr="00A07588">
        <w:rPr>
          <w:rFonts w:cs="Arial"/>
          <w:color w:val="212529"/>
        </w:rPr>
        <w:t>ηλαδή</w:t>
      </w:r>
      <w:r>
        <w:rPr>
          <w:rFonts w:cs="Arial"/>
          <w:color w:val="212529"/>
        </w:rPr>
        <w:t>,</w:t>
      </w:r>
      <w:r w:rsidRPr="00A07588">
        <w:rPr>
          <w:rFonts w:cs="Arial"/>
          <w:color w:val="212529"/>
        </w:rPr>
        <w:t xml:space="preserve"> το ΑΕΠ </w:t>
      </w:r>
      <w:r>
        <w:rPr>
          <w:rFonts w:cs="Arial"/>
          <w:color w:val="212529"/>
        </w:rPr>
        <w:t>του 2019 σε σχέση με το ΑΕΠ</w:t>
      </w:r>
      <w:r w:rsidRPr="00A07588">
        <w:rPr>
          <w:rFonts w:cs="Arial"/>
          <w:color w:val="212529"/>
        </w:rPr>
        <w:t xml:space="preserve"> το</w:t>
      </w:r>
      <w:r>
        <w:rPr>
          <w:rFonts w:cs="Arial"/>
          <w:color w:val="212529"/>
        </w:rPr>
        <w:t>υ</w:t>
      </w:r>
      <w:r w:rsidRPr="00A07588">
        <w:rPr>
          <w:rFonts w:cs="Arial"/>
          <w:color w:val="212529"/>
        </w:rPr>
        <w:t xml:space="preserve"> 2020</w:t>
      </w:r>
      <w:r>
        <w:rPr>
          <w:rFonts w:cs="Arial"/>
          <w:color w:val="212529"/>
        </w:rPr>
        <w:t>.</w:t>
      </w:r>
      <w:r w:rsidRPr="00A07588">
        <w:rPr>
          <w:rFonts w:cs="Arial"/>
          <w:color w:val="212529"/>
        </w:rPr>
        <w:t xml:space="preserve"> Αν</w:t>
      </w:r>
      <w:r>
        <w:rPr>
          <w:rFonts w:cs="Arial"/>
          <w:color w:val="212529"/>
        </w:rPr>
        <w:t xml:space="preserve"> </w:t>
      </w:r>
      <w:r w:rsidRPr="00A07588">
        <w:rPr>
          <w:rFonts w:cs="Arial"/>
          <w:color w:val="212529"/>
        </w:rPr>
        <w:t>βάζαμε τα νούμερα αυτά σωστά κάτω σε τρέχουσες τιμές</w:t>
      </w:r>
      <w:r>
        <w:rPr>
          <w:rFonts w:cs="Arial"/>
          <w:color w:val="212529"/>
        </w:rPr>
        <w:t>, δηλαδή</w:t>
      </w:r>
      <w:r w:rsidR="00C14554">
        <w:rPr>
          <w:rFonts w:cs="Arial"/>
          <w:color w:val="212529"/>
        </w:rPr>
        <w:t>,</w:t>
      </w:r>
      <w:r>
        <w:rPr>
          <w:rFonts w:cs="Arial"/>
          <w:color w:val="212529"/>
        </w:rPr>
        <w:t xml:space="preserve"> χωρίς </w:t>
      </w:r>
      <w:r w:rsidRPr="00A07588">
        <w:rPr>
          <w:rFonts w:cs="Arial"/>
          <w:color w:val="212529"/>
        </w:rPr>
        <w:t>τον πονηρό συνυπολογισμό του πληθωρισμού</w:t>
      </w:r>
      <w:r>
        <w:rPr>
          <w:rFonts w:cs="Arial"/>
          <w:color w:val="212529"/>
        </w:rPr>
        <w:t>, το</w:t>
      </w:r>
      <w:r w:rsidRPr="00A07588">
        <w:rPr>
          <w:rFonts w:cs="Arial"/>
          <w:color w:val="212529"/>
        </w:rPr>
        <w:t xml:space="preserve"> ΑΕΠ του </w:t>
      </w:r>
      <w:r>
        <w:rPr>
          <w:rFonts w:cs="Arial"/>
          <w:color w:val="212529"/>
        </w:rPr>
        <w:t>20</w:t>
      </w:r>
      <w:r w:rsidRPr="00A07588">
        <w:rPr>
          <w:rFonts w:cs="Arial"/>
          <w:color w:val="212529"/>
        </w:rPr>
        <w:t xml:space="preserve">19 που είχε καταγραφεί την </w:t>
      </w:r>
      <w:r>
        <w:rPr>
          <w:rFonts w:cs="Arial"/>
          <w:color w:val="212529"/>
        </w:rPr>
        <w:t xml:space="preserve">ΕΛΣΤΑΤ </w:t>
      </w:r>
      <w:r w:rsidRPr="00A07588">
        <w:rPr>
          <w:rFonts w:cs="Arial"/>
          <w:color w:val="212529"/>
        </w:rPr>
        <w:t xml:space="preserve">ήταν </w:t>
      </w:r>
      <w:r>
        <w:rPr>
          <w:rFonts w:cs="Arial"/>
          <w:color w:val="212529"/>
        </w:rPr>
        <w:t>187,5</w:t>
      </w:r>
      <w:r w:rsidRPr="00A07588">
        <w:rPr>
          <w:rFonts w:cs="Arial"/>
          <w:color w:val="212529"/>
        </w:rPr>
        <w:t xml:space="preserve"> δισεκατομμύρι</w:t>
      </w:r>
      <w:r>
        <w:rPr>
          <w:rFonts w:cs="Arial"/>
          <w:color w:val="212529"/>
        </w:rPr>
        <w:t>α</w:t>
      </w:r>
      <w:r w:rsidRPr="00A07588">
        <w:rPr>
          <w:rFonts w:cs="Arial"/>
          <w:color w:val="212529"/>
        </w:rPr>
        <w:t xml:space="preserve"> ευρώ</w:t>
      </w:r>
      <w:r>
        <w:rPr>
          <w:rFonts w:cs="Arial"/>
          <w:color w:val="212529"/>
        </w:rPr>
        <w:t>,</w:t>
      </w:r>
      <w:r w:rsidRPr="00A07588">
        <w:rPr>
          <w:rFonts w:cs="Arial"/>
          <w:color w:val="212529"/>
        </w:rPr>
        <w:t xml:space="preserve"> ενώ με την αναθεώρησ</w:t>
      </w:r>
      <w:r>
        <w:rPr>
          <w:rFonts w:cs="Arial"/>
          <w:color w:val="212529"/>
        </w:rPr>
        <w:t>ή</w:t>
      </w:r>
      <w:r w:rsidRPr="00A07588">
        <w:rPr>
          <w:rFonts w:cs="Arial"/>
          <w:color w:val="212529"/>
        </w:rPr>
        <w:t xml:space="preserve"> του</w:t>
      </w:r>
      <w:r>
        <w:rPr>
          <w:rFonts w:cs="Arial"/>
          <w:color w:val="212529"/>
        </w:rPr>
        <w:t>,</w:t>
      </w:r>
      <w:r w:rsidRPr="00A07588">
        <w:rPr>
          <w:rFonts w:cs="Arial"/>
          <w:color w:val="212529"/>
        </w:rPr>
        <w:t xml:space="preserve"> τεχνηέντως έπεσε στα 183 </w:t>
      </w:r>
      <w:r>
        <w:rPr>
          <w:rFonts w:cs="Arial"/>
          <w:color w:val="212529"/>
        </w:rPr>
        <w:t xml:space="preserve">δισ. </w:t>
      </w:r>
      <w:r w:rsidRPr="00A07588">
        <w:rPr>
          <w:rFonts w:cs="Arial"/>
          <w:color w:val="212529"/>
        </w:rPr>
        <w:t xml:space="preserve">ευρώ και το 2020 έκλεισε κατά </w:t>
      </w:r>
      <w:r>
        <w:rPr>
          <w:rFonts w:cs="Arial"/>
          <w:color w:val="212529"/>
        </w:rPr>
        <w:t>16</w:t>
      </w:r>
      <w:r w:rsidRPr="00A07588">
        <w:rPr>
          <w:rFonts w:cs="Arial"/>
          <w:color w:val="212529"/>
        </w:rPr>
        <w:t xml:space="preserve">5 </w:t>
      </w:r>
      <w:r>
        <w:rPr>
          <w:rFonts w:cs="Arial"/>
          <w:color w:val="212529"/>
        </w:rPr>
        <w:t xml:space="preserve">δισ. </w:t>
      </w:r>
      <w:r w:rsidRPr="00A07588">
        <w:rPr>
          <w:rFonts w:cs="Arial"/>
          <w:color w:val="212529"/>
        </w:rPr>
        <w:t>ευρώ</w:t>
      </w:r>
      <w:r>
        <w:rPr>
          <w:rFonts w:cs="Arial"/>
          <w:color w:val="212529"/>
        </w:rPr>
        <w:t>.</w:t>
      </w:r>
      <w:r w:rsidRPr="00A07588">
        <w:rPr>
          <w:rFonts w:cs="Arial"/>
          <w:color w:val="212529"/>
        </w:rPr>
        <w:t xml:space="preserve"> Η πραγματική ύφεση βγαίνει αν βάλουμε κάτω τα 1</w:t>
      </w:r>
      <w:r>
        <w:rPr>
          <w:rFonts w:cs="Arial"/>
          <w:color w:val="212529"/>
        </w:rPr>
        <w:t>8</w:t>
      </w:r>
      <w:r w:rsidRPr="00A07588">
        <w:rPr>
          <w:rFonts w:cs="Arial"/>
          <w:color w:val="212529"/>
        </w:rPr>
        <w:t xml:space="preserve">7 δισεκατομμύρια ευρώ του </w:t>
      </w:r>
      <w:r>
        <w:rPr>
          <w:rFonts w:cs="Arial"/>
          <w:color w:val="212529"/>
        </w:rPr>
        <w:t>20</w:t>
      </w:r>
      <w:r w:rsidRPr="00A07588">
        <w:rPr>
          <w:rFonts w:cs="Arial"/>
          <w:color w:val="212529"/>
        </w:rPr>
        <w:t>19 και του 1</w:t>
      </w:r>
      <w:r>
        <w:rPr>
          <w:rFonts w:cs="Arial"/>
          <w:color w:val="212529"/>
        </w:rPr>
        <w:t>6</w:t>
      </w:r>
      <w:r w:rsidRPr="00A07588">
        <w:rPr>
          <w:rFonts w:cs="Arial"/>
          <w:color w:val="212529"/>
        </w:rPr>
        <w:t>5,8 το</w:t>
      </w:r>
      <w:r>
        <w:rPr>
          <w:rFonts w:cs="Arial"/>
          <w:color w:val="212529"/>
        </w:rPr>
        <w:t>υ</w:t>
      </w:r>
      <w:r w:rsidRPr="00A07588">
        <w:rPr>
          <w:rFonts w:cs="Arial"/>
          <w:color w:val="212529"/>
        </w:rPr>
        <w:t xml:space="preserve"> </w:t>
      </w:r>
      <w:r>
        <w:rPr>
          <w:rFonts w:cs="Arial"/>
          <w:color w:val="212529"/>
        </w:rPr>
        <w:t>20</w:t>
      </w:r>
      <w:r w:rsidRPr="00A07588">
        <w:rPr>
          <w:rFonts w:cs="Arial"/>
          <w:color w:val="212529"/>
        </w:rPr>
        <w:t>20</w:t>
      </w:r>
      <w:r>
        <w:rPr>
          <w:rFonts w:cs="Arial"/>
          <w:color w:val="212529"/>
        </w:rPr>
        <w:t>.</w:t>
      </w:r>
      <w:r w:rsidRPr="00A07588">
        <w:rPr>
          <w:rFonts w:cs="Arial"/>
          <w:color w:val="212529"/>
        </w:rPr>
        <w:t xml:space="preserve"> Η </w:t>
      </w:r>
      <w:r>
        <w:rPr>
          <w:rFonts w:cs="Arial"/>
          <w:color w:val="212529"/>
        </w:rPr>
        <w:t>π</w:t>
      </w:r>
      <w:r w:rsidRPr="00A07588">
        <w:rPr>
          <w:rFonts w:cs="Arial"/>
          <w:color w:val="212529"/>
        </w:rPr>
        <w:t>ρα</w:t>
      </w:r>
      <w:r>
        <w:rPr>
          <w:rFonts w:cs="Arial"/>
          <w:color w:val="212529"/>
        </w:rPr>
        <w:t>γ</w:t>
      </w:r>
      <w:r w:rsidRPr="00A07588">
        <w:rPr>
          <w:rFonts w:cs="Arial"/>
          <w:color w:val="212529"/>
        </w:rPr>
        <w:t xml:space="preserve">ματική ύφεση του </w:t>
      </w:r>
      <w:r>
        <w:rPr>
          <w:rFonts w:cs="Arial"/>
          <w:color w:val="212529"/>
        </w:rPr>
        <w:t>20</w:t>
      </w:r>
      <w:r w:rsidRPr="00A07588">
        <w:rPr>
          <w:rFonts w:cs="Arial"/>
          <w:color w:val="212529"/>
        </w:rPr>
        <w:t xml:space="preserve">20 είναι </w:t>
      </w:r>
      <w:r>
        <w:rPr>
          <w:rFonts w:cs="Arial"/>
          <w:color w:val="212529"/>
        </w:rPr>
        <w:t>μείον 11</w:t>
      </w:r>
      <w:r w:rsidRPr="00A07588">
        <w:rPr>
          <w:rFonts w:cs="Arial"/>
          <w:color w:val="212529"/>
        </w:rPr>
        <w:t>,6 κ</w:t>
      </w:r>
      <w:r>
        <w:rPr>
          <w:rFonts w:cs="Arial"/>
          <w:color w:val="212529"/>
        </w:rPr>
        <w:t>α</w:t>
      </w:r>
      <w:r w:rsidRPr="00A07588">
        <w:rPr>
          <w:rFonts w:cs="Arial"/>
          <w:color w:val="212529"/>
        </w:rPr>
        <w:t>ι αυτά δεν είναι τα αναθεωρημένα στοιχεία</w:t>
      </w:r>
      <w:r>
        <w:rPr>
          <w:rFonts w:cs="Arial"/>
          <w:color w:val="212529"/>
        </w:rPr>
        <w:t>,</w:t>
      </w:r>
      <w:r w:rsidRPr="00A07588">
        <w:rPr>
          <w:rFonts w:cs="Arial"/>
          <w:color w:val="212529"/>
        </w:rPr>
        <w:t xml:space="preserve"> τα οποία θα </w:t>
      </w:r>
      <w:r>
        <w:rPr>
          <w:rFonts w:cs="Arial"/>
          <w:color w:val="212529"/>
        </w:rPr>
        <w:t xml:space="preserve">τη </w:t>
      </w:r>
      <w:r w:rsidRPr="00A07588">
        <w:rPr>
          <w:rFonts w:cs="Arial"/>
          <w:color w:val="212529"/>
        </w:rPr>
        <w:t>ρίξου</w:t>
      </w:r>
      <w:r>
        <w:rPr>
          <w:rFonts w:cs="Arial"/>
          <w:color w:val="212529"/>
        </w:rPr>
        <w:t>ν</w:t>
      </w:r>
      <w:r w:rsidRPr="00A07588">
        <w:rPr>
          <w:rFonts w:cs="Arial"/>
          <w:color w:val="212529"/>
        </w:rPr>
        <w:t xml:space="preserve"> ακόμα πιο βαθιά</w:t>
      </w:r>
      <w:r>
        <w:rPr>
          <w:rFonts w:cs="Arial"/>
          <w:color w:val="212529"/>
        </w:rPr>
        <w:t>.</w:t>
      </w:r>
      <w:r w:rsidRPr="00A07588">
        <w:rPr>
          <w:rFonts w:cs="Arial"/>
          <w:color w:val="212529"/>
        </w:rPr>
        <w:t xml:space="preserve"> </w:t>
      </w:r>
    </w:p>
    <w:p w:rsidR="000516DC" w:rsidRPr="00A07588" w:rsidRDefault="000516DC" w:rsidP="00BD4A52">
      <w:pPr>
        <w:spacing w:line="276" w:lineRule="auto"/>
        <w:ind w:firstLine="709"/>
        <w:jc w:val="both"/>
      </w:pPr>
      <w:r w:rsidRPr="00A07588">
        <w:rPr>
          <w:rFonts w:cs="Arial"/>
          <w:color w:val="212529"/>
        </w:rPr>
        <w:t xml:space="preserve">Αυτά είναι τα πολλαπλά </w:t>
      </w:r>
      <w:r>
        <w:rPr>
          <w:rFonts w:cs="Arial"/>
          <w:color w:val="212529"/>
        </w:rPr>
        <w:t>εγκλή</w:t>
      </w:r>
      <w:r w:rsidRPr="00A07588">
        <w:rPr>
          <w:rFonts w:cs="Arial"/>
          <w:color w:val="212529"/>
        </w:rPr>
        <w:t>ματ</w:t>
      </w:r>
      <w:r>
        <w:rPr>
          <w:rFonts w:cs="Arial"/>
          <w:color w:val="212529"/>
        </w:rPr>
        <w:t>ά</w:t>
      </w:r>
      <w:r w:rsidRPr="00A07588">
        <w:rPr>
          <w:rFonts w:cs="Arial"/>
          <w:color w:val="212529"/>
        </w:rPr>
        <w:t xml:space="preserve"> </w:t>
      </w:r>
      <w:r>
        <w:rPr>
          <w:rFonts w:cs="Arial"/>
          <w:color w:val="212529"/>
        </w:rPr>
        <w:t xml:space="preserve">σας. </w:t>
      </w:r>
      <w:r w:rsidRPr="00A07588">
        <w:rPr>
          <w:rFonts w:cs="Arial"/>
          <w:color w:val="212529"/>
        </w:rPr>
        <w:t>Για</w:t>
      </w:r>
      <w:r>
        <w:rPr>
          <w:rFonts w:cs="Arial"/>
          <w:color w:val="212529"/>
        </w:rPr>
        <w:t xml:space="preserve"> </w:t>
      </w:r>
      <w:r w:rsidRPr="00A07588">
        <w:rPr>
          <w:rFonts w:cs="Arial"/>
          <w:color w:val="212529"/>
        </w:rPr>
        <w:t>ακόμη μια φορά</w:t>
      </w:r>
      <w:r>
        <w:rPr>
          <w:rFonts w:cs="Arial"/>
          <w:color w:val="212529"/>
        </w:rPr>
        <w:t>, π</w:t>
      </w:r>
      <w:r w:rsidRPr="00A07588">
        <w:rPr>
          <w:rFonts w:cs="Arial"/>
          <w:color w:val="212529"/>
        </w:rPr>
        <w:t>ροτιμάτε τη νομιμοποίηση της δικιάς σας κάκιστης διαχείρισης</w:t>
      </w:r>
      <w:r>
        <w:rPr>
          <w:rFonts w:cs="Arial"/>
          <w:color w:val="212529"/>
        </w:rPr>
        <w:t>,</w:t>
      </w:r>
      <w:r w:rsidRPr="00A07588">
        <w:rPr>
          <w:rFonts w:cs="Arial"/>
          <w:color w:val="212529"/>
        </w:rPr>
        <w:t xml:space="preserve"> που έχει στόχο τη συγκέντρωση των </w:t>
      </w:r>
      <w:r w:rsidRPr="00A07588">
        <w:rPr>
          <w:rFonts w:cs="Arial"/>
          <w:color w:val="212529"/>
        </w:rPr>
        <w:lastRenderedPageBreak/>
        <w:t>οικονομικών δραστηριοτήτων σε λίγους</w:t>
      </w:r>
      <w:r>
        <w:rPr>
          <w:rFonts w:cs="Arial"/>
          <w:color w:val="212529"/>
        </w:rPr>
        <w:t xml:space="preserve">, </w:t>
      </w:r>
      <w:r w:rsidRPr="00A07588">
        <w:rPr>
          <w:rFonts w:cs="Arial"/>
          <w:color w:val="212529"/>
        </w:rPr>
        <w:t xml:space="preserve">που </w:t>
      </w:r>
      <w:r>
        <w:rPr>
          <w:rFonts w:cs="Arial"/>
          <w:color w:val="212529"/>
        </w:rPr>
        <w:t xml:space="preserve">έχει </w:t>
      </w:r>
      <w:r w:rsidRPr="00A07588">
        <w:rPr>
          <w:rFonts w:cs="Arial"/>
          <w:color w:val="212529"/>
        </w:rPr>
        <w:t>στόχο την ιδιωτικοποίηση της υγείας και με οποιοδήποτε κόστος</w:t>
      </w:r>
      <w:r>
        <w:rPr>
          <w:rFonts w:cs="Arial"/>
          <w:color w:val="212529"/>
        </w:rPr>
        <w:t>,</w:t>
      </w:r>
      <w:r w:rsidRPr="00A07588">
        <w:rPr>
          <w:rFonts w:cs="Arial"/>
          <w:color w:val="212529"/>
        </w:rPr>
        <w:t xml:space="preserve"> ανεξαρτήτως αν είναι ανθρώπινα θύματα</w:t>
      </w:r>
      <w:r>
        <w:rPr>
          <w:rFonts w:cs="Arial"/>
          <w:color w:val="212529"/>
        </w:rPr>
        <w:t>.</w:t>
      </w:r>
      <w:r w:rsidRPr="00A07588">
        <w:rPr>
          <w:rFonts w:cs="Arial"/>
          <w:color w:val="212529"/>
        </w:rPr>
        <w:t xml:space="preserve"> Το κόστος δεν σας ενοχλεί να είναι καν το χρέος</w:t>
      </w:r>
      <w:r>
        <w:rPr>
          <w:rFonts w:cs="Arial"/>
          <w:color w:val="212529"/>
        </w:rPr>
        <w:t>,</w:t>
      </w:r>
      <w:r w:rsidRPr="00A07588">
        <w:rPr>
          <w:rFonts w:cs="Arial"/>
          <w:color w:val="212529"/>
        </w:rPr>
        <w:t xml:space="preserve"> που </w:t>
      </w:r>
      <w:r>
        <w:rPr>
          <w:rFonts w:cs="Arial"/>
          <w:color w:val="212529"/>
        </w:rPr>
        <w:t xml:space="preserve">κατά τα άλλα εσείς </w:t>
      </w:r>
      <w:r w:rsidRPr="00A07588">
        <w:rPr>
          <w:rFonts w:cs="Arial"/>
          <w:color w:val="212529"/>
        </w:rPr>
        <w:t>επιμένετε να λέτε ότι είναι δημόσιο</w:t>
      </w:r>
      <w:r>
        <w:rPr>
          <w:rFonts w:cs="Arial"/>
          <w:color w:val="212529"/>
        </w:rPr>
        <w:t>,</w:t>
      </w:r>
      <w:r w:rsidRPr="00A07588">
        <w:rPr>
          <w:rFonts w:cs="Arial"/>
          <w:color w:val="212529"/>
        </w:rPr>
        <w:t xml:space="preserve"> αντί να ζητάτε την αναδιάρθρωσ</w:t>
      </w:r>
      <w:r>
        <w:rPr>
          <w:rFonts w:cs="Arial"/>
          <w:color w:val="212529"/>
        </w:rPr>
        <w:t>ή</w:t>
      </w:r>
      <w:r w:rsidRPr="00A07588">
        <w:rPr>
          <w:rFonts w:cs="Arial"/>
          <w:color w:val="212529"/>
        </w:rPr>
        <w:t xml:space="preserve"> του</w:t>
      </w:r>
      <w:r>
        <w:rPr>
          <w:rFonts w:cs="Arial"/>
          <w:color w:val="212529"/>
        </w:rPr>
        <w:t>.</w:t>
      </w:r>
      <w:r w:rsidRPr="00A07588">
        <w:rPr>
          <w:rFonts w:cs="Arial"/>
          <w:color w:val="212529"/>
        </w:rPr>
        <w:t xml:space="preserve"> </w:t>
      </w:r>
      <w:r>
        <w:rPr>
          <w:rFonts w:cs="Arial"/>
          <w:color w:val="212529"/>
        </w:rPr>
        <w:t>Φ</w:t>
      </w:r>
      <w:r w:rsidRPr="00A07588">
        <w:rPr>
          <w:rFonts w:cs="Arial"/>
          <w:color w:val="212529"/>
        </w:rPr>
        <w:t>οβάστε να το κάνετε</w:t>
      </w:r>
      <w:r>
        <w:rPr>
          <w:rFonts w:cs="Arial"/>
          <w:color w:val="212529"/>
        </w:rPr>
        <w:t>.</w:t>
      </w:r>
      <w:r w:rsidRPr="00A07588">
        <w:rPr>
          <w:rFonts w:cs="Arial"/>
          <w:color w:val="212529"/>
        </w:rPr>
        <w:t xml:space="preserve"> Προτιμάτε να λέτε ψέματα</w:t>
      </w:r>
      <w:r>
        <w:rPr>
          <w:rFonts w:cs="Arial"/>
          <w:color w:val="212529"/>
        </w:rPr>
        <w:t>.</w:t>
      </w:r>
      <w:r w:rsidRPr="00A07588">
        <w:rPr>
          <w:rFonts w:cs="Arial"/>
          <w:color w:val="212529"/>
        </w:rPr>
        <w:t xml:space="preserve"> </w:t>
      </w:r>
      <w:r>
        <w:rPr>
          <w:rFonts w:cs="Arial"/>
          <w:color w:val="212529"/>
        </w:rPr>
        <w:t>Ευχαριστώ πολύ.</w:t>
      </w:r>
    </w:p>
    <w:p w:rsidR="000516DC" w:rsidRPr="00A07588" w:rsidRDefault="000516DC" w:rsidP="00BD4A52">
      <w:pPr>
        <w:spacing w:line="276" w:lineRule="auto"/>
        <w:ind w:firstLine="709"/>
        <w:jc w:val="both"/>
      </w:pPr>
      <w:r w:rsidRPr="00A07588">
        <w:rPr>
          <w:b/>
        </w:rPr>
        <w:t>ΣΤΑΥΡΟΣ ΚΑΛΟΓΙΑΝΝΗΣ (Πρόεδρος της Επιτροπής)</w:t>
      </w:r>
      <w:r w:rsidRPr="00A07588">
        <w:t>: Το λόγο έχει κύριος Σταϊκούρας.</w:t>
      </w:r>
    </w:p>
    <w:p w:rsidR="000516DC" w:rsidRDefault="000516DC" w:rsidP="00BD4A52">
      <w:pPr>
        <w:spacing w:line="276" w:lineRule="auto"/>
        <w:ind w:firstLine="709"/>
        <w:contextualSpacing/>
        <w:jc w:val="both"/>
        <w:rPr>
          <w:rFonts w:cstheme="minorHAnsi"/>
          <w:color w:val="212529"/>
        </w:rPr>
      </w:pPr>
      <w:r w:rsidRPr="008C4267">
        <w:rPr>
          <w:rFonts w:cstheme="minorHAnsi"/>
          <w:b/>
        </w:rPr>
        <w:t xml:space="preserve">ΧΡΗΣΤΟΣ ΣΤΑΪΚΟΥΡΑΣ (ΥΠΟΥΡΓΟΣ ΟΙΚΟΝΟΜΙΚΩΝ): </w:t>
      </w:r>
      <w:r>
        <w:rPr>
          <w:rFonts w:cstheme="minorHAnsi"/>
        </w:rPr>
        <w:t>Ά</w:t>
      </w:r>
      <w:r w:rsidRPr="008C4267">
        <w:rPr>
          <w:rFonts w:cstheme="minorHAnsi"/>
          <w:color w:val="212529"/>
        </w:rPr>
        <w:t>κουσα πολλές διαφορετικές σκέψεις να διατυπώνονται από αρκετούς συναδέλφους οφείλω να ομολογήσω</w:t>
      </w:r>
      <w:r>
        <w:rPr>
          <w:rFonts w:cstheme="minorHAnsi"/>
          <w:color w:val="212529"/>
        </w:rPr>
        <w:t xml:space="preserve"> ε</w:t>
      </w:r>
      <w:r w:rsidRPr="008C4267">
        <w:rPr>
          <w:rFonts w:cstheme="minorHAnsi"/>
          <w:color w:val="212529"/>
        </w:rPr>
        <w:t xml:space="preserve">κτός του σχεδίου νόμου ειδικά </w:t>
      </w:r>
      <w:r>
        <w:rPr>
          <w:rFonts w:cstheme="minorHAnsi"/>
          <w:color w:val="212529"/>
        </w:rPr>
        <w:t xml:space="preserve">από </w:t>
      </w:r>
      <w:r w:rsidRPr="008C4267">
        <w:rPr>
          <w:rFonts w:cstheme="minorHAnsi"/>
          <w:color w:val="212529"/>
        </w:rPr>
        <w:t xml:space="preserve">τον τελευταίο τον </w:t>
      </w:r>
      <w:r>
        <w:rPr>
          <w:rFonts w:cstheme="minorHAnsi"/>
          <w:color w:val="212529"/>
        </w:rPr>
        <w:t>Ε</w:t>
      </w:r>
      <w:r w:rsidRPr="008C4267">
        <w:rPr>
          <w:rFonts w:cstheme="minorHAnsi"/>
          <w:color w:val="212529"/>
        </w:rPr>
        <w:t>ιδικό</w:t>
      </w:r>
      <w:r>
        <w:rPr>
          <w:rFonts w:cstheme="minorHAnsi"/>
          <w:color w:val="212529"/>
        </w:rPr>
        <w:t xml:space="preserve"> Αγορητή του ΜέΡΑ</w:t>
      </w:r>
      <w:r w:rsidRPr="008C4267">
        <w:rPr>
          <w:rFonts w:cstheme="minorHAnsi"/>
          <w:color w:val="212529"/>
        </w:rPr>
        <w:t>25</w:t>
      </w:r>
      <w:r>
        <w:rPr>
          <w:rFonts w:cstheme="minorHAnsi"/>
          <w:color w:val="212529"/>
        </w:rPr>
        <w:t xml:space="preserve">, ο οποίος δεν είπε </w:t>
      </w:r>
      <w:r w:rsidRPr="008C4267">
        <w:rPr>
          <w:rFonts w:cstheme="minorHAnsi"/>
          <w:color w:val="212529"/>
        </w:rPr>
        <w:t>κουβέντα για το νομοσχέδιο. Μάλιστα</w:t>
      </w:r>
      <w:r>
        <w:rPr>
          <w:rFonts w:cstheme="minorHAnsi"/>
          <w:color w:val="212529"/>
        </w:rPr>
        <w:t>,</w:t>
      </w:r>
      <w:r w:rsidRPr="008C4267">
        <w:rPr>
          <w:rFonts w:cstheme="minorHAnsi"/>
          <w:color w:val="212529"/>
        </w:rPr>
        <w:t xml:space="preserve"> αναφέρθηκε στο κόστος </w:t>
      </w:r>
      <w:proofErr w:type="spellStart"/>
      <w:r w:rsidRPr="008C4267">
        <w:rPr>
          <w:rFonts w:cstheme="minorHAnsi"/>
          <w:color w:val="212529"/>
        </w:rPr>
        <w:t>ανακεφαλαιοποίησης</w:t>
      </w:r>
      <w:proofErr w:type="spellEnd"/>
      <w:r w:rsidRPr="008C4267">
        <w:rPr>
          <w:rFonts w:cstheme="minorHAnsi"/>
          <w:color w:val="212529"/>
        </w:rPr>
        <w:t xml:space="preserve"> των τραπεζών</w:t>
      </w:r>
      <w:r>
        <w:rPr>
          <w:rFonts w:cstheme="minorHAnsi"/>
          <w:color w:val="212529"/>
        </w:rPr>
        <w:t>, λ</w:t>
      </w:r>
      <w:r w:rsidRPr="008C4267">
        <w:rPr>
          <w:rFonts w:cstheme="minorHAnsi"/>
          <w:color w:val="212529"/>
        </w:rPr>
        <w:t>έτε και ξ</w:t>
      </w:r>
      <w:r>
        <w:rPr>
          <w:rFonts w:cstheme="minorHAnsi"/>
          <w:color w:val="212529"/>
        </w:rPr>
        <w:t>εχάσαμε ποιος ήταν Υ</w:t>
      </w:r>
      <w:r w:rsidRPr="008C4267">
        <w:rPr>
          <w:rFonts w:cstheme="minorHAnsi"/>
          <w:color w:val="212529"/>
        </w:rPr>
        <w:t xml:space="preserve">πουργό </w:t>
      </w:r>
      <w:r>
        <w:rPr>
          <w:rFonts w:cstheme="minorHAnsi"/>
          <w:color w:val="212529"/>
        </w:rPr>
        <w:t>Ο</w:t>
      </w:r>
      <w:r w:rsidRPr="008C4267">
        <w:rPr>
          <w:rFonts w:cstheme="minorHAnsi"/>
          <w:color w:val="212529"/>
        </w:rPr>
        <w:t xml:space="preserve">ικονομικών το πρώτο εξάμηνο του </w:t>
      </w:r>
      <w:r>
        <w:rPr>
          <w:rFonts w:cstheme="minorHAnsi"/>
          <w:color w:val="212529"/>
        </w:rPr>
        <w:t>20</w:t>
      </w:r>
      <w:r w:rsidRPr="008C4267">
        <w:rPr>
          <w:rFonts w:cstheme="minorHAnsi"/>
          <w:color w:val="212529"/>
        </w:rPr>
        <w:t>15. Αναφέρθηκε στο πτωχευτικό δίκαιο άσχετ</w:t>
      </w:r>
      <w:r>
        <w:rPr>
          <w:rFonts w:cstheme="minorHAnsi"/>
          <w:color w:val="212529"/>
        </w:rPr>
        <w:t>ο</w:t>
      </w:r>
      <w:r w:rsidRPr="008C4267">
        <w:rPr>
          <w:rFonts w:cstheme="minorHAnsi"/>
          <w:color w:val="212529"/>
        </w:rPr>
        <w:t xml:space="preserve"> από το νομοσχέδιο</w:t>
      </w:r>
      <w:r>
        <w:rPr>
          <w:rFonts w:cstheme="minorHAnsi"/>
          <w:color w:val="212529"/>
        </w:rPr>
        <w:t>, α</w:t>
      </w:r>
      <w:r w:rsidRPr="008C4267">
        <w:rPr>
          <w:rFonts w:cstheme="minorHAnsi"/>
          <w:color w:val="212529"/>
        </w:rPr>
        <w:t xml:space="preserve">ναφέρθηκε στην ύφεση που </w:t>
      </w:r>
      <w:r>
        <w:rPr>
          <w:rFonts w:cstheme="minorHAnsi"/>
          <w:color w:val="212529"/>
        </w:rPr>
        <w:t xml:space="preserve">ο </w:t>
      </w:r>
      <w:r w:rsidRPr="008C4267">
        <w:rPr>
          <w:rFonts w:cstheme="minorHAnsi"/>
          <w:color w:val="212529"/>
        </w:rPr>
        <w:t>επικεφαλής του κόμματ</w:t>
      </w:r>
      <w:r>
        <w:rPr>
          <w:rFonts w:cstheme="minorHAnsi"/>
          <w:color w:val="212529"/>
        </w:rPr>
        <w:t>ό</w:t>
      </w:r>
      <w:r w:rsidRPr="008C4267">
        <w:rPr>
          <w:rFonts w:cstheme="minorHAnsi"/>
          <w:color w:val="212529"/>
        </w:rPr>
        <w:t xml:space="preserve">ς </w:t>
      </w:r>
      <w:r>
        <w:rPr>
          <w:rFonts w:cstheme="minorHAnsi"/>
          <w:color w:val="212529"/>
        </w:rPr>
        <w:t xml:space="preserve">του έλεγε </w:t>
      </w:r>
      <w:r w:rsidRPr="008C4267">
        <w:rPr>
          <w:rFonts w:cstheme="minorHAnsi"/>
          <w:color w:val="212529"/>
        </w:rPr>
        <w:t xml:space="preserve">για 15% ύφεση </w:t>
      </w:r>
      <w:r>
        <w:rPr>
          <w:rFonts w:cstheme="minorHAnsi"/>
          <w:color w:val="212529"/>
        </w:rPr>
        <w:t xml:space="preserve">μέσα </w:t>
      </w:r>
      <w:r w:rsidRPr="008C4267">
        <w:rPr>
          <w:rFonts w:cstheme="minorHAnsi"/>
          <w:color w:val="212529"/>
        </w:rPr>
        <w:t xml:space="preserve">στην </w:t>
      </w:r>
      <w:r>
        <w:rPr>
          <w:rFonts w:cstheme="minorHAnsi"/>
          <w:color w:val="212529"/>
        </w:rPr>
        <w:t>Ο</w:t>
      </w:r>
      <w:r w:rsidRPr="008C4267">
        <w:rPr>
          <w:rFonts w:cstheme="minorHAnsi"/>
          <w:color w:val="212529"/>
        </w:rPr>
        <w:t xml:space="preserve">λομέλεια της </w:t>
      </w:r>
      <w:r>
        <w:rPr>
          <w:rFonts w:cstheme="minorHAnsi"/>
          <w:color w:val="212529"/>
        </w:rPr>
        <w:t>Β</w:t>
      </w:r>
      <w:r w:rsidRPr="008C4267">
        <w:rPr>
          <w:rFonts w:cstheme="minorHAnsi"/>
          <w:color w:val="212529"/>
        </w:rPr>
        <w:t>ουλής</w:t>
      </w:r>
      <w:r>
        <w:rPr>
          <w:rFonts w:cstheme="minorHAnsi"/>
          <w:color w:val="212529"/>
        </w:rPr>
        <w:t xml:space="preserve">. Εμένα </w:t>
      </w:r>
      <w:r w:rsidRPr="008C4267">
        <w:rPr>
          <w:rFonts w:cstheme="minorHAnsi"/>
          <w:color w:val="212529"/>
        </w:rPr>
        <w:t>θα μου επιτρέψετε να αφήσω την δημιουργική ασάφεια που χαρακτηρίζει κάποιους</w:t>
      </w:r>
      <w:r w:rsidR="005378D9">
        <w:rPr>
          <w:rFonts w:cstheme="minorHAnsi"/>
          <w:color w:val="212529"/>
        </w:rPr>
        <w:t>,</w:t>
      </w:r>
      <w:r w:rsidRPr="008C4267">
        <w:rPr>
          <w:rFonts w:cstheme="minorHAnsi"/>
          <w:color w:val="212529"/>
        </w:rPr>
        <w:t xml:space="preserve"> οι οποίοι κατέστρεψαν τη χώρα και να μιλήσω επί του νομοσχεδίου.</w:t>
      </w:r>
    </w:p>
    <w:p w:rsidR="000516DC" w:rsidRDefault="000516DC" w:rsidP="00BD4A52">
      <w:pPr>
        <w:spacing w:line="276" w:lineRule="auto"/>
        <w:ind w:firstLine="709"/>
        <w:contextualSpacing/>
        <w:jc w:val="both"/>
        <w:rPr>
          <w:rFonts w:cstheme="minorHAnsi"/>
          <w:color w:val="212529"/>
        </w:rPr>
      </w:pPr>
      <w:r>
        <w:rPr>
          <w:rFonts w:cstheme="minorHAnsi"/>
          <w:color w:val="212529"/>
        </w:rPr>
        <w:t xml:space="preserve">Κυρίες και κύριοι συνάδελφοι, </w:t>
      </w:r>
      <w:r w:rsidRPr="008C4267">
        <w:rPr>
          <w:rFonts w:cstheme="minorHAnsi"/>
          <w:color w:val="212529"/>
        </w:rPr>
        <w:t xml:space="preserve">τον Ιούλιο του 2020 οι ηγέτες των κρατών μελών της </w:t>
      </w:r>
      <w:r>
        <w:rPr>
          <w:rFonts w:cstheme="minorHAnsi"/>
          <w:color w:val="212529"/>
        </w:rPr>
        <w:t>Ε</w:t>
      </w:r>
      <w:r w:rsidRPr="008C4267">
        <w:rPr>
          <w:rFonts w:cstheme="minorHAnsi"/>
          <w:color w:val="212529"/>
        </w:rPr>
        <w:t xml:space="preserve">υρωπαϊκής </w:t>
      </w:r>
      <w:r>
        <w:rPr>
          <w:rFonts w:cstheme="minorHAnsi"/>
          <w:color w:val="212529"/>
        </w:rPr>
        <w:t>Έ</w:t>
      </w:r>
      <w:r w:rsidRPr="008C4267">
        <w:rPr>
          <w:rFonts w:cstheme="minorHAnsi"/>
          <w:color w:val="212529"/>
        </w:rPr>
        <w:t>νωσης</w:t>
      </w:r>
      <w:r>
        <w:rPr>
          <w:rFonts w:cstheme="minorHAnsi"/>
          <w:color w:val="212529"/>
        </w:rPr>
        <w:t>,</w:t>
      </w:r>
      <w:r w:rsidRPr="008C4267">
        <w:rPr>
          <w:rFonts w:cstheme="minorHAnsi"/>
          <w:color w:val="212529"/>
        </w:rPr>
        <w:t xml:space="preserve"> έκαναν ένα σημαντικό βήμα </w:t>
      </w:r>
      <w:r>
        <w:rPr>
          <w:rFonts w:cstheme="minorHAnsi"/>
          <w:color w:val="212529"/>
        </w:rPr>
        <w:t>γ</w:t>
      </w:r>
      <w:r w:rsidRPr="008C4267">
        <w:rPr>
          <w:rFonts w:cstheme="minorHAnsi"/>
          <w:color w:val="212529"/>
        </w:rPr>
        <w:t>ια την έξοδο από την οικονομική κρίση που</w:t>
      </w:r>
      <w:r w:rsidR="005378D9">
        <w:rPr>
          <w:rFonts w:cstheme="minorHAnsi"/>
          <w:color w:val="212529"/>
        </w:rPr>
        <w:t>0</w:t>
      </w:r>
      <w:r w:rsidRPr="008C4267">
        <w:rPr>
          <w:rFonts w:cstheme="minorHAnsi"/>
          <w:color w:val="212529"/>
        </w:rPr>
        <w:t xml:space="preserve"> προκάλεσε η πανδημία του </w:t>
      </w:r>
      <w:proofErr w:type="spellStart"/>
      <w:r w:rsidR="005378D9">
        <w:rPr>
          <w:rFonts w:cstheme="minorHAnsi"/>
          <w:color w:val="212529"/>
        </w:rPr>
        <w:t>κ</w:t>
      </w:r>
      <w:r>
        <w:rPr>
          <w:rFonts w:cstheme="minorHAnsi"/>
          <w:color w:val="212529"/>
        </w:rPr>
        <w:t>ορωνoίου</w:t>
      </w:r>
      <w:proofErr w:type="spellEnd"/>
      <w:r w:rsidRPr="008C4267">
        <w:rPr>
          <w:rFonts w:cstheme="minorHAnsi"/>
          <w:color w:val="212529"/>
        </w:rPr>
        <w:t xml:space="preserve">. Συμφώνησαν στη διάθεση 750 δισεκατομμυρίων ευρώ για την ανάκαμψη των εθνικών οικονομιών μέσω αυτού που λέγεται </w:t>
      </w:r>
      <w:r>
        <w:rPr>
          <w:rFonts w:cstheme="minorHAnsi"/>
          <w:color w:val="212529"/>
        </w:rPr>
        <w:t>Τ</w:t>
      </w:r>
      <w:r w:rsidRPr="008C4267">
        <w:rPr>
          <w:rFonts w:cstheme="minorHAnsi"/>
          <w:color w:val="212529"/>
        </w:rPr>
        <w:t xml:space="preserve">αμείο </w:t>
      </w:r>
      <w:r>
        <w:rPr>
          <w:rFonts w:cstheme="minorHAnsi"/>
          <w:color w:val="212529"/>
        </w:rPr>
        <w:t>Α</w:t>
      </w:r>
      <w:r w:rsidRPr="008C4267">
        <w:rPr>
          <w:rFonts w:cstheme="minorHAnsi"/>
          <w:color w:val="212529"/>
        </w:rPr>
        <w:t>νάκαμψης τ</w:t>
      </w:r>
      <w:r>
        <w:rPr>
          <w:rFonts w:cstheme="minorHAnsi"/>
          <w:color w:val="212529"/>
        </w:rPr>
        <w:t>ω</w:t>
      </w:r>
      <w:r w:rsidRPr="008C4267">
        <w:rPr>
          <w:rFonts w:cstheme="minorHAnsi"/>
          <w:color w:val="212529"/>
        </w:rPr>
        <w:t xml:space="preserve">ν </w:t>
      </w:r>
      <w:r>
        <w:rPr>
          <w:rFonts w:cstheme="minorHAnsi"/>
          <w:color w:val="212529"/>
          <w:lang w:val="en-US"/>
        </w:rPr>
        <w:t>x</w:t>
      </w:r>
      <w:r w:rsidRPr="00F9117D">
        <w:rPr>
          <w:rFonts w:cstheme="minorHAnsi"/>
          <w:color w:val="212529"/>
        </w:rPr>
        <w:t>-</w:t>
      </w:r>
      <w:r>
        <w:rPr>
          <w:rFonts w:cstheme="minorHAnsi"/>
          <w:color w:val="212529"/>
          <w:lang w:val="en-US"/>
        </w:rPr>
        <w:t>generation</w:t>
      </w:r>
      <w:r w:rsidRPr="00F9117D">
        <w:rPr>
          <w:rFonts w:cstheme="minorHAnsi"/>
          <w:color w:val="212529"/>
        </w:rPr>
        <w:t xml:space="preserve"> </w:t>
      </w:r>
      <w:proofErr w:type="spellStart"/>
      <w:r>
        <w:rPr>
          <w:rFonts w:cstheme="minorHAnsi"/>
          <w:color w:val="212529"/>
          <w:lang w:val="en-US"/>
        </w:rPr>
        <w:t>eu</w:t>
      </w:r>
      <w:proofErr w:type="spellEnd"/>
      <w:r>
        <w:rPr>
          <w:rFonts w:cstheme="minorHAnsi"/>
          <w:color w:val="212529"/>
        </w:rPr>
        <w:t>. Μ</w:t>
      </w:r>
      <w:r w:rsidRPr="008C4267">
        <w:rPr>
          <w:rFonts w:cstheme="minorHAnsi"/>
          <w:color w:val="212529"/>
        </w:rPr>
        <w:t xml:space="preserve">ε ένα μίγμα </w:t>
      </w:r>
      <w:r>
        <w:rPr>
          <w:rFonts w:cstheme="minorHAnsi"/>
          <w:color w:val="212529"/>
        </w:rPr>
        <w:t xml:space="preserve">πράγματι, </w:t>
      </w:r>
      <w:r w:rsidRPr="008C4267">
        <w:rPr>
          <w:rFonts w:cstheme="minorHAnsi"/>
          <w:color w:val="212529"/>
        </w:rPr>
        <w:t xml:space="preserve">όπως άκουσα </w:t>
      </w:r>
      <w:r>
        <w:rPr>
          <w:rFonts w:cstheme="minorHAnsi"/>
          <w:color w:val="212529"/>
        </w:rPr>
        <w:t xml:space="preserve">απ’ όλους τους </w:t>
      </w:r>
      <w:r w:rsidRPr="008C4267">
        <w:rPr>
          <w:rFonts w:cstheme="minorHAnsi"/>
          <w:color w:val="212529"/>
        </w:rPr>
        <w:t>συναδέλφους επιχορηγήσεων και δανείων. Παράλληλα όμως και δεν το άκουσα αυτό</w:t>
      </w:r>
      <w:r>
        <w:rPr>
          <w:rFonts w:cstheme="minorHAnsi"/>
          <w:color w:val="212529"/>
        </w:rPr>
        <w:t>, σ</w:t>
      </w:r>
      <w:r w:rsidRPr="008C4267">
        <w:rPr>
          <w:rFonts w:cstheme="minorHAnsi"/>
          <w:color w:val="212529"/>
        </w:rPr>
        <w:t xml:space="preserve">υμφώνησαν </w:t>
      </w:r>
      <w:r>
        <w:rPr>
          <w:rFonts w:cstheme="minorHAnsi"/>
          <w:color w:val="212529"/>
        </w:rPr>
        <w:t xml:space="preserve">και </w:t>
      </w:r>
      <w:r w:rsidRPr="008C4267">
        <w:rPr>
          <w:rFonts w:cstheme="minorHAnsi"/>
          <w:color w:val="212529"/>
        </w:rPr>
        <w:t xml:space="preserve">σε ένα πακέτο χιλίων </w:t>
      </w:r>
      <w:r>
        <w:rPr>
          <w:rFonts w:cstheme="minorHAnsi"/>
          <w:color w:val="212529"/>
        </w:rPr>
        <w:t>μηδέν</w:t>
      </w:r>
      <w:r w:rsidRPr="008C4267">
        <w:rPr>
          <w:rFonts w:cstheme="minorHAnsi"/>
          <w:color w:val="212529"/>
        </w:rPr>
        <w:t xml:space="preserve"> εβδομήντα τεσσάρων δισεκατομμυρίων ευρώ</w:t>
      </w:r>
      <w:r>
        <w:rPr>
          <w:rFonts w:cstheme="minorHAnsi"/>
          <w:color w:val="212529"/>
        </w:rPr>
        <w:t>,</w:t>
      </w:r>
      <w:r w:rsidRPr="008C4267">
        <w:rPr>
          <w:rFonts w:cstheme="minorHAnsi"/>
          <w:color w:val="212529"/>
        </w:rPr>
        <w:t xml:space="preserve"> για τον προϋπολογισμό της </w:t>
      </w:r>
      <w:r>
        <w:rPr>
          <w:rFonts w:cstheme="minorHAnsi"/>
          <w:color w:val="212529"/>
        </w:rPr>
        <w:t>Ε</w:t>
      </w:r>
      <w:r w:rsidRPr="008C4267">
        <w:rPr>
          <w:rFonts w:cstheme="minorHAnsi"/>
          <w:color w:val="212529"/>
        </w:rPr>
        <w:t xml:space="preserve">υρωπαϊκής </w:t>
      </w:r>
      <w:r>
        <w:rPr>
          <w:rFonts w:cstheme="minorHAnsi"/>
          <w:color w:val="212529"/>
        </w:rPr>
        <w:t>Έ</w:t>
      </w:r>
      <w:r w:rsidRPr="008C4267">
        <w:rPr>
          <w:rFonts w:cstheme="minorHAnsi"/>
          <w:color w:val="212529"/>
        </w:rPr>
        <w:t xml:space="preserve">νωσης κατά την περίοδο </w:t>
      </w:r>
      <w:r>
        <w:rPr>
          <w:rFonts w:cstheme="minorHAnsi"/>
          <w:color w:val="212529"/>
        </w:rPr>
        <w:t>20</w:t>
      </w:r>
      <w:r w:rsidRPr="008C4267">
        <w:rPr>
          <w:rFonts w:cstheme="minorHAnsi"/>
          <w:color w:val="212529"/>
        </w:rPr>
        <w:t>21</w:t>
      </w:r>
      <w:r>
        <w:rPr>
          <w:rFonts w:cstheme="minorHAnsi"/>
          <w:color w:val="212529"/>
        </w:rPr>
        <w:t>-20</w:t>
      </w:r>
      <w:r w:rsidRPr="008C4267">
        <w:rPr>
          <w:rFonts w:cstheme="minorHAnsi"/>
          <w:color w:val="212529"/>
        </w:rPr>
        <w:t xml:space="preserve">27. Δύο συστατικά ήταν 750 δισεκατομμύρια και 1074 δισεκατομμύρια. </w:t>
      </w:r>
    </w:p>
    <w:p w:rsidR="000516DC" w:rsidRDefault="000516DC" w:rsidP="00BD4A52">
      <w:pPr>
        <w:spacing w:line="276" w:lineRule="auto"/>
        <w:ind w:firstLine="709"/>
        <w:contextualSpacing/>
        <w:jc w:val="both"/>
        <w:rPr>
          <w:rFonts w:cstheme="minorHAnsi"/>
          <w:color w:val="212529"/>
        </w:rPr>
      </w:pPr>
      <w:r w:rsidRPr="008C4267">
        <w:rPr>
          <w:rFonts w:cstheme="minorHAnsi"/>
          <w:color w:val="212529"/>
        </w:rPr>
        <w:t>Βάσει αυτής της συμφωνίας το</w:t>
      </w:r>
      <w:r>
        <w:rPr>
          <w:rFonts w:cstheme="minorHAnsi"/>
          <w:color w:val="212529"/>
        </w:rPr>
        <w:t>υ</w:t>
      </w:r>
      <w:r w:rsidRPr="008C4267">
        <w:rPr>
          <w:rFonts w:cstheme="minorHAnsi"/>
          <w:color w:val="212529"/>
        </w:rPr>
        <w:t xml:space="preserve"> πακέτο της συμφωνίας</w:t>
      </w:r>
      <w:r>
        <w:rPr>
          <w:rFonts w:cstheme="minorHAnsi"/>
          <w:color w:val="212529"/>
        </w:rPr>
        <w:t>,</w:t>
      </w:r>
      <w:r w:rsidRPr="008C4267">
        <w:rPr>
          <w:rFonts w:cstheme="minorHAnsi"/>
          <w:color w:val="212529"/>
        </w:rPr>
        <w:t xml:space="preserve"> η Ελλάδα θα εισπράξει τα προσεχή έτη το μεγαλύτερο ποσό που έλαβε ποτέ από την ένταξή της στην ευρωπαϊκή οικογένεια. Συνολικά 72 δισεκατομμύρια ευρώ. Πρόκειται για ένα ιστορικής σημασίας χρηματοδοτικό πακέτο</w:t>
      </w:r>
      <w:r>
        <w:rPr>
          <w:rFonts w:cstheme="minorHAnsi"/>
          <w:color w:val="212529"/>
        </w:rPr>
        <w:t>,</w:t>
      </w:r>
      <w:r w:rsidRPr="008C4267">
        <w:rPr>
          <w:rFonts w:cstheme="minorHAnsi"/>
          <w:color w:val="212529"/>
        </w:rPr>
        <w:t xml:space="preserve"> το οποίο θα αξιοποιήσουμε αποτελεσματικά για να ανακάμψει ταχύτερα και με μεγαλύτερο δυναμισμό η ελληνική οικονομία αλλά και για να δημιουργήσουμε τις κατάλληλες συνθήκες για την επίτευξη υψηλής</w:t>
      </w:r>
      <w:r>
        <w:rPr>
          <w:rFonts w:cstheme="minorHAnsi"/>
          <w:color w:val="212529"/>
        </w:rPr>
        <w:t>,</w:t>
      </w:r>
      <w:r w:rsidRPr="008C4267">
        <w:rPr>
          <w:rFonts w:cstheme="minorHAnsi"/>
          <w:color w:val="212529"/>
        </w:rPr>
        <w:t xml:space="preserve"> διατηρήσιμης</w:t>
      </w:r>
      <w:r>
        <w:rPr>
          <w:rFonts w:cstheme="minorHAnsi"/>
          <w:color w:val="212529"/>
        </w:rPr>
        <w:t>,</w:t>
      </w:r>
      <w:r w:rsidRPr="008C4267">
        <w:rPr>
          <w:rFonts w:cstheme="minorHAnsi"/>
          <w:color w:val="212529"/>
        </w:rPr>
        <w:t xml:space="preserve"> έξυπνης και χωρίς αποκλεισμούς ανάπτυξης. Απαραίτητη προϋπόθεση για την επίτευξη όλων αυτών</w:t>
      </w:r>
      <w:r>
        <w:rPr>
          <w:rFonts w:cstheme="minorHAnsi"/>
          <w:color w:val="212529"/>
        </w:rPr>
        <w:t>,</w:t>
      </w:r>
      <w:r w:rsidRPr="008C4267">
        <w:rPr>
          <w:rFonts w:cstheme="minorHAnsi"/>
          <w:color w:val="212529"/>
        </w:rPr>
        <w:t xml:space="preserve"> είναι να κυρωθεί από όλα τα ευρωπαϊκά κράτη μέλη η νέα απόφαση για το σύστημα των ιδίων πόρων της </w:t>
      </w:r>
      <w:r>
        <w:rPr>
          <w:rFonts w:cstheme="minorHAnsi"/>
          <w:color w:val="212529"/>
        </w:rPr>
        <w:t>Ε</w:t>
      </w:r>
      <w:r w:rsidRPr="008C4267">
        <w:rPr>
          <w:rFonts w:cstheme="minorHAnsi"/>
          <w:color w:val="212529"/>
        </w:rPr>
        <w:t xml:space="preserve">υρωπαϊκής </w:t>
      </w:r>
      <w:r>
        <w:rPr>
          <w:rFonts w:cstheme="minorHAnsi"/>
          <w:color w:val="212529"/>
        </w:rPr>
        <w:t>Έ</w:t>
      </w:r>
      <w:r w:rsidRPr="008C4267">
        <w:rPr>
          <w:rFonts w:cstheme="minorHAnsi"/>
          <w:color w:val="212529"/>
        </w:rPr>
        <w:t>νωσης</w:t>
      </w:r>
      <w:r>
        <w:rPr>
          <w:rFonts w:cstheme="minorHAnsi"/>
          <w:color w:val="212529"/>
        </w:rPr>
        <w:t>,</w:t>
      </w:r>
      <w:r w:rsidRPr="008C4267">
        <w:rPr>
          <w:rFonts w:cstheme="minorHAnsi"/>
          <w:color w:val="212529"/>
        </w:rPr>
        <w:t xml:space="preserve"> η οποία θα αντικαταστήσει την αντίστοιχη του 2014.</w:t>
      </w:r>
    </w:p>
    <w:p w:rsidR="000516DC" w:rsidRDefault="000516DC" w:rsidP="00BD4A52">
      <w:pPr>
        <w:spacing w:line="276" w:lineRule="auto"/>
        <w:ind w:firstLine="709"/>
        <w:contextualSpacing/>
        <w:jc w:val="both"/>
        <w:rPr>
          <w:rFonts w:cstheme="minorHAnsi"/>
          <w:color w:val="212529"/>
        </w:rPr>
      </w:pPr>
      <w:r w:rsidRPr="008C4267">
        <w:rPr>
          <w:rFonts w:cstheme="minorHAnsi"/>
          <w:color w:val="212529"/>
        </w:rPr>
        <w:t>Πράγματι συνεπώς</w:t>
      </w:r>
      <w:r>
        <w:rPr>
          <w:rFonts w:cstheme="minorHAnsi"/>
          <w:color w:val="212529"/>
        </w:rPr>
        <w:t>,</w:t>
      </w:r>
      <w:r w:rsidRPr="008C4267">
        <w:rPr>
          <w:rFonts w:cstheme="minorHAnsi"/>
          <w:color w:val="212529"/>
        </w:rPr>
        <w:t xml:space="preserve"> στα αντίστοιχα κείμενα της ευρωπαϊκής επιτροπής υπάρχει ένα σχετικό χρονοδιάγραμμα ψήφισης από τα εθνικά κοινοβούλια όλων αυτών.</w:t>
      </w:r>
      <w:r>
        <w:rPr>
          <w:rFonts w:cstheme="minorHAnsi"/>
          <w:color w:val="212529"/>
        </w:rPr>
        <w:t xml:space="preserve"> Ή</w:t>
      </w:r>
      <w:r w:rsidRPr="008C4267">
        <w:rPr>
          <w:rFonts w:cstheme="minorHAnsi"/>
          <w:color w:val="212529"/>
        </w:rPr>
        <w:t>δη</w:t>
      </w:r>
      <w:r w:rsidR="005378D9">
        <w:rPr>
          <w:rFonts w:cstheme="minorHAnsi"/>
          <w:color w:val="212529"/>
        </w:rPr>
        <w:t>,</w:t>
      </w:r>
      <w:r w:rsidRPr="008C4267">
        <w:rPr>
          <w:rFonts w:cstheme="minorHAnsi"/>
          <w:color w:val="212529"/>
        </w:rPr>
        <w:t xml:space="preserve"> κάποιες χώρες ενδεικτικά από 12 Ιανουαρίου και δεκατέσσερις έχει ολοκληρωθεί η διαδικασία στην Κροατία</w:t>
      </w:r>
      <w:r>
        <w:rPr>
          <w:rFonts w:cstheme="minorHAnsi"/>
          <w:color w:val="212529"/>
        </w:rPr>
        <w:t>,</w:t>
      </w:r>
      <w:r w:rsidRPr="008C4267">
        <w:rPr>
          <w:rFonts w:cstheme="minorHAnsi"/>
          <w:color w:val="212529"/>
        </w:rPr>
        <w:t xml:space="preserve"> στην Κύπρο και συνεχίζεται σε άλλες χώρες. Μόνο με αυτόν τον τρόπο θα ενεργοποιηθεί το </w:t>
      </w:r>
      <w:r>
        <w:rPr>
          <w:rFonts w:cstheme="minorHAnsi"/>
          <w:color w:val="212529"/>
        </w:rPr>
        <w:t>Τ</w:t>
      </w:r>
      <w:r w:rsidRPr="008C4267">
        <w:rPr>
          <w:rFonts w:cstheme="minorHAnsi"/>
          <w:color w:val="212529"/>
        </w:rPr>
        <w:t xml:space="preserve">αμείο </w:t>
      </w:r>
      <w:r>
        <w:rPr>
          <w:rFonts w:cstheme="minorHAnsi"/>
          <w:color w:val="212529"/>
        </w:rPr>
        <w:t>Α</w:t>
      </w:r>
      <w:r w:rsidRPr="008C4267">
        <w:rPr>
          <w:rFonts w:cstheme="minorHAnsi"/>
          <w:color w:val="212529"/>
        </w:rPr>
        <w:t xml:space="preserve">νάκαμψης και θα ξεκλειδώσει ολόκληρο το δυναμικό των ευρωπαϊκών κονδυλίων. </w:t>
      </w:r>
    </w:p>
    <w:p w:rsidR="000516DC" w:rsidRDefault="000516DC" w:rsidP="00CA756E">
      <w:pPr>
        <w:spacing w:line="276" w:lineRule="auto"/>
        <w:ind w:firstLine="709"/>
        <w:contextualSpacing/>
        <w:jc w:val="both"/>
      </w:pPr>
      <w:r w:rsidRPr="008C4267">
        <w:rPr>
          <w:rFonts w:cstheme="minorHAnsi"/>
          <w:color w:val="212529"/>
        </w:rPr>
        <w:t>Με το υπό συζήτηση σχέδιο νόμου</w:t>
      </w:r>
      <w:r>
        <w:rPr>
          <w:rFonts w:cstheme="minorHAnsi"/>
          <w:color w:val="212529"/>
        </w:rPr>
        <w:t>,</w:t>
      </w:r>
      <w:r w:rsidRPr="008C4267">
        <w:rPr>
          <w:rFonts w:cstheme="minorHAnsi"/>
          <w:color w:val="212529"/>
        </w:rPr>
        <w:t xml:space="preserve"> υλοποιούμε αυτήν την προϋπόθεση</w:t>
      </w:r>
      <w:r>
        <w:rPr>
          <w:rFonts w:cstheme="minorHAnsi"/>
          <w:color w:val="212529"/>
        </w:rPr>
        <w:t xml:space="preserve">. Κυρίες και κύριοι συνάδελφοι, </w:t>
      </w:r>
      <w:r w:rsidRPr="008C4267">
        <w:rPr>
          <w:rFonts w:cstheme="minorHAnsi"/>
          <w:color w:val="212529"/>
        </w:rPr>
        <w:t>ας γίνω λίγο πιο συγκεκριμένος για το περιεχόμενο συνεπώς</w:t>
      </w:r>
      <w:r>
        <w:rPr>
          <w:rFonts w:cstheme="minorHAnsi"/>
          <w:color w:val="212529"/>
        </w:rPr>
        <w:t xml:space="preserve"> του</w:t>
      </w:r>
      <w:r w:rsidRPr="008C4267">
        <w:rPr>
          <w:rFonts w:cstheme="minorHAnsi"/>
          <w:color w:val="212529"/>
        </w:rPr>
        <w:t xml:space="preserve"> σχεδίου νόμου. Η απόφαση για το σύστημα των ιδίων πόρων της </w:t>
      </w:r>
      <w:r>
        <w:rPr>
          <w:rFonts w:cstheme="minorHAnsi"/>
          <w:color w:val="212529"/>
        </w:rPr>
        <w:t>Ε</w:t>
      </w:r>
      <w:r w:rsidRPr="008C4267">
        <w:rPr>
          <w:rFonts w:cstheme="minorHAnsi"/>
          <w:color w:val="212529"/>
        </w:rPr>
        <w:t xml:space="preserve">υρωπαϊκής </w:t>
      </w:r>
      <w:r>
        <w:rPr>
          <w:rFonts w:cstheme="minorHAnsi"/>
          <w:color w:val="212529"/>
        </w:rPr>
        <w:t>Έ</w:t>
      </w:r>
      <w:r w:rsidRPr="008C4267">
        <w:rPr>
          <w:rFonts w:cstheme="minorHAnsi"/>
          <w:color w:val="212529"/>
        </w:rPr>
        <w:t>νωσης</w:t>
      </w:r>
      <w:r>
        <w:rPr>
          <w:rFonts w:cstheme="minorHAnsi"/>
          <w:color w:val="212529"/>
        </w:rPr>
        <w:t>,</w:t>
      </w:r>
      <w:r w:rsidRPr="008C4267">
        <w:rPr>
          <w:rFonts w:cstheme="minorHAnsi"/>
          <w:color w:val="212529"/>
        </w:rPr>
        <w:t xml:space="preserve"> εγκρίθηκε από την ευρωπαϊκή επιτροπή από το ευρωπαϊκό συμβούλιο για την ακρίβεια στις 14 Δεκεμβρίου 2020. Η νέα απόφαση σηματοδοτεί για πρώτη φορά την εκ βάθρων αναθεώρηση του τρόπου </w:t>
      </w:r>
      <w:r w:rsidRPr="008C4267">
        <w:rPr>
          <w:rFonts w:cstheme="minorHAnsi"/>
          <w:color w:val="212529"/>
        </w:rPr>
        <w:lastRenderedPageBreak/>
        <w:t xml:space="preserve">χρηματοδότησης του </w:t>
      </w:r>
      <w:proofErr w:type="spellStart"/>
      <w:r w:rsidRPr="008C4267">
        <w:rPr>
          <w:rFonts w:cstheme="minorHAnsi"/>
          <w:color w:val="212529"/>
        </w:rPr>
        <w:t>ενωσιακού</w:t>
      </w:r>
      <w:proofErr w:type="spellEnd"/>
      <w:r w:rsidRPr="008C4267">
        <w:rPr>
          <w:rFonts w:cstheme="minorHAnsi"/>
          <w:color w:val="212529"/>
        </w:rPr>
        <w:t xml:space="preserve"> προϋπολογισμού</w:t>
      </w:r>
      <w:r>
        <w:rPr>
          <w:rFonts w:cstheme="minorHAnsi"/>
          <w:color w:val="212529"/>
        </w:rPr>
        <w:t>,</w:t>
      </w:r>
      <w:r w:rsidRPr="008C4267">
        <w:rPr>
          <w:rFonts w:cstheme="minorHAnsi"/>
          <w:color w:val="212529"/>
        </w:rPr>
        <w:t xml:space="preserve"> καθώς δίνεται </w:t>
      </w:r>
      <w:r>
        <w:rPr>
          <w:rFonts w:cstheme="minorHAnsi"/>
          <w:color w:val="212529"/>
        </w:rPr>
        <w:t>-</w:t>
      </w:r>
      <w:r w:rsidRPr="008C4267">
        <w:rPr>
          <w:rFonts w:cstheme="minorHAnsi"/>
          <w:color w:val="212529"/>
        </w:rPr>
        <w:t xml:space="preserve">αυτή </w:t>
      </w:r>
      <w:r>
        <w:rPr>
          <w:rFonts w:cstheme="minorHAnsi"/>
          <w:color w:val="212529"/>
        </w:rPr>
        <w:t xml:space="preserve">είναι </w:t>
      </w:r>
      <w:r w:rsidRPr="008C4267">
        <w:rPr>
          <w:rFonts w:cstheme="minorHAnsi"/>
          <w:color w:val="212529"/>
        </w:rPr>
        <w:t>η ουσιώδης διαφορά</w:t>
      </w:r>
      <w:r>
        <w:rPr>
          <w:rFonts w:cstheme="minorHAnsi"/>
          <w:color w:val="212529"/>
        </w:rPr>
        <w:t>-</w:t>
      </w:r>
      <w:r w:rsidRPr="008C4267">
        <w:rPr>
          <w:rFonts w:cstheme="minorHAnsi"/>
          <w:color w:val="212529"/>
        </w:rPr>
        <w:t xml:space="preserve"> η δυνατότητα στην επιτροπή να δανείζεται κεφάλαια από τις κεφαλαιαγορές</w:t>
      </w:r>
      <w:r>
        <w:rPr>
          <w:rFonts w:cstheme="minorHAnsi"/>
          <w:color w:val="212529"/>
        </w:rPr>
        <w:t>,</w:t>
      </w:r>
      <w:r w:rsidRPr="008C4267">
        <w:rPr>
          <w:rFonts w:cstheme="minorHAnsi"/>
          <w:color w:val="212529"/>
        </w:rPr>
        <w:t xml:space="preserve"> προκειμένου να εξασφαλίζει άμεση και μεγάλης κλίμακας χρηματοδοτική ικανότητα για τα μέτρα στήριξης ανάκαμψης και ανθεκτικότητας</w:t>
      </w:r>
      <w:r>
        <w:rPr>
          <w:rFonts w:cstheme="minorHAnsi"/>
          <w:color w:val="212529"/>
        </w:rPr>
        <w:t xml:space="preserve"> της</w:t>
      </w:r>
      <w:r w:rsidRPr="008C4267">
        <w:rPr>
          <w:rFonts w:cstheme="minorHAnsi"/>
          <w:color w:val="212529"/>
        </w:rPr>
        <w:t xml:space="preserve"> ευρωπαϊκής οικονομίας και για την αποφυγή περαιτέρω πιέσεων στους εθνικούς προϋπολογισμούς. </w:t>
      </w:r>
    </w:p>
    <w:p w:rsidR="000516DC" w:rsidRDefault="000516DC" w:rsidP="00BD4A52">
      <w:pPr>
        <w:spacing w:line="276" w:lineRule="auto"/>
        <w:ind w:firstLine="720"/>
        <w:jc w:val="both"/>
        <w:rPr>
          <w:rFonts w:ascii="Calibri" w:hAnsi="Calibri"/>
        </w:rPr>
      </w:pPr>
      <w:r w:rsidRPr="00B608D8">
        <w:rPr>
          <w:rFonts w:ascii="Calibri" w:hAnsi="Calibri"/>
        </w:rPr>
        <w:t>Δεδομένου ότι η στήριξη αυτή πρέπει να είναι χρονικά περιορισμένη</w:t>
      </w:r>
      <w:r>
        <w:rPr>
          <w:rFonts w:ascii="Calibri" w:hAnsi="Calibri"/>
        </w:rPr>
        <w:t>, ο</w:t>
      </w:r>
      <w:r w:rsidRPr="00B608D8">
        <w:rPr>
          <w:rFonts w:ascii="Calibri" w:hAnsi="Calibri"/>
        </w:rPr>
        <w:t>ι νομικές δεσμεύσεις για ένα πρόγραμμα που χρημ</w:t>
      </w:r>
      <w:r>
        <w:rPr>
          <w:rFonts w:ascii="Calibri" w:hAnsi="Calibri"/>
        </w:rPr>
        <w:t>ατοδοτείται από τους εν λόγω πόρ</w:t>
      </w:r>
      <w:r w:rsidRPr="00B608D8">
        <w:rPr>
          <w:rFonts w:ascii="Calibri" w:hAnsi="Calibri"/>
        </w:rPr>
        <w:t>ους θα πρέπει να έχει αναληφθεί μέχρι τις 31 Δεκεμβρίου του 2023</w:t>
      </w:r>
      <w:r>
        <w:rPr>
          <w:rFonts w:ascii="Calibri" w:hAnsi="Calibri"/>
        </w:rPr>
        <w:t>,</w:t>
      </w:r>
      <w:r w:rsidRPr="00B608D8">
        <w:rPr>
          <w:rFonts w:ascii="Calibri" w:hAnsi="Calibri"/>
        </w:rPr>
        <w:t xml:space="preserve"> ενώ η έγκρισ</w:t>
      </w:r>
      <w:r>
        <w:rPr>
          <w:rFonts w:ascii="Calibri" w:hAnsi="Calibri"/>
        </w:rPr>
        <w:t>η των πληρωμών στο πλαίσιο του Μηχανισμού Ανάκαμψη Α</w:t>
      </w:r>
      <w:r w:rsidRPr="00B608D8">
        <w:rPr>
          <w:rFonts w:ascii="Calibri" w:hAnsi="Calibri"/>
        </w:rPr>
        <w:t>νθεκτικότητας</w:t>
      </w:r>
      <w:r>
        <w:rPr>
          <w:rFonts w:ascii="Calibri" w:hAnsi="Calibri"/>
        </w:rPr>
        <w:t>,</w:t>
      </w:r>
      <w:r w:rsidRPr="00B608D8">
        <w:rPr>
          <w:rFonts w:ascii="Calibri" w:hAnsi="Calibri"/>
        </w:rPr>
        <w:t xml:space="preserve"> θα εξαρτάται</w:t>
      </w:r>
      <w:r>
        <w:rPr>
          <w:rFonts w:ascii="Calibri" w:hAnsi="Calibri"/>
        </w:rPr>
        <w:t>,</w:t>
      </w:r>
      <w:r w:rsidRPr="00B608D8">
        <w:rPr>
          <w:rFonts w:ascii="Calibri" w:hAnsi="Calibri"/>
        </w:rPr>
        <w:t xml:space="preserve"> όπως είπε </w:t>
      </w:r>
      <w:r>
        <w:rPr>
          <w:rFonts w:ascii="Calibri" w:hAnsi="Calibri"/>
        </w:rPr>
        <w:t xml:space="preserve">ο </w:t>
      </w:r>
      <w:r w:rsidRPr="00B608D8">
        <w:rPr>
          <w:rFonts w:ascii="Calibri" w:hAnsi="Calibri"/>
        </w:rPr>
        <w:t>αγαπητός συνάδελφος</w:t>
      </w:r>
      <w:r>
        <w:rPr>
          <w:rFonts w:ascii="Calibri" w:hAnsi="Calibri"/>
        </w:rPr>
        <w:t>,</w:t>
      </w:r>
      <w:r w:rsidRPr="00B608D8">
        <w:rPr>
          <w:rFonts w:ascii="Calibri" w:hAnsi="Calibri"/>
        </w:rPr>
        <w:t xml:space="preserve"> από την ικανοποιητική εκπλήρωση των όρων και στόχων που καθορίζονται στο σχέδιο ανάκαμψης και ανθεκτικότητας</w:t>
      </w:r>
      <w:r>
        <w:rPr>
          <w:rFonts w:ascii="Calibri" w:hAnsi="Calibri"/>
        </w:rPr>
        <w:t>.</w:t>
      </w:r>
      <w:r w:rsidRPr="00B608D8">
        <w:rPr>
          <w:rFonts w:ascii="Calibri" w:hAnsi="Calibri"/>
        </w:rPr>
        <w:t xml:space="preserve"> </w:t>
      </w:r>
    </w:p>
    <w:p w:rsidR="000516DC" w:rsidRDefault="000516DC" w:rsidP="00BD4A52">
      <w:pPr>
        <w:spacing w:line="276" w:lineRule="auto"/>
        <w:ind w:firstLine="720"/>
        <w:jc w:val="both"/>
        <w:rPr>
          <w:rFonts w:ascii="Calibri" w:hAnsi="Calibri"/>
        </w:rPr>
      </w:pPr>
      <w:r w:rsidRPr="00B608D8">
        <w:rPr>
          <w:rFonts w:ascii="Calibri" w:hAnsi="Calibri"/>
        </w:rPr>
        <w:t>Σωστά</w:t>
      </w:r>
      <w:r>
        <w:rPr>
          <w:rFonts w:ascii="Calibri" w:hAnsi="Calibri"/>
        </w:rPr>
        <w:t>, κύριε συνάδελφε της Ελληνικής Λ</w:t>
      </w:r>
      <w:r w:rsidRPr="00B608D8">
        <w:rPr>
          <w:rFonts w:ascii="Calibri" w:hAnsi="Calibri"/>
        </w:rPr>
        <w:t>ύσης</w:t>
      </w:r>
      <w:r>
        <w:rPr>
          <w:rFonts w:ascii="Calibri" w:hAnsi="Calibri"/>
        </w:rPr>
        <w:t>,</w:t>
      </w:r>
      <w:r w:rsidRPr="00B608D8">
        <w:rPr>
          <w:rFonts w:ascii="Calibri" w:hAnsi="Calibri"/>
        </w:rPr>
        <w:t xml:space="preserve"> υπάρχουν στόχοι</w:t>
      </w:r>
      <w:r>
        <w:rPr>
          <w:rFonts w:ascii="Calibri" w:hAnsi="Calibri"/>
        </w:rPr>
        <w:t>,</w:t>
      </w:r>
      <w:r w:rsidRPr="00B608D8">
        <w:rPr>
          <w:rFonts w:ascii="Calibri" w:hAnsi="Calibri"/>
        </w:rPr>
        <w:t xml:space="preserve"> υπάρχουν ορόσημα</w:t>
      </w:r>
      <w:r>
        <w:rPr>
          <w:rFonts w:ascii="Calibri" w:hAnsi="Calibri"/>
        </w:rPr>
        <w:t>, υ</w:t>
      </w:r>
      <w:r w:rsidRPr="00B608D8">
        <w:rPr>
          <w:rFonts w:ascii="Calibri" w:hAnsi="Calibri"/>
        </w:rPr>
        <w:t xml:space="preserve">πάρχουν </w:t>
      </w:r>
      <w:r>
        <w:rPr>
          <w:rFonts w:ascii="Calibri" w:hAnsi="Calibri"/>
        </w:rPr>
        <w:t>και</w:t>
      </w:r>
      <w:r w:rsidRPr="00B608D8">
        <w:rPr>
          <w:rFonts w:ascii="Calibri" w:hAnsi="Calibri"/>
        </w:rPr>
        <w:t xml:space="preserve"> προϋποθέσεις</w:t>
      </w:r>
      <w:r>
        <w:rPr>
          <w:rFonts w:ascii="Calibri" w:hAnsi="Calibri"/>
        </w:rPr>
        <w:t xml:space="preserve"> που, κ</w:t>
      </w:r>
      <w:r w:rsidRPr="00B608D8">
        <w:rPr>
          <w:rFonts w:ascii="Calibri" w:hAnsi="Calibri"/>
        </w:rPr>
        <w:t>άθε εξάμηνο</w:t>
      </w:r>
      <w:r>
        <w:rPr>
          <w:rFonts w:ascii="Calibri" w:hAnsi="Calibri"/>
        </w:rPr>
        <w:t>,</w:t>
      </w:r>
      <w:r w:rsidRPr="00B608D8">
        <w:rPr>
          <w:rFonts w:ascii="Calibri" w:hAnsi="Calibri"/>
        </w:rPr>
        <w:t xml:space="preserve"> θα πρέπει να ικανοποιούνται στη βάση των εθνικών σχεδίων</w:t>
      </w:r>
      <w:r>
        <w:rPr>
          <w:rFonts w:ascii="Calibri" w:hAnsi="Calibri"/>
        </w:rPr>
        <w:t>.</w:t>
      </w:r>
      <w:r w:rsidRPr="00B608D8">
        <w:rPr>
          <w:rFonts w:ascii="Calibri" w:hAnsi="Calibri"/>
        </w:rPr>
        <w:t xml:space="preserve"> </w:t>
      </w:r>
    </w:p>
    <w:p w:rsidR="000516DC" w:rsidRDefault="000516DC" w:rsidP="00BD4A52">
      <w:pPr>
        <w:spacing w:line="276" w:lineRule="auto"/>
        <w:ind w:firstLine="720"/>
        <w:jc w:val="both"/>
        <w:rPr>
          <w:rFonts w:ascii="Calibri" w:hAnsi="Calibri"/>
        </w:rPr>
      </w:pPr>
      <w:r>
        <w:rPr>
          <w:rFonts w:ascii="Calibri" w:hAnsi="Calibri"/>
        </w:rPr>
        <w:t>Άρα, μ</w:t>
      </w:r>
      <w:r w:rsidRPr="00B608D8">
        <w:rPr>
          <w:rFonts w:ascii="Calibri" w:hAnsi="Calibri"/>
        </w:rPr>
        <w:t>ε βάση τα σχέδια που θα συμφωνηθούν</w:t>
      </w:r>
      <w:r>
        <w:rPr>
          <w:rFonts w:ascii="Calibri" w:hAnsi="Calibri"/>
        </w:rPr>
        <w:t>, θ</w:t>
      </w:r>
      <w:r w:rsidRPr="00B608D8">
        <w:rPr>
          <w:rFonts w:ascii="Calibri" w:hAnsi="Calibri"/>
        </w:rPr>
        <w:t>α υπάρχουν ορόσημα εκπλήρωσης αυτών</w:t>
      </w:r>
      <w:r>
        <w:rPr>
          <w:rFonts w:ascii="Calibri" w:hAnsi="Calibri"/>
        </w:rPr>
        <w:t>, γ</w:t>
      </w:r>
      <w:r w:rsidRPr="00B608D8">
        <w:rPr>
          <w:rFonts w:ascii="Calibri" w:hAnsi="Calibri"/>
        </w:rPr>
        <w:t>ια κάθε χώρα και όχι οριζόντια για όλη την Ευρώπη</w:t>
      </w:r>
      <w:r>
        <w:rPr>
          <w:rFonts w:ascii="Calibri" w:hAnsi="Calibri"/>
        </w:rPr>
        <w:t>,</w:t>
      </w:r>
      <w:r w:rsidRPr="00B608D8">
        <w:rPr>
          <w:rFonts w:ascii="Calibri" w:hAnsi="Calibri"/>
        </w:rPr>
        <w:t xml:space="preserve"> που είπατε</w:t>
      </w:r>
      <w:r>
        <w:rPr>
          <w:rFonts w:ascii="Calibri" w:hAnsi="Calibri"/>
        </w:rPr>
        <w:t>.</w:t>
      </w:r>
      <w:r w:rsidRPr="00B608D8">
        <w:rPr>
          <w:rFonts w:ascii="Calibri" w:hAnsi="Calibri"/>
        </w:rPr>
        <w:t xml:space="preserve"> </w:t>
      </w:r>
    </w:p>
    <w:p w:rsidR="000516DC" w:rsidRDefault="000516DC" w:rsidP="00BD4A52">
      <w:pPr>
        <w:spacing w:line="276" w:lineRule="auto"/>
        <w:ind w:firstLine="720"/>
        <w:jc w:val="both"/>
        <w:rPr>
          <w:rFonts w:ascii="Calibri" w:hAnsi="Calibri"/>
        </w:rPr>
      </w:pPr>
      <w:r w:rsidRPr="00B608D8">
        <w:rPr>
          <w:rFonts w:ascii="Calibri" w:hAnsi="Calibri"/>
        </w:rPr>
        <w:t xml:space="preserve">Η νέα καθαρή </w:t>
      </w:r>
      <w:r>
        <w:rPr>
          <w:rFonts w:ascii="Calibri" w:hAnsi="Calibri"/>
        </w:rPr>
        <w:t>δανειοληπτική</w:t>
      </w:r>
      <w:r w:rsidRPr="00B608D8">
        <w:rPr>
          <w:rFonts w:ascii="Calibri" w:hAnsi="Calibri"/>
        </w:rPr>
        <w:t xml:space="preserve"> δραστηριότητα θα πρέπει να παύσει το αργότερο στα τέλη του 2026</w:t>
      </w:r>
      <w:r>
        <w:rPr>
          <w:rFonts w:ascii="Calibri" w:hAnsi="Calibri"/>
        </w:rPr>
        <w:t>,</w:t>
      </w:r>
      <w:r w:rsidRPr="00B608D8">
        <w:rPr>
          <w:rFonts w:ascii="Calibri" w:hAnsi="Calibri"/>
        </w:rPr>
        <w:t xml:space="preserve"> ενώ μετά το έτος αυτό</w:t>
      </w:r>
      <w:r>
        <w:rPr>
          <w:rFonts w:ascii="Calibri" w:hAnsi="Calibri"/>
        </w:rPr>
        <w:t>, οι δανειολη</w:t>
      </w:r>
      <w:r w:rsidRPr="00B608D8">
        <w:rPr>
          <w:rFonts w:ascii="Calibri" w:hAnsi="Calibri"/>
        </w:rPr>
        <w:t>πτ</w:t>
      </w:r>
      <w:r>
        <w:rPr>
          <w:rFonts w:ascii="Calibri" w:hAnsi="Calibri"/>
        </w:rPr>
        <w:t>ικέ</w:t>
      </w:r>
      <w:r w:rsidRPr="00B608D8">
        <w:rPr>
          <w:rFonts w:ascii="Calibri" w:hAnsi="Calibri"/>
        </w:rPr>
        <w:t xml:space="preserve">ς </w:t>
      </w:r>
      <w:r>
        <w:rPr>
          <w:rFonts w:ascii="Calibri" w:hAnsi="Calibri"/>
        </w:rPr>
        <w:t xml:space="preserve">πράξεις </w:t>
      </w:r>
      <w:r w:rsidRPr="00B608D8">
        <w:rPr>
          <w:rFonts w:ascii="Calibri" w:hAnsi="Calibri"/>
        </w:rPr>
        <w:t xml:space="preserve">θα πρέπει να περιορίζεται αυστηρά σε πράξεις </w:t>
      </w:r>
      <w:proofErr w:type="spellStart"/>
      <w:r w:rsidRPr="00B608D8">
        <w:rPr>
          <w:rFonts w:ascii="Calibri" w:hAnsi="Calibri"/>
        </w:rPr>
        <w:t>αναχρηματοδότησης</w:t>
      </w:r>
      <w:proofErr w:type="spellEnd"/>
      <w:r>
        <w:rPr>
          <w:rFonts w:ascii="Calibri" w:hAnsi="Calibri"/>
        </w:rPr>
        <w:t>,</w:t>
      </w:r>
      <w:r w:rsidRPr="00B608D8">
        <w:rPr>
          <w:rFonts w:ascii="Calibri" w:hAnsi="Calibri"/>
        </w:rPr>
        <w:t xml:space="preserve"> για την εξασφάλιση της αποτελεσματικής διαχείρισης του χρέους</w:t>
      </w:r>
      <w:r>
        <w:rPr>
          <w:rFonts w:ascii="Calibri" w:hAnsi="Calibri"/>
        </w:rPr>
        <w:t>.</w:t>
      </w:r>
      <w:r w:rsidRPr="00B608D8">
        <w:rPr>
          <w:rFonts w:ascii="Calibri" w:hAnsi="Calibri"/>
        </w:rPr>
        <w:t xml:space="preserve"> </w:t>
      </w:r>
    </w:p>
    <w:p w:rsidR="000516DC" w:rsidRDefault="000516DC" w:rsidP="00BD4A52">
      <w:pPr>
        <w:spacing w:line="276" w:lineRule="auto"/>
        <w:ind w:firstLine="720"/>
        <w:jc w:val="both"/>
        <w:rPr>
          <w:rFonts w:ascii="Calibri" w:hAnsi="Calibri"/>
        </w:rPr>
      </w:pPr>
      <w:r>
        <w:rPr>
          <w:rFonts w:ascii="Calibri" w:hAnsi="Calibri"/>
        </w:rPr>
        <w:t>Έ</w:t>
      </w:r>
      <w:r w:rsidRPr="00B608D8">
        <w:rPr>
          <w:rFonts w:ascii="Calibri" w:hAnsi="Calibri"/>
        </w:rPr>
        <w:t>χοντας ως στόχο τη διασφάλιση επάρκειας πόρων</w:t>
      </w:r>
      <w:r>
        <w:rPr>
          <w:rFonts w:ascii="Calibri" w:hAnsi="Calibri"/>
        </w:rPr>
        <w:t>, τ</w:t>
      </w:r>
      <w:r w:rsidRPr="00B608D8">
        <w:rPr>
          <w:rFonts w:ascii="Calibri" w:hAnsi="Calibri"/>
        </w:rPr>
        <w:t>ο άκουσα από συναδέλφους από διαφορετικές πτέρυγες</w:t>
      </w:r>
      <w:r>
        <w:rPr>
          <w:rFonts w:ascii="Calibri" w:hAnsi="Calibri"/>
        </w:rPr>
        <w:t>, η</w:t>
      </w:r>
      <w:r w:rsidRPr="00B608D8">
        <w:rPr>
          <w:rFonts w:ascii="Calibri" w:hAnsi="Calibri"/>
        </w:rPr>
        <w:t xml:space="preserve"> νέα απόφαση θεσμοθετεί την μόνιμη αύξηση των ανώτατων ο</w:t>
      </w:r>
      <w:r>
        <w:rPr>
          <w:rFonts w:ascii="Calibri" w:hAnsi="Calibri"/>
        </w:rPr>
        <w:t>ρίων ιδίων πόρων σε 1,4</w:t>
      </w:r>
      <w:r w:rsidRPr="00B608D8">
        <w:rPr>
          <w:rFonts w:ascii="Calibri" w:hAnsi="Calibri"/>
        </w:rPr>
        <w:t xml:space="preserve">% </w:t>
      </w:r>
      <w:r>
        <w:rPr>
          <w:rFonts w:ascii="Calibri" w:hAnsi="Calibri"/>
        </w:rPr>
        <w:t xml:space="preserve">και 1,46% </w:t>
      </w:r>
      <w:r w:rsidRPr="00B608D8">
        <w:rPr>
          <w:rFonts w:ascii="Calibri" w:hAnsi="Calibri"/>
        </w:rPr>
        <w:t>του ακαθά</w:t>
      </w:r>
      <w:r>
        <w:rPr>
          <w:rFonts w:ascii="Calibri" w:hAnsi="Calibri"/>
        </w:rPr>
        <w:t>ριστου εθνικού εισοδήματος της Ευρωπαϊκής Έ</w:t>
      </w:r>
      <w:r w:rsidRPr="00B608D8">
        <w:rPr>
          <w:rFonts w:ascii="Calibri" w:hAnsi="Calibri"/>
        </w:rPr>
        <w:t>νωσης</w:t>
      </w:r>
      <w:r>
        <w:rPr>
          <w:rFonts w:ascii="Calibri" w:hAnsi="Calibri"/>
        </w:rPr>
        <w:t>,</w:t>
      </w:r>
      <w:r w:rsidRPr="00B608D8">
        <w:rPr>
          <w:rFonts w:ascii="Calibri" w:hAnsi="Calibri"/>
        </w:rPr>
        <w:t xml:space="preserve"> για την κάλυψη των πιστώσεων πληρωμών και των αναλήψεων υποχρεώσεων αντίστοιχα</w:t>
      </w:r>
      <w:r>
        <w:rPr>
          <w:rFonts w:ascii="Calibri" w:hAnsi="Calibri"/>
        </w:rPr>
        <w:t>,</w:t>
      </w:r>
      <w:r w:rsidRPr="00B608D8">
        <w:rPr>
          <w:rFonts w:ascii="Calibri" w:hAnsi="Calibri"/>
        </w:rPr>
        <w:t xml:space="preserve"> ώστε να διασφαλίζεται αφενός η αποτελεσματική και αδιάλειπτη χρηματοδότηση των θεμελιωδών ευρωπαϊκών πολιτικών και αφετέρου των νέων προτεραιοτήτων </w:t>
      </w:r>
      <w:r>
        <w:rPr>
          <w:rFonts w:ascii="Calibri" w:hAnsi="Calibri"/>
        </w:rPr>
        <w:t>και μελλοντικών προκλήσεων της Ευρωπαϊκής Έ</w:t>
      </w:r>
      <w:r w:rsidRPr="00B608D8">
        <w:rPr>
          <w:rFonts w:ascii="Calibri" w:hAnsi="Calibri"/>
        </w:rPr>
        <w:t>νωσης</w:t>
      </w:r>
      <w:r>
        <w:rPr>
          <w:rFonts w:ascii="Calibri" w:hAnsi="Calibri"/>
        </w:rPr>
        <w:t>.</w:t>
      </w:r>
      <w:r w:rsidRPr="00B608D8">
        <w:rPr>
          <w:rFonts w:ascii="Calibri" w:hAnsi="Calibri"/>
        </w:rPr>
        <w:t xml:space="preserve"> </w:t>
      </w:r>
    </w:p>
    <w:p w:rsidR="000516DC" w:rsidRDefault="000516DC" w:rsidP="00BD4A52">
      <w:pPr>
        <w:spacing w:line="276" w:lineRule="auto"/>
        <w:ind w:firstLine="720"/>
        <w:jc w:val="both"/>
        <w:rPr>
          <w:rFonts w:ascii="Calibri" w:hAnsi="Calibri"/>
        </w:rPr>
      </w:pPr>
      <w:r w:rsidRPr="00B608D8">
        <w:rPr>
          <w:rFonts w:ascii="Calibri" w:hAnsi="Calibri"/>
        </w:rPr>
        <w:t>Παράλληλα</w:t>
      </w:r>
      <w:r>
        <w:rPr>
          <w:rFonts w:ascii="Calibri" w:hAnsi="Calibri"/>
        </w:rPr>
        <w:t>,</w:t>
      </w:r>
      <w:r w:rsidRPr="00B608D8">
        <w:rPr>
          <w:rFonts w:ascii="Calibri" w:hAnsi="Calibri"/>
        </w:rPr>
        <w:t xml:space="preserve"> προβλέπεται έκτακτη και προσωρινή αύξηση των </w:t>
      </w:r>
      <w:r>
        <w:rPr>
          <w:rFonts w:ascii="Calibri" w:hAnsi="Calibri"/>
        </w:rPr>
        <w:t xml:space="preserve">εν λόγω </w:t>
      </w:r>
      <w:r w:rsidRPr="00B608D8">
        <w:rPr>
          <w:rFonts w:ascii="Calibri" w:hAnsi="Calibri"/>
        </w:rPr>
        <w:t>ανώτατων ορίων των ιδίων πόρων</w:t>
      </w:r>
      <w:r>
        <w:rPr>
          <w:rFonts w:ascii="Calibri" w:hAnsi="Calibri"/>
        </w:rPr>
        <w:t>,</w:t>
      </w:r>
      <w:r w:rsidRPr="00B608D8">
        <w:rPr>
          <w:rFonts w:ascii="Calibri" w:hAnsi="Calibri"/>
        </w:rPr>
        <w:t xml:space="preserve"> κατά 0,6 ποσοστιαίες μονάδες</w:t>
      </w:r>
      <w:r>
        <w:rPr>
          <w:rFonts w:ascii="Calibri" w:hAnsi="Calibri"/>
        </w:rPr>
        <w:t>,</w:t>
      </w:r>
      <w:r w:rsidRPr="00B608D8">
        <w:rPr>
          <w:rFonts w:ascii="Calibri" w:hAnsi="Calibri"/>
        </w:rPr>
        <w:t xml:space="preserve"> για τη διασφάλιση των αναγκαίων πόρων</w:t>
      </w:r>
      <w:r>
        <w:rPr>
          <w:rFonts w:ascii="Calibri" w:hAnsi="Calibri"/>
        </w:rPr>
        <w:t>,</w:t>
      </w:r>
      <w:r w:rsidRPr="00B608D8">
        <w:rPr>
          <w:rFonts w:ascii="Calibri" w:hAnsi="Calibri"/>
        </w:rPr>
        <w:t xml:space="preserve"> με στόχο </w:t>
      </w:r>
      <w:r>
        <w:rPr>
          <w:rFonts w:ascii="Calibri" w:hAnsi="Calibri"/>
        </w:rPr>
        <w:t>την κάλυψη των υποχρεώσεων της Ευρωπαϊκής Έ</w:t>
      </w:r>
      <w:r w:rsidRPr="00B608D8">
        <w:rPr>
          <w:rFonts w:ascii="Calibri" w:hAnsi="Calibri"/>
        </w:rPr>
        <w:t>νωσης που απορρέουν από τον δανεισμό κεφαλαίων</w:t>
      </w:r>
      <w:r>
        <w:rPr>
          <w:rFonts w:ascii="Calibri" w:hAnsi="Calibri"/>
        </w:rPr>
        <w:t>,</w:t>
      </w:r>
      <w:r w:rsidRPr="00B608D8">
        <w:rPr>
          <w:rFonts w:ascii="Calibri" w:hAnsi="Calibri"/>
        </w:rPr>
        <w:t xml:space="preserve"> στο πλαίσιο του </w:t>
      </w:r>
      <w:proofErr w:type="spellStart"/>
      <w:r>
        <w:rPr>
          <w:rFonts w:ascii="Calibri" w:hAnsi="Calibri"/>
          <w:lang w:val="en-US"/>
        </w:rPr>
        <w:t>N</w:t>
      </w:r>
      <w:r w:rsidR="005378D9">
        <w:rPr>
          <w:rFonts w:ascii="Calibri" w:hAnsi="Calibri"/>
          <w:lang w:val="en-US"/>
        </w:rPr>
        <w:t>ext</w:t>
      </w:r>
      <w:r>
        <w:rPr>
          <w:rFonts w:ascii="Calibri" w:hAnsi="Calibri"/>
          <w:lang w:val="en-US"/>
        </w:rPr>
        <w:t>generationEU</w:t>
      </w:r>
      <w:proofErr w:type="spellEnd"/>
      <w:r w:rsidRPr="006618E9">
        <w:rPr>
          <w:rFonts w:ascii="Calibri" w:hAnsi="Calibri"/>
        </w:rPr>
        <w:t>.</w:t>
      </w:r>
      <w:r w:rsidRPr="00B608D8">
        <w:rPr>
          <w:rFonts w:ascii="Calibri" w:hAnsi="Calibri"/>
        </w:rPr>
        <w:t xml:space="preserve"> </w:t>
      </w:r>
    </w:p>
    <w:p w:rsidR="000516DC" w:rsidRDefault="000516DC" w:rsidP="00BD4A52">
      <w:pPr>
        <w:spacing w:line="276" w:lineRule="auto"/>
        <w:ind w:firstLine="720"/>
        <w:jc w:val="both"/>
        <w:rPr>
          <w:rFonts w:ascii="Calibri" w:hAnsi="Calibri"/>
        </w:rPr>
      </w:pPr>
      <w:r>
        <w:rPr>
          <w:rFonts w:ascii="Calibri" w:hAnsi="Calibri"/>
        </w:rPr>
        <w:t>Μ</w:t>
      </w:r>
      <w:r w:rsidRPr="00B608D8">
        <w:rPr>
          <w:rFonts w:ascii="Calibri" w:hAnsi="Calibri"/>
        </w:rPr>
        <w:t xml:space="preserve">ε τη διοχέτευση των εξαιρετικά μεγάλης κλίμακας </w:t>
      </w:r>
      <w:r>
        <w:rPr>
          <w:rFonts w:ascii="Calibri" w:hAnsi="Calibri"/>
        </w:rPr>
        <w:t>πρόσθετων</w:t>
      </w:r>
      <w:r w:rsidRPr="00B608D8">
        <w:rPr>
          <w:rFonts w:ascii="Calibri" w:hAnsi="Calibri"/>
        </w:rPr>
        <w:t xml:space="preserve"> κεφαλαίων</w:t>
      </w:r>
      <w:r>
        <w:rPr>
          <w:rFonts w:ascii="Calibri" w:hAnsi="Calibri"/>
        </w:rPr>
        <w:t>,</w:t>
      </w:r>
      <w:r w:rsidRPr="00B608D8">
        <w:rPr>
          <w:rFonts w:ascii="Calibri" w:hAnsi="Calibri"/>
        </w:rPr>
        <w:t xml:space="preserve"> που θα αντληθούν από τον δανεισμό</w:t>
      </w:r>
      <w:r>
        <w:rPr>
          <w:rFonts w:ascii="Calibri" w:hAnsi="Calibri"/>
        </w:rPr>
        <w:t>, α</w:t>
      </w:r>
      <w:r w:rsidRPr="00B608D8">
        <w:rPr>
          <w:rFonts w:ascii="Calibri" w:hAnsi="Calibri"/>
        </w:rPr>
        <w:t>υτή</w:t>
      </w:r>
      <w:r>
        <w:rPr>
          <w:rFonts w:ascii="Calibri" w:hAnsi="Calibri"/>
        </w:rPr>
        <w:t xml:space="preserve"> είναι</w:t>
      </w:r>
      <w:r w:rsidRPr="00B608D8">
        <w:rPr>
          <w:rFonts w:ascii="Calibri" w:hAnsi="Calibri"/>
        </w:rPr>
        <w:t xml:space="preserve"> η ουσιώδης διαφορά</w:t>
      </w:r>
      <w:r>
        <w:rPr>
          <w:rFonts w:ascii="Calibri" w:hAnsi="Calibri"/>
        </w:rPr>
        <w:t>,</w:t>
      </w:r>
      <w:r w:rsidRPr="00B608D8">
        <w:rPr>
          <w:rFonts w:ascii="Calibri" w:hAnsi="Calibri"/>
        </w:rPr>
        <w:t xml:space="preserve"> το επαναλαμβάνω</w:t>
      </w:r>
      <w:r>
        <w:rPr>
          <w:rFonts w:ascii="Calibri" w:hAnsi="Calibri"/>
        </w:rPr>
        <w:t>,</w:t>
      </w:r>
      <w:r w:rsidRPr="00B608D8">
        <w:rPr>
          <w:rFonts w:ascii="Calibri" w:hAnsi="Calibri"/>
        </w:rPr>
        <w:t xml:space="preserve"> σε </w:t>
      </w:r>
      <w:proofErr w:type="spellStart"/>
      <w:r w:rsidRPr="00B608D8">
        <w:rPr>
          <w:rFonts w:ascii="Calibri" w:hAnsi="Calibri"/>
        </w:rPr>
        <w:t>στοχευμένες</w:t>
      </w:r>
      <w:proofErr w:type="spellEnd"/>
      <w:r w:rsidRPr="00B608D8">
        <w:rPr>
          <w:rFonts w:ascii="Calibri" w:hAnsi="Calibri"/>
        </w:rPr>
        <w:t xml:space="preserve"> δράσεις και πολιτικές βιώσιμης ανάκαμψης και ανάπτυξης ευρωπαϊκών οικονομιών</w:t>
      </w:r>
      <w:r>
        <w:rPr>
          <w:rFonts w:ascii="Calibri" w:hAnsi="Calibri"/>
        </w:rPr>
        <w:t>,</w:t>
      </w:r>
      <w:r w:rsidRPr="00B608D8">
        <w:rPr>
          <w:rFonts w:ascii="Calibri" w:hAnsi="Calibri"/>
        </w:rPr>
        <w:t xml:space="preserve"> θα αποφευχθούν περαιτέρω πιέσεις στους εθνικούς προϋπολογισμούς</w:t>
      </w:r>
      <w:r>
        <w:rPr>
          <w:rFonts w:ascii="Calibri" w:hAnsi="Calibri"/>
        </w:rPr>
        <w:t>,</w:t>
      </w:r>
      <w:r w:rsidRPr="00B608D8">
        <w:rPr>
          <w:rFonts w:ascii="Calibri" w:hAnsi="Calibri"/>
        </w:rPr>
        <w:t xml:space="preserve"> </w:t>
      </w:r>
      <w:r>
        <w:rPr>
          <w:rFonts w:ascii="Calibri" w:hAnsi="Calibri"/>
        </w:rPr>
        <w:t>ό</w:t>
      </w:r>
      <w:r w:rsidRPr="00B608D8">
        <w:rPr>
          <w:rFonts w:ascii="Calibri" w:hAnsi="Calibri"/>
        </w:rPr>
        <w:t xml:space="preserve">που στη δύσκολη αυτή συγκυρία είναι προσανατολισμένη στην χρηματοδότηση οικονομικών και κοινωνικών μέτρων για την αντιμετώπιση των επιπτώσεων της κρίσης </w:t>
      </w:r>
      <w:r>
        <w:rPr>
          <w:rFonts w:ascii="Calibri" w:hAnsi="Calibri"/>
        </w:rPr>
        <w:t xml:space="preserve">της </w:t>
      </w:r>
      <w:r w:rsidRPr="00B608D8">
        <w:rPr>
          <w:rFonts w:ascii="Calibri" w:hAnsi="Calibri"/>
        </w:rPr>
        <w:t>πανδημίας</w:t>
      </w:r>
      <w:r>
        <w:rPr>
          <w:rFonts w:ascii="Calibri" w:hAnsi="Calibri"/>
        </w:rPr>
        <w:t>.</w:t>
      </w:r>
      <w:r w:rsidRPr="00B608D8">
        <w:rPr>
          <w:rFonts w:ascii="Calibri" w:hAnsi="Calibri"/>
        </w:rPr>
        <w:t xml:space="preserve"> </w:t>
      </w:r>
    </w:p>
    <w:p w:rsidR="000516DC" w:rsidRDefault="000516DC" w:rsidP="00BD4A52">
      <w:pPr>
        <w:spacing w:line="276" w:lineRule="auto"/>
        <w:ind w:firstLine="720"/>
        <w:jc w:val="both"/>
        <w:rPr>
          <w:rFonts w:ascii="Calibri" w:hAnsi="Calibri"/>
        </w:rPr>
      </w:pPr>
      <w:r>
        <w:rPr>
          <w:rFonts w:ascii="Calibri" w:hAnsi="Calibri"/>
        </w:rPr>
        <w:t>Άρα, ν</w:t>
      </w:r>
      <w:r w:rsidRPr="00B608D8">
        <w:rPr>
          <w:rFonts w:ascii="Calibri" w:hAnsi="Calibri"/>
        </w:rPr>
        <w:t>α το ξεκαθαρίσουμε</w:t>
      </w:r>
      <w:r>
        <w:rPr>
          <w:rFonts w:ascii="Calibri" w:hAnsi="Calibri"/>
        </w:rPr>
        <w:t>,</w:t>
      </w:r>
      <w:r w:rsidRPr="00B608D8">
        <w:rPr>
          <w:rFonts w:ascii="Calibri" w:hAnsi="Calibri"/>
        </w:rPr>
        <w:t xml:space="preserve"> γιατί </w:t>
      </w:r>
      <w:r>
        <w:rPr>
          <w:rFonts w:ascii="Calibri" w:hAnsi="Calibri"/>
        </w:rPr>
        <w:t xml:space="preserve">είδα ότι </w:t>
      </w:r>
      <w:r w:rsidRPr="00B608D8">
        <w:rPr>
          <w:rFonts w:ascii="Calibri" w:hAnsi="Calibri"/>
        </w:rPr>
        <w:t>σε κάποιες τοποθ</w:t>
      </w:r>
      <w:r>
        <w:rPr>
          <w:rFonts w:ascii="Calibri" w:hAnsi="Calibri"/>
        </w:rPr>
        <w:t>ετήσεις κάποιων συναδέλφων της Α</w:t>
      </w:r>
      <w:r w:rsidRPr="00B608D8">
        <w:rPr>
          <w:rFonts w:ascii="Calibri" w:hAnsi="Calibri"/>
        </w:rPr>
        <w:t>ντιπολίτευσης</w:t>
      </w:r>
      <w:r>
        <w:rPr>
          <w:rFonts w:ascii="Calibri" w:hAnsi="Calibri"/>
        </w:rPr>
        <w:t>,</w:t>
      </w:r>
      <w:r w:rsidRPr="00B608D8">
        <w:rPr>
          <w:rFonts w:ascii="Calibri" w:hAnsi="Calibri"/>
        </w:rPr>
        <w:t xml:space="preserve"> υπάρχει σύγχυση</w:t>
      </w:r>
      <w:r>
        <w:rPr>
          <w:rFonts w:ascii="Calibri" w:hAnsi="Calibri"/>
        </w:rPr>
        <w:t>.</w:t>
      </w:r>
      <w:r w:rsidRPr="00B608D8">
        <w:rPr>
          <w:rFonts w:ascii="Calibri" w:hAnsi="Calibri"/>
        </w:rPr>
        <w:t xml:space="preserve"> Υπάρχουν τα μέτρα</w:t>
      </w:r>
      <w:r w:rsidR="005378D9" w:rsidRPr="00557ACA">
        <w:rPr>
          <w:rFonts w:ascii="Calibri" w:hAnsi="Calibri"/>
        </w:rPr>
        <w:t>,</w:t>
      </w:r>
      <w:r w:rsidRPr="00B608D8">
        <w:rPr>
          <w:rFonts w:ascii="Calibri" w:hAnsi="Calibri"/>
        </w:rPr>
        <w:t xml:space="preserve"> τα οποία είναι για την αντιμετώπιση της υγειονομικής κρίσης</w:t>
      </w:r>
      <w:r>
        <w:rPr>
          <w:rFonts w:ascii="Calibri" w:hAnsi="Calibri"/>
        </w:rPr>
        <w:t>,</w:t>
      </w:r>
      <w:r w:rsidRPr="00B608D8">
        <w:rPr>
          <w:rFonts w:ascii="Calibri" w:hAnsi="Calibri"/>
        </w:rPr>
        <w:t xml:space="preserve"> της πανδημίας του </w:t>
      </w:r>
      <w:proofErr w:type="spellStart"/>
      <w:r w:rsidRPr="00B608D8">
        <w:rPr>
          <w:rFonts w:ascii="Calibri" w:hAnsi="Calibri"/>
        </w:rPr>
        <w:t>κορονοϊού</w:t>
      </w:r>
      <w:proofErr w:type="spellEnd"/>
      <w:r>
        <w:rPr>
          <w:rFonts w:ascii="Calibri" w:hAnsi="Calibri"/>
        </w:rPr>
        <w:t>.</w:t>
      </w:r>
      <w:r w:rsidRPr="00B608D8">
        <w:rPr>
          <w:rFonts w:ascii="Calibri" w:hAnsi="Calibri"/>
        </w:rPr>
        <w:t xml:space="preserve"> Αυτά τα μέτρα στηρίζονται</w:t>
      </w:r>
      <w:r>
        <w:rPr>
          <w:rFonts w:ascii="Calibri" w:hAnsi="Calibri"/>
        </w:rPr>
        <w:t>,</w:t>
      </w:r>
      <w:r w:rsidRPr="00B608D8">
        <w:rPr>
          <w:rFonts w:ascii="Calibri" w:hAnsi="Calibri"/>
        </w:rPr>
        <w:t xml:space="preserve"> εν πολλοίς</w:t>
      </w:r>
      <w:r>
        <w:rPr>
          <w:rFonts w:ascii="Calibri" w:hAnsi="Calibri"/>
        </w:rPr>
        <w:t>,</w:t>
      </w:r>
      <w:r w:rsidRPr="00B608D8">
        <w:rPr>
          <w:rFonts w:ascii="Calibri" w:hAnsi="Calibri"/>
        </w:rPr>
        <w:t xml:space="preserve"> σε εθνικούς πόρους και σε ευρωπαϊκούς πόρους μέσω</w:t>
      </w:r>
      <w:r>
        <w:rPr>
          <w:rFonts w:ascii="Calibri" w:hAnsi="Calibri"/>
        </w:rPr>
        <w:t>,</w:t>
      </w:r>
      <w:r w:rsidRPr="00B608D8">
        <w:rPr>
          <w:rFonts w:ascii="Calibri" w:hAnsi="Calibri"/>
        </w:rPr>
        <w:t xml:space="preserve"> για </w:t>
      </w:r>
      <w:r w:rsidRPr="00B608D8">
        <w:rPr>
          <w:rFonts w:ascii="Calibri" w:hAnsi="Calibri"/>
        </w:rPr>
        <w:lastRenderedPageBreak/>
        <w:t>παράδειγμα</w:t>
      </w:r>
      <w:r>
        <w:rPr>
          <w:rFonts w:ascii="Calibri" w:hAnsi="Calibri"/>
        </w:rPr>
        <w:t>,</w:t>
      </w:r>
      <w:r w:rsidRPr="00B608D8">
        <w:rPr>
          <w:rFonts w:ascii="Calibri" w:hAnsi="Calibri"/>
        </w:rPr>
        <w:t xml:space="preserve"> ενδεικτικά</w:t>
      </w:r>
      <w:r>
        <w:rPr>
          <w:rFonts w:ascii="Calibri" w:hAnsi="Calibri"/>
        </w:rPr>
        <w:t>, του Π</w:t>
      </w:r>
      <w:r w:rsidRPr="00B608D8">
        <w:rPr>
          <w:rFonts w:ascii="Calibri" w:hAnsi="Calibri"/>
        </w:rPr>
        <w:t>ρογράμματος</w:t>
      </w:r>
      <w:r>
        <w:rPr>
          <w:rFonts w:ascii="Calibri" w:hAnsi="Calibri"/>
        </w:rPr>
        <w:t xml:space="preserve"> </w:t>
      </w:r>
      <w:r>
        <w:rPr>
          <w:rFonts w:ascii="Calibri" w:hAnsi="Calibri"/>
          <w:lang w:val="en-US"/>
        </w:rPr>
        <w:t>SURE</w:t>
      </w:r>
      <w:r>
        <w:rPr>
          <w:rFonts w:ascii="Calibri" w:hAnsi="Calibri"/>
        </w:rPr>
        <w:t>,</w:t>
      </w:r>
      <w:r w:rsidRPr="00B608D8">
        <w:rPr>
          <w:rFonts w:ascii="Calibri" w:hAnsi="Calibri"/>
        </w:rPr>
        <w:t xml:space="preserve"> για να ενισχύσουμε την απασχόληση</w:t>
      </w:r>
      <w:r>
        <w:rPr>
          <w:rFonts w:ascii="Calibri" w:hAnsi="Calibri"/>
        </w:rPr>
        <w:t>.</w:t>
      </w:r>
      <w:r w:rsidRPr="00B608D8">
        <w:rPr>
          <w:rFonts w:ascii="Calibri" w:hAnsi="Calibri"/>
        </w:rPr>
        <w:t xml:space="preserve"> </w:t>
      </w:r>
      <w:r>
        <w:rPr>
          <w:rFonts w:ascii="Calibri" w:hAnsi="Calibri"/>
        </w:rPr>
        <w:t>Έχουμε πάρει 2,7</w:t>
      </w:r>
      <w:r w:rsidRPr="00B608D8">
        <w:rPr>
          <w:rFonts w:ascii="Calibri" w:hAnsi="Calibri"/>
        </w:rPr>
        <w:t xml:space="preserve"> δισεκατομμύρια ευρώ</w:t>
      </w:r>
      <w:r>
        <w:rPr>
          <w:rFonts w:ascii="Calibri" w:hAnsi="Calibri"/>
        </w:rPr>
        <w:t>,</w:t>
      </w:r>
      <w:r w:rsidRPr="00B608D8">
        <w:rPr>
          <w:rFonts w:ascii="Calibri" w:hAnsi="Calibri"/>
        </w:rPr>
        <w:t xml:space="preserve"> έχουμε αιτήθηκε για επιπλέον πόρους</w:t>
      </w:r>
      <w:r>
        <w:rPr>
          <w:rFonts w:ascii="Calibri" w:hAnsi="Calibri"/>
        </w:rPr>
        <w:t>.</w:t>
      </w:r>
      <w:r w:rsidRPr="00B608D8">
        <w:rPr>
          <w:rFonts w:ascii="Calibri" w:hAnsi="Calibri"/>
        </w:rPr>
        <w:t xml:space="preserve"> </w:t>
      </w:r>
    </w:p>
    <w:p w:rsidR="000516DC" w:rsidRDefault="000516DC" w:rsidP="00BD4A52">
      <w:pPr>
        <w:spacing w:line="276" w:lineRule="auto"/>
        <w:ind w:firstLine="720"/>
        <w:jc w:val="both"/>
        <w:rPr>
          <w:rFonts w:ascii="Calibri" w:hAnsi="Calibri"/>
        </w:rPr>
      </w:pPr>
      <w:r>
        <w:rPr>
          <w:rFonts w:ascii="Calibri" w:hAnsi="Calibri"/>
        </w:rPr>
        <w:t>Άρα, αυτοί είναι οι πόροι</w:t>
      </w:r>
      <w:r w:rsidRPr="00B608D8">
        <w:rPr>
          <w:rFonts w:ascii="Calibri" w:hAnsi="Calibri"/>
        </w:rPr>
        <w:t xml:space="preserve"> για να βοηθήσουμε για την αντιμετώπιση τω</w:t>
      </w:r>
      <w:r>
        <w:rPr>
          <w:rFonts w:ascii="Calibri" w:hAnsi="Calibri"/>
        </w:rPr>
        <w:t>ν οικονομικών επιπτώσεων της υγει</w:t>
      </w:r>
      <w:r w:rsidRPr="00B608D8">
        <w:rPr>
          <w:rFonts w:ascii="Calibri" w:hAnsi="Calibri"/>
        </w:rPr>
        <w:t>ονομικής κρίσης</w:t>
      </w:r>
      <w:r>
        <w:rPr>
          <w:rFonts w:ascii="Calibri" w:hAnsi="Calibri"/>
        </w:rPr>
        <w:t>.</w:t>
      </w:r>
      <w:r w:rsidRPr="00B608D8">
        <w:rPr>
          <w:rFonts w:ascii="Calibri" w:hAnsi="Calibri"/>
        </w:rPr>
        <w:t xml:space="preserve"> </w:t>
      </w:r>
    </w:p>
    <w:p w:rsidR="000516DC" w:rsidRDefault="000516DC" w:rsidP="00BD4A52">
      <w:pPr>
        <w:spacing w:line="276" w:lineRule="auto"/>
        <w:ind w:firstLine="720"/>
        <w:jc w:val="both"/>
        <w:rPr>
          <w:rFonts w:ascii="Calibri" w:hAnsi="Calibri"/>
        </w:rPr>
      </w:pPr>
      <w:r w:rsidRPr="00B608D8">
        <w:rPr>
          <w:rFonts w:ascii="Calibri" w:hAnsi="Calibri"/>
        </w:rPr>
        <w:t>Τα χρήματα</w:t>
      </w:r>
      <w:r>
        <w:rPr>
          <w:rFonts w:ascii="Calibri" w:hAnsi="Calibri"/>
        </w:rPr>
        <w:t xml:space="preserve"> στο ταμείο ανάκαμψης, είναι πόροι</w:t>
      </w:r>
      <w:r w:rsidRPr="00B608D8">
        <w:rPr>
          <w:rFonts w:ascii="Calibri" w:hAnsi="Calibri"/>
        </w:rPr>
        <w:t xml:space="preserve"> για να γίνουν επενδύσεις και μεταρρυθμίσεις</w:t>
      </w:r>
      <w:r>
        <w:rPr>
          <w:rFonts w:ascii="Calibri" w:hAnsi="Calibri"/>
        </w:rPr>
        <w:t>,</w:t>
      </w:r>
      <w:r w:rsidRPr="00B608D8">
        <w:rPr>
          <w:rFonts w:ascii="Calibri" w:hAnsi="Calibri"/>
        </w:rPr>
        <w:t xml:space="preserve"> ώστε να ανακάμψει ταχύτερα η ευρωπαϊκή οικονομία και οι εθνικές οικονομίες</w:t>
      </w:r>
      <w:r>
        <w:rPr>
          <w:rFonts w:ascii="Calibri" w:hAnsi="Calibri"/>
        </w:rPr>
        <w:t>.</w:t>
      </w:r>
      <w:r w:rsidRPr="00B608D8">
        <w:rPr>
          <w:rFonts w:ascii="Calibri" w:hAnsi="Calibri"/>
        </w:rPr>
        <w:t xml:space="preserve"> </w:t>
      </w:r>
    </w:p>
    <w:p w:rsidR="000516DC" w:rsidRDefault="000516DC" w:rsidP="00BD4A52">
      <w:pPr>
        <w:spacing w:line="276" w:lineRule="auto"/>
        <w:ind w:firstLine="720"/>
        <w:jc w:val="both"/>
        <w:rPr>
          <w:rFonts w:ascii="Calibri" w:hAnsi="Calibri"/>
        </w:rPr>
      </w:pPr>
      <w:r>
        <w:rPr>
          <w:rFonts w:ascii="Calibri" w:hAnsi="Calibri"/>
        </w:rPr>
        <w:t>Ά</w:t>
      </w:r>
      <w:r w:rsidRPr="00B608D8">
        <w:rPr>
          <w:rFonts w:ascii="Calibri" w:hAnsi="Calibri"/>
        </w:rPr>
        <w:t>ρα</w:t>
      </w:r>
      <w:r>
        <w:rPr>
          <w:rFonts w:ascii="Calibri" w:hAnsi="Calibri"/>
        </w:rPr>
        <w:t>,</w:t>
      </w:r>
      <w:r w:rsidRPr="00B608D8">
        <w:rPr>
          <w:rFonts w:ascii="Calibri" w:hAnsi="Calibri"/>
        </w:rPr>
        <w:t xml:space="preserve"> έρχονται να καλύψουν το κενό που δημιουργείται από την ανάγκη οι εθνικοί προϋπολογισμοί να χρηματοδοτήσουν την πραγματική οικονομία</w:t>
      </w:r>
      <w:r>
        <w:rPr>
          <w:rFonts w:ascii="Calibri" w:hAnsi="Calibri"/>
        </w:rPr>
        <w:t>,</w:t>
      </w:r>
      <w:r w:rsidRPr="00B608D8">
        <w:rPr>
          <w:rFonts w:ascii="Calibri" w:hAnsi="Calibri"/>
        </w:rPr>
        <w:t xml:space="preserve"> να ενισχύσουν νοικοκυριά και επιχειρήσεις</w:t>
      </w:r>
      <w:r>
        <w:rPr>
          <w:rFonts w:ascii="Calibri" w:hAnsi="Calibri"/>
        </w:rPr>
        <w:t xml:space="preserve">. </w:t>
      </w:r>
    </w:p>
    <w:p w:rsidR="000516DC" w:rsidRDefault="000516DC" w:rsidP="00BD4A52">
      <w:pPr>
        <w:spacing w:line="276" w:lineRule="auto"/>
        <w:ind w:firstLine="720"/>
        <w:jc w:val="both"/>
        <w:rPr>
          <w:rFonts w:ascii="Calibri" w:hAnsi="Calibri"/>
        </w:rPr>
      </w:pPr>
      <w:r>
        <w:rPr>
          <w:rFonts w:ascii="Calibri" w:hAnsi="Calibri"/>
        </w:rPr>
        <w:t>Δε μπορούν, σ</w:t>
      </w:r>
      <w:r w:rsidRPr="00B608D8">
        <w:rPr>
          <w:rFonts w:ascii="Calibri" w:hAnsi="Calibri"/>
        </w:rPr>
        <w:t>υνεπώς</w:t>
      </w:r>
      <w:r>
        <w:rPr>
          <w:rFonts w:ascii="Calibri" w:hAnsi="Calibri"/>
        </w:rPr>
        <w:t>,</w:t>
      </w:r>
      <w:r w:rsidRPr="00B608D8">
        <w:rPr>
          <w:rFonts w:ascii="Calibri" w:hAnsi="Calibri"/>
        </w:rPr>
        <w:t xml:space="preserve"> αυτοί </w:t>
      </w:r>
      <w:r w:rsidR="00557ACA">
        <w:rPr>
          <w:rFonts w:ascii="Calibri" w:hAnsi="Calibri"/>
        </w:rPr>
        <w:t xml:space="preserve">οι πόροι </w:t>
      </w:r>
      <w:r w:rsidRPr="00B608D8">
        <w:rPr>
          <w:rFonts w:ascii="Calibri" w:hAnsi="Calibri"/>
        </w:rPr>
        <w:t>να χρησιμοποιηθούν ανεξέλεγκτα</w:t>
      </w:r>
      <w:r>
        <w:rPr>
          <w:rFonts w:ascii="Calibri" w:hAnsi="Calibri"/>
        </w:rPr>
        <w:t>, όπου</w:t>
      </w:r>
      <w:r w:rsidRPr="00B608D8">
        <w:rPr>
          <w:rFonts w:ascii="Calibri" w:hAnsi="Calibri"/>
        </w:rPr>
        <w:t xml:space="preserve"> επιλέξει κάθε χώρα</w:t>
      </w:r>
      <w:r>
        <w:rPr>
          <w:rFonts w:ascii="Calibri" w:hAnsi="Calibri"/>
        </w:rPr>
        <w:t>. Υ</w:t>
      </w:r>
      <w:r w:rsidRPr="00B608D8">
        <w:rPr>
          <w:rFonts w:ascii="Calibri" w:hAnsi="Calibri"/>
        </w:rPr>
        <w:t>πάρχουν συγκεκριμένοι κανόνες</w:t>
      </w:r>
      <w:r>
        <w:rPr>
          <w:rFonts w:ascii="Calibri" w:hAnsi="Calibri"/>
        </w:rPr>
        <w:t>,</w:t>
      </w:r>
      <w:r w:rsidRPr="00B608D8">
        <w:rPr>
          <w:rFonts w:ascii="Calibri" w:hAnsi="Calibri"/>
        </w:rPr>
        <w:t xml:space="preserve"> συγκεκριμένο πλαίσιο</w:t>
      </w:r>
      <w:r>
        <w:rPr>
          <w:rFonts w:ascii="Calibri" w:hAnsi="Calibri"/>
        </w:rPr>
        <w:t>,</w:t>
      </w:r>
      <w:r w:rsidRPr="00B608D8">
        <w:rPr>
          <w:rFonts w:ascii="Calibri" w:hAnsi="Calibri"/>
        </w:rPr>
        <w:t xml:space="preserve"> συγκεκριμένες προτεραιότητες</w:t>
      </w:r>
      <w:r>
        <w:rPr>
          <w:rFonts w:ascii="Calibri" w:hAnsi="Calibri"/>
        </w:rPr>
        <w:t>.</w:t>
      </w:r>
      <w:r w:rsidRPr="00B608D8">
        <w:rPr>
          <w:rFonts w:ascii="Calibri" w:hAnsi="Calibri"/>
        </w:rPr>
        <w:t xml:space="preserve"> </w:t>
      </w:r>
    </w:p>
    <w:p w:rsidR="000516DC" w:rsidRDefault="000516DC" w:rsidP="00BD4A52">
      <w:pPr>
        <w:spacing w:line="276" w:lineRule="auto"/>
        <w:ind w:firstLine="720"/>
        <w:jc w:val="both"/>
        <w:rPr>
          <w:rFonts w:ascii="Calibri" w:hAnsi="Calibri"/>
        </w:rPr>
      </w:pPr>
      <w:r>
        <w:rPr>
          <w:rFonts w:ascii="Calibri" w:hAnsi="Calibri"/>
        </w:rPr>
        <w:t xml:space="preserve">Γιατί άκουσα </w:t>
      </w:r>
      <w:r w:rsidRPr="00B608D8">
        <w:rPr>
          <w:rFonts w:ascii="Calibri" w:hAnsi="Calibri"/>
        </w:rPr>
        <w:t>και σήμερα</w:t>
      </w:r>
      <w:r>
        <w:rPr>
          <w:rFonts w:ascii="Calibri" w:hAnsi="Calibri"/>
        </w:rPr>
        <w:t>, άκουσα και στην Ο</w:t>
      </w:r>
      <w:r w:rsidRPr="00B608D8">
        <w:rPr>
          <w:rFonts w:ascii="Calibri" w:hAnsi="Calibri"/>
        </w:rPr>
        <w:t>λομέλεια</w:t>
      </w:r>
      <w:r>
        <w:rPr>
          <w:rFonts w:ascii="Calibri" w:hAnsi="Calibri"/>
        </w:rPr>
        <w:t>,</w:t>
      </w:r>
      <w:r w:rsidRPr="00B608D8">
        <w:rPr>
          <w:rFonts w:ascii="Calibri" w:hAnsi="Calibri"/>
        </w:rPr>
        <w:t xml:space="preserve"> σε </w:t>
      </w:r>
      <w:r>
        <w:rPr>
          <w:rFonts w:ascii="Calibri" w:hAnsi="Calibri"/>
        </w:rPr>
        <w:t>πρωθύστερε</w:t>
      </w:r>
      <w:r w:rsidRPr="00B608D8">
        <w:rPr>
          <w:rFonts w:ascii="Calibri" w:hAnsi="Calibri"/>
        </w:rPr>
        <w:t>ς</w:t>
      </w:r>
      <w:r>
        <w:rPr>
          <w:rFonts w:ascii="Calibri" w:hAnsi="Calibri"/>
        </w:rPr>
        <w:t xml:space="preserve"> συναντήσεις και συνεδριάσεις και</w:t>
      </w:r>
      <w:r w:rsidRPr="00B608D8">
        <w:rPr>
          <w:rFonts w:ascii="Calibri" w:hAnsi="Calibri"/>
        </w:rPr>
        <w:t xml:space="preserve"> αρχηγούς πολιτικών κομμάτων</w:t>
      </w:r>
      <w:r>
        <w:rPr>
          <w:rFonts w:ascii="Calibri" w:hAnsi="Calibri"/>
        </w:rPr>
        <w:t>,</w:t>
      </w:r>
      <w:r w:rsidRPr="00B608D8">
        <w:rPr>
          <w:rFonts w:ascii="Calibri" w:hAnsi="Calibri"/>
        </w:rPr>
        <w:t xml:space="preserve"> να ισχυρίζονται</w:t>
      </w:r>
      <w:r>
        <w:rPr>
          <w:rFonts w:ascii="Calibri" w:hAnsi="Calibri"/>
        </w:rPr>
        <w:t>,</w:t>
      </w:r>
      <w:r w:rsidRPr="00B608D8">
        <w:rPr>
          <w:rFonts w:ascii="Calibri" w:hAnsi="Calibri"/>
        </w:rPr>
        <w:t xml:space="preserve"> να επικαλούνται</w:t>
      </w:r>
      <w:r>
        <w:rPr>
          <w:rFonts w:ascii="Calibri" w:hAnsi="Calibri"/>
        </w:rPr>
        <w:t>,</w:t>
      </w:r>
      <w:r w:rsidRPr="00B608D8">
        <w:rPr>
          <w:rFonts w:ascii="Calibri" w:hAnsi="Calibri"/>
        </w:rPr>
        <w:t xml:space="preserve"> να προτείνουν μέτρα προς την</w:t>
      </w:r>
      <w:r>
        <w:rPr>
          <w:rFonts w:ascii="Calibri" w:hAnsi="Calibri"/>
        </w:rPr>
        <w:t xml:space="preserve"> Κυβέρνηση, τα οποία</w:t>
      </w:r>
      <w:r w:rsidRPr="00B608D8">
        <w:rPr>
          <w:rFonts w:ascii="Calibri" w:hAnsi="Calibri"/>
        </w:rPr>
        <w:t xml:space="preserve"> είναι εκτός του πλαισίου </w:t>
      </w:r>
      <w:r>
        <w:rPr>
          <w:rFonts w:ascii="Calibri" w:hAnsi="Calibri"/>
        </w:rPr>
        <w:t>που έχει συμφωνηθεί σε επίπεδο Ευρωπαϊκής Έ</w:t>
      </w:r>
      <w:r w:rsidRPr="00B608D8">
        <w:rPr>
          <w:rFonts w:ascii="Calibri" w:hAnsi="Calibri"/>
        </w:rPr>
        <w:t>νωσης</w:t>
      </w:r>
      <w:r>
        <w:rPr>
          <w:rFonts w:ascii="Calibri" w:hAnsi="Calibri"/>
        </w:rPr>
        <w:t>.</w:t>
      </w:r>
      <w:r w:rsidRPr="00B608D8">
        <w:rPr>
          <w:rFonts w:ascii="Calibri" w:hAnsi="Calibri"/>
        </w:rPr>
        <w:t xml:space="preserve"> </w:t>
      </w:r>
    </w:p>
    <w:p w:rsidR="000516DC" w:rsidRPr="0074490A" w:rsidRDefault="000516DC" w:rsidP="00BD4A52">
      <w:pPr>
        <w:spacing w:line="276" w:lineRule="auto"/>
        <w:ind w:firstLine="720"/>
        <w:jc w:val="both"/>
        <w:rPr>
          <w:rFonts w:ascii="Calibri" w:hAnsi="Calibri"/>
        </w:rPr>
      </w:pPr>
      <w:r>
        <w:rPr>
          <w:rFonts w:ascii="Calibri" w:hAnsi="Calibri"/>
        </w:rPr>
        <w:t>Δ</w:t>
      </w:r>
      <w:r w:rsidRPr="00B608D8">
        <w:rPr>
          <w:rFonts w:ascii="Calibri" w:hAnsi="Calibri"/>
        </w:rPr>
        <w:t>εδομένου ότι οι σχετικές δημοσιονομικές και ενδεχόμενες υποχρεώσεις θα μειωθούν με τη σταδιακή αποπληρωμή των δανειακών κεφαλαίων και τη λήξη των δανείων</w:t>
      </w:r>
      <w:r>
        <w:rPr>
          <w:rFonts w:ascii="Calibri" w:hAnsi="Calibri"/>
        </w:rPr>
        <w:t>, η</w:t>
      </w:r>
      <w:r w:rsidRPr="00B608D8">
        <w:rPr>
          <w:rFonts w:ascii="Calibri" w:hAnsi="Calibri"/>
        </w:rPr>
        <w:t xml:space="preserve"> προσωρινή αύξηση των ανώτατων ορίων των ιδίων πόρων θα πρέπει να λήξει το αργότερο ως </w:t>
      </w:r>
      <w:r>
        <w:rPr>
          <w:rFonts w:ascii="Calibri" w:hAnsi="Calibri"/>
        </w:rPr>
        <w:t>τις 31</w:t>
      </w:r>
      <w:r w:rsidRPr="00B608D8">
        <w:rPr>
          <w:rFonts w:ascii="Calibri" w:hAnsi="Calibri"/>
        </w:rPr>
        <w:t xml:space="preserve"> Δεκεμβρίου</w:t>
      </w:r>
      <w:r>
        <w:rPr>
          <w:rFonts w:ascii="Calibri" w:hAnsi="Calibri"/>
        </w:rPr>
        <w:t xml:space="preserve"> 20</w:t>
      </w:r>
      <w:r w:rsidRPr="00B608D8">
        <w:rPr>
          <w:rFonts w:ascii="Calibri" w:hAnsi="Calibri"/>
        </w:rPr>
        <w:t>58</w:t>
      </w:r>
      <w:r>
        <w:rPr>
          <w:rFonts w:ascii="Calibri" w:hAnsi="Calibri"/>
        </w:rPr>
        <w:t>.</w:t>
      </w:r>
      <w:r w:rsidRPr="00B608D8">
        <w:rPr>
          <w:rFonts w:ascii="Calibri" w:hAnsi="Calibri"/>
        </w:rPr>
        <w:t xml:space="preserve"> </w:t>
      </w:r>
    </w:p>
    <w:p w:rsidR="000516DC" w:rsidRDefault="000516DC" w:rsidP="00BD4A52">
      <w:pPr>
        <w:spacing w:line="276" w:lineRule="auto"/>
        <w:ind w:firstLine="720"/>
        <w:jc w:val="both"/>
        <w:rPr>
          <w:rFonts w:cs="Arial"/>
        </w:rPr>
      </w:pPr>
      <w:r w:rsidRPr="00A17690">
        <w:rPr>
          <w:rFonts w:cs="Arial"/>
        </w:rPr>
        <w:t>Επίσης</w:t>
      </w:r>
      <w:r>
        <w:rPr>
          <w:rFonts w:cs="Arial"/>
        </w:rPr>
        <w:t>,</w:t>
      </w:r>
      <w:r w:rsidRPr="00A17690">
        <w:rPr>
          <w:rFonts w:cs="Arial"/>
        </w:rPr>
        <w:t xml:space="preserve"> καθορίζονται ο τρόπος υπολογισμού και η διαδικασία είσπραξης των υφιστάμενων ιδίων πόρων</w:t>
      </w:r>
      <w:r>
        <w:rPr>
          <w:rFonts w:cs="Arial"/>
        </w:rPr>
        <w:t>.</w:t>
      </w:r>
      <w:r w:rsidRPr="00A17690">
        <w:rPr>
          <w:rFonts w:cs="Arial"/>
        </w:rPr>
        <w:t xml:space="preserve"> Συγκεκριμένα</w:t>
      </w:r>
      <w:r>
        <w:rPr>
          <w:rFonts w:cs="Arial"/>
        </w:rPr>
        <w:t>,</w:t>
      </w:r>
      <w:r w:rsidRPr="00A17690">
        <w:rPr>
          <w:rFonts w:cs="Arial"/>
        </w:rPr>
        <w:t xml:space="preserve"> προβλέπεται ότι τα κράτη</w:t>
      </w:r>
      <w:r>
        <w:rPr>
          <w:rFonts w:cs="Arial"/>
        </w:rPr>
        <w:t xml:space="preserve"> -</w:t>
      </w:r>
      <w:r w:rsidRPr="00A17690">
        <w:rPr>
          <w:rFonts w:cs="Arial"/>
        </w:rPr>
        <w:t xml:space="preserve"> μέλη παρακρατούν ως έξοδα είσπραξης το</w:t>
      </w:r>
      <w:r>
        <w:rPr>
          <w:rFonts w:cs="Arial"/>
        </w:rPr>
        <w:t xml:space="preserve"> 25%</w:t>
      </w:r>
      <w:r w:rsidRPr="00A17690">
        <w:rPr>
          <w:rFonts w:cs="Arial"/>
        </w:rPr>
        <w:t xml:space="preserve"> των ποσών από τελωνειακά και συναφή έσοδα και απλοποιεί</w:t>
      </w:r>
      <w:r>
        <w:rPr>
          <w:rFonts w:cs="Arial"/>
        </w:rPr>
        <w:t xml:space="preserve">ται </w:t>
      </w:r>
      <w:r w:rsidRPr="00A17690">
        <w:rPr>
          <w:rFonts w:cs="Arial"/>
        </w:rPr>
        <w:t>ο</w:t>
      </w:r>
      <w:r>
        <w:rPr>
          <w:rFonts w:cs="Arial"/>
        </w:rPr>
        <w:t xml:space="preserve"> πόρος</w:t>
      </w:r>
      <w:r w:rsidRPr="00A17690">
        <w:rPr>
          <w:rFonts w:cs="Arial"/>
        </w:rPr>
        <w:t xml:space="preserve"> Φ</w:t>
      </w:r>
      <w:r>
        <w:rPr>
          <w:rFonts w:cs="Arial"/>
        </w:rPr>
        <w:t>.</w:t>
      </w:r>
      <w:r w:rsidRPr="00A17690">
        <w:rPr>
          <w:rFonts w:cs="Arial"/>
        </w:rPr>
        <w:t>Π</w:t>
      </w:r>
      <w:r>
        <w:rPr>
          <w:rFonts w:cs="Arial"/>
        </w:rPr>
        <w:t>.</w:t>
      </w:r>
      <w:r w:rsidRPr="00A17690">
        <w:rPr>
          <w:rFonts w:cs="Arial"/>
        </w:rPr>
        <w:t>Α</w:t>
      </w:r>
      <w:r>
        <w:rPr>
          <w:rFonts w:cs="Arial"/>
        </w:rPr>
        <w:t>..</w:t>
      </w:r>
      <w:r w:rsidRPr="00A17690">
        <w:rPr>
          <w:rFonts w:cs="Arial"/>
        </w:rPr>
        <w:t xml:space="preserve"> </w:t>
      </w:r>
    </w:p>
    <w:p w:rsidR="000516DC" w:rsidRDefault="000516DC" w:rsidP="00BD4A52">
      <w:pPr>
        <w:spacing w:line="276" w:lineRule="auto"/>
        <w:ind w:firstLine="720"/>
        <w:jc w:val="both"/>
        <w:rPr>
          <w:rFonts w:cs="Arial"/>
        </w:rPr>
      </w:pPr>
      <w:r w:rsidRPr="00A17690">
        <w:rPr>
          <w:rFonts w:cs="Arial"/>
        </w:rPr>
        <w:t>Ταυτόχρονα</w:t>
      </w:r>
      <w:r>
        <w:rPr>
          <w:rFonts w:cs="Arial"/>
        </w:rPr>
        <w:t>, εισάγεται ένας νέος π</w:t>
      </w:r>
      <w:r w:rsidRPr="00A17690">
        <w:rPr>
          <w:rFonts w:cs="Arial"/>
        </w:rPr>
        <w:t xml:space="preserve">όρος που υπολογίζεται βάσει των </w:t>
      </w:r>
      <w:r>
        <w:rPr>
          <w:rFonts w:cs="Arial"/>
        </w:rPr>
        <w:t xml:space="preserve">μη </w:t>
      </w:r>
      <w:proofErr w:type="spellStart"/>
      <w:r>
        <w:rPr>
          <w:rFonts w:cs="Arial"/>
        </w:rPr>
        <w:t>ανακυκλούμενων</w:t>
      </w:r>
      <w:proofErr w:type="spellEnd"/>
      <w:r>
        <w:rPr>
          <w:rFonts w:cs="Arial"/>
        </w:rPr>
        <w:t xml:space="preserve"> απορριμμάτων π</w:t>
      </w:r>
      <w:r w:rsidRPr="00A17690">
        <w:rPr>
          <w:rFonts w:cs="Arial"/>
        </w:rPr>
        <w:t>λαστικών συσκευασιών</w:t>
      </w:r>
      <w:r>
        <w:rPr>
          <w:rFonts w:cs="Arial"/>
        </w:rPr>
        <w:t>,</w:t>
      </w:r>
      <w:r w:rsidRPr="00A17690">
        <w:rPr>
          <w:rFonts w:cs="Arial"/>
        </w:rPr>
        <w:t xml:space="preserve"> τα οποία παράγονται σε κάθε κράτος</w:t>
      </w:r>
      <w:r>
        <w:rPr>
          <w:rFonts w:cs="Arial"/>
        </w:rPr>
        <w:t xml:space="preserve"> -</w:t>
      </w:r>
      <w:r w:rsidRPr="00A17690">
        <w:rPr>
          <w:rFonts w:cs="Arial"/>
        </w:rPr>
        <w:t xml:space="preserve"> μέλος και δεν ανακυκλώνονται</w:t>
      </w:r>
      <w:r>
        <w:rPr>
          <w:rFonts w:cs="Arial"/>
        </w:rPr>
        <w:t>. Ό</w:t>
      </w:r>
      <w:r w:rsidRPr="00A17690">
        <w:rPr>
          <w:rFonts w:cs="Arial"/>
        </w:rPr>
        <w:t>πως πολύ σωστά</w:t>
      </w:r>
      <w:r>
        <w:rPr>
          <w:rFonts w:cs="Arial"/>
        </w:rPr>
        <w:t xml:space="preserve"> άκουσα, ο</w:t>
      </w:r>
      <w:r w:rsidRPr="00A17690">
        <w:rPr>
          <w:rFonts w:cs="Arial"/>
        </w:rPr>
        <w:t xml:space="preserve"> ενιαίος συντελεστής καταβολής είναι 0</w:t>
      </w:r>
      <w:r>
        <w:rPr>
          <w:rFonts w:cs="Arial"/>
        </w:rPr>
        <w:t>,80 ευρώ ανά χιλιόγραμμο.</w:t>
      </w:r>
      <w:r w:rsidRPr="00A17690">
        <w:rPr>
          <w:rFonts w:cs="Arial"/>
        </w:rPr>
        <w:t xml:space="preserve"> Ο συγκεκριμένος πόρος έχει οικολογικό χαρακτήρα</w:t>
      </w:r>
      <w:r>
        <w:rPr>
          <w:rFonts w:cs="Arial"/>
        </w:rPr>
        <w:t>,</w:t>
      </w:r>
      <w:r w:rsidRPr="00A17690">
        <w:rPr>
          <w:rFonts w:cs="Arial"/>
        </w:rPr>
        <w:t xml:space="preserve"> ενθαρρύνε</w:t>
      </w:r>
      <w:r>
        <w:rPr>
          <w:rFonts w:cs="Arial"/>
        </w:rPr>
        <w:t>ι</w:t>
      </w:r>
      <w:r w:rsidRPr="00A17690">
        <w:rPr>
          <w:rFonts w:cs="Arial"/>
        </w:rPr>
        <w:t xml:space="preserve"> τη μείωση της ρύπανσης</w:t>
      </w:r>
      <w:r>
        <w:rPr>
          <w:rFonts w:cs="Arial"/>
        </w:rPr>
        <w:t>,</w:t>
      </w:r>
      <w:r w:rsidRPr="00A17690">
        <w:rPr>
          <w:rFonts w:cs="Arial"/>
        </w:rPr>
        <w:t xml:space="preserve"> την ανακύκλωση και την κυκλική οικονομία</w:t>
      </w:r>
      <w:r>
        <w:rPr>
          <w:rFonts w:cs="Arial"/>
        </w:rPr>
        <w:t>,</w:t>
      </w:r>
      <w:r w:rsidRPr="00A17690">
        <w:rPr>
          <w:rFonts w:cs="Arial"/>
        </w:rPr>
        <w:t xml:space="preserve"> ενώ είναι και δίκαιος</w:t>
      </w:r>
      <w:r>
        <w:rPr>
          <w:rFonts w:cs="Arial"/>
        </w:rPr>
        <w:t>,</w:t>
      </w:r>
      <w:r w:rsidRPr="00A17690">
        <w:rPr>
          <w:rFonts w:cs="Arial"/>
        </w:rPr>
        <w:t xml:space="preserve"> καθώς λαμβάνει υπόψη το επίπεδο εισοδήματος κάθε κράτους</w:t>
      </w:r>
      <w:r>
        <w:rPr>
          <w:rFonts w:cs="Arial"/>
        </w:rPr>
        <w:t xml:space="preserve"> -</w:t>
      </w:r>
      <w:r w:rsidRPr="00A17690">
        <w:rPr>
          <w:rFonts w:cs="Arial"/>
        </w:rPr>
        <w:t xml:space="preserve"> μέλους</w:t>
      </w:r>
      <w:r>
        <w:rPr>
          <w:rFonts w:cs="Arial"/>
        </w:rPr>
        <w:t>.</w:t>
      </w:r>
      <w:r w:rsidRPr="00A17690">
        <w:rPr>
          <w:rFonts w:cs="Arial"/>
        </w:rPr>
        <w:t xml:space="preserve"> Για να γίνω συγκεκριμένος</w:t>
      </w:r>
      <w:r>
        <w:rPr>
          <w:rFonts w:cs="Arial"/>
        </w:rPr>
        <w:t>,</w:t>
      </w:r>
      <w:r w:rsidRPr="00A17690">
        <w:rPr>
          <w:rFonts w:cs="Arial"/>
        </w:rPr>
        <w:t xml:space="preserve"> σύμφωνα με το νέο τρόπο υπολογισμού</w:t>
      </w:r>
      <w:r>
        <w:rPr>
          <w:rFonts w:cs="Arial"/>
        </w:rPr>
        <w:t>,</w:t>
      </w:r>
      <w:r w:rsidRPr="00A17690">
        <w:rPr>
          <w:rFonts w:cs="Arial"/>
        </w:rPr>
        <w:t xml:space="preserve"> ο οποίος περιλαμβάνει διορθωτικό μηχανισμό για την εξάλειψη των αντιστρόφως προοδευτικών στοιχείων</w:t>
      </w:r>
      <w:r>
        <w:rPr>
          <w:rFonts w:cs="Arial"/>
        </w:rPr>
        <w:t>,</w:t>
      </w:r>
      <w:r w:rsidRPr="00A17690">
        <w:rPr>
          <w:rFonts w:cs="Arial"/>
        </w:rPr>
        <w:t xml:space="preserve"> η Ελλάδα επωφελείται ετησίως κατά 33 εκατομμύρια ευρώ</w:t>
      </w:r>
      <w:r>
        <w:rPr>
          <w:rFonts w:cs="Arial"/>
        </w:rPr>
        <w:t>.</w:t>
      </w:r>
    </w:p>
    <w:p w:rsidR="000516DC" w:rsidRDefault="000516DC" w:rsidP="00BD4A52">
      <w:pPr>
        <w:spacing w:line="276" w:lineRule="auto"/>
        <w:ind w:firstLine="720"/>
        <w:jc w:val="both"/>
        <w:rPr>
          <w:rFonts w:cs="Arial"/>
        </w:rPr>
      </w:pPr>
      <w:r>
        <w:rPr>
          <w:rFonts w:cs="Arial"/>
        </w:rPr>
        <w:t xml:space="preserve"> Η</w:t>
      </w:r>
      <w:r w:rsidRPr="00A17690">
        <w:rPr>
          <w:rFonts w:cs="Arial"/>
        </w:rPr>
        <w:t xml:space="preserve"> Ελλάδα μέσω της δέσμης του πολυετούς δημοσιονομικού πλαισίου και του Ταμείου Ανάκαμψης </w:t>
      </w:r>
      <w:r>
        <w:rPr>
          <w:rFonts w:cs="Arial"/>
        </w:rPr>
        <w:t xml:space="preserve">- </w:t>
      </w:r>
      <w:r w:rsidRPr="00A17690">
        <w:rPr>
          <w:rFonts w:cs="Arial"/>
        </w:rPr>
        <w:t>είναι και τα δύο</w:t>
      </w:r>
      <w:r>
        <w:rPr>
          <w:rFonts w:cs="Arial"/>
        </w:rPr>
        <w:t xml:space="preserve"> -</w:t>
      </w:r>
      <w:r w:rsidRPr="00A17690">
        <w:rPr>
          <w:rFonts w:cs="Arial"/>
        </w:rPr>
        <w:t xml:space="preserve"> θα ωφεληθεί πολλαπλάσια</w:t>
      </w:r>
      <w:r>
        <w:rPr>
          <w:rFonts w:cs="Arial"/>
        </w:rPr>
        <w:t>,</w:t>
      </w:r>
      <w:r w:rsidRPr="00A17690">
        <w:rPr>
          <w:rFonts w:cs="Arial"/>
        </w:rPr>
        <w:t xml:space="preserve"> σε σχέση με τις συνεισφορές της σε πολλούς τομείς της οικονομίας και με αποδέκτες το σύνολο της ελληνικής κοινωνίας</w:t>
      </w:r>
      <w:r>
        <w:rPr>
          <w:rFonts w:cs="Arial"/>
        </w:rPr>
        <w:t>.</w:t>
      </w:r>
      <w:r w:rsidRPr="00A17690">
        <w:rPr>
          <w:rFonts w:cs="Arial"/>
        </w:rPr>
        <w:t xml:space="preserve"> Για να γίνω συγκεκριμένος</w:t>
      </w:r>
      <w:r>
        <w:rPr>
          <w:rFonts w:cs="Arial"/>
        </w:rPr>
        <w:t>,</w:t>
      </w:r>
      <w:r w:rsidRPr="00A17690">
        <w:rPr>
          <w:rFonts w:cs="Arial"/>
        </w:rPr>
        <w:t xml:space="preserve"> με βάση και</w:t>
      </w:r>
      <w:r>
        <w:rPr>
          <w:rFonts w:cs="Arial"/>
        </w:rPr>
        <w:t xml:space="preserve"> τα ερωτήματα του κ. Λοβέρδου,</w:t>
      </w:r>
      <w:r w:rsidRPr="00A17690">
        <w:rPr>
          <w:rFonts w:cs="Arial"/>
        </w:rPr>
        <w:t xml:space="preserve"> με βάση τις εθνικές κατανομές η χώρα μας αναμένεται να λάβει κατά την επταετία 2021 </w:t>
      </w:r>
      <w:r>
        <w:rPr>
          <w:rFonts w:cs="Arial"/>
        </w:rPr>
        <w:t xml:space="preserve"> - </w:t>
      </w:r>
      <w:r w:rsidRPr="00A17690">
        <w:rPr>
          <w:rFonts w:cs="Arial"/>
        </w:rPr>
        <w:t>2027 συνολικό π</w:t>
      </w:r>
      <w:r>
        <w:rPr>
          <w:rFonts w:cs="Arial"/>
        </w:rPr>
        <w:t>ακέτο στήριξης ύψους έως και 7</w:t>
      </w:r>
      <w:r w:rsidRPr="00A17690">
        <w:rPr>
          <w:rFonts w:cs="Arial"/>
        </w:rPr>
        <w:t xml:space="preserve">1,9 δισεκατομμυρίων ευρώ και </w:t>
      </w:r>
      <w:r w:rsidRPr="00A17690">
        <w:rPr>
          <w:rFonts w:cs="Arial"/>
        </w:rPr>
        <w:lastRenderedPageBreak/>
        <w:t>συγκεκριμένα</w:t>
      </w:r>
      <w:r>
        <w:rPr>
          <w:rFonts w:cs="Arial"/>
        </w:rPr>
        <w:t>, 3</w:t>
      </w:r>
      <w:r w:rsidRPr="00A17690">
        <w:rPr>
          <w:rFonts w:cs="Arial"/>
        </w:rPr>
        <w:t>9,9 δισεκατομμύρια ευρώ από το πολυετές δημοσιονομικό πλαίσιο και 32 δισεκατομμύρια από το Ταμείο Ανάκαμψης</w:t>
      </w:r>
      <w:r>
        <w:rPr>
          <w:rFonts w:cs="Arial"/>
        </w:rPr>
        <w:t>.</w:t>
      </w:r>
      <w:r w:rsidRPr="00A17690">
        <w:rPr>
          <w:rFonts w:cs="Arial"/>
        </w:rPr>
        <w:t xml:space="preserve"> </w:t>
      </w:r>
    </w:p>
    <w:p w:rsidR="000516DC" w:rsidRDefault="000516DC" w:rsidP="00BD4A52">
      <w:pPr>
        <w:spacing w:line="276" w:lineRule="auto"/>
        <w:ind w:firstLine="720"/>
        <w:jc w:val="both"/>
        <w:rPr>
          <w:rFonts w:cs="Arial"/>
        </w:rPr>
      </w:pPr>
      <w:r w:rsidRPr="00A17690">
        <w:rPr>
          <w:rFonts w:cs="Arial"/>
        </w:rPr>
        <w:t>Οι εθνικές συνεισφορές της χώρας μας εκτιμάται ότι θα ανέλθουν κατά προσέγγιση σε 15,5 δισεκατομμύρια ευρώ για όλη την περίοδο</w:t>
      </w:r>
      <w:r>
        <w:rPr>
          <w:rFonts w:cs="Arial"/>
        </w:rPr>
        <w:t>,</w:t>
      </w:r>
      <w:r w:rsidRPr="00A17690">
        <w:rPr>
          <w:rFonts w:cs="Arial"/>
        </w:rPr>
        <w:t xml:space="preserve"> το οποίο αντιστοιχεί σε</w:t>
      </w:r>
      <w:r>
        <w:rPr>
          <w:rFonts w:cs="Arial"/>
        </w:rPr>
        <w:t xml:space="preserve"> τους 1,1%</w:t>
      </w:r>
      <w:r w:rsidRPr="00A17690">
        <w:rPr>
          <w:rFonts w:cs="Arial"/>
        </w:rPr>
        <w:t xml:space="preserve"> του Ακαθάριστου Εθνικού Εισοδήματος</w:t>
      </w:r>
      <w:r>
        <w:rPr>
          <w:rFonts w:cs="Arial"/>
        </w:rPr>
        <w:t>.</w:t>
      </w:r>
      <w:r w:rsidRPr="00A17690">
        <w:rPr>
          <w:rFonts w:cs="Arial"/>
        </w:rPr>
        <w:t xml:space="preserve"> Από αυτά τα στοιχεία καταδεικνύεται το σημαντικό δημοσιονομικό όφελος για τη χώρα μας</w:t>
      </w:r>
      <w:r>
        <w:rPr>
          <w:rFonts w:cs="Arial"/>
        </w:rPr>
        <w:t>, καθώς η αναλογία απολήψ</w:t>
      </w:r>
      <w:r w:rsidRPr="00A17690">
        <w:rPr>
          <w:rFonts w:cs="Arial"/>
        </w:rPr>
        <w:t>εων</w:t>
      </w:r>
      <w:r>
        <w:rPr>
          <w:rFonts w:cs="Arial"/>
        </w:rPr>
        <w:t xml:space="preserve"> -</w:t>
      </w:r>
      <w:r w:rsidRPr="00A17690">
        <w:rPr>
          <w:rFonts w:cs="Arial"/>
        </w:rPr>
        <w:t xml:space="preserve"> αποδόσεων</w:t>
      </w:r>
      <w:r>
        <w:rPr>
          <w:rFonts w:cs="Arial"/>
        </w:rPr>
        <w:t>,</w:t>
      </w:r>
      <w:r w:rsidRPr="00A17690">
        <w:rPr>
          <w:rFonts w:cs="Arial"/>
        </w:rPr>
        <w:t xml:space="preserve"> δηλαδή</w:t>
      </w:r>
      <w:r>
        <w:rPr>
          <w:rFonts w:cs="Arial"/>
        </w:rPr>
        <w:t>,</w:t>
      </w:r>
      <w:r w:rsidRPr="00A17690">
        <w:rPr>
          <w:rFonts w:cs="Arial"/>
        </w:rPr>
        <w:t xml:space="preserve"> εισροών</w:t>
      </w:r>
      <w:r>
        <w:rPr>
          <w:rFonts w:cs="Arial"/>
        </w:rPr>
        <w:t xml:space="preserve"> -</w:t>
      </w:r>
      <w:r w:rsidRPr="00A17690">
        <w:rPr>
          <w:rFonts w:cs="Arial"/>
        </w:rPr>
        <w:t xml:space="preserve"> συνεισφορών</w:t>
      </w:r>
      <w:r>
        <w:rPr>
          <w:rFonts w:cs="Arial"/>
        </w:rPr>
        <w:t>,</w:t>
      </w:r>
      <w:r w:rsidRPr="00A17690">
        <w:rPr>
          <w:rFonts w:cs="Arial"/>
        </w:rPr>
        <w:t xml:space="preserve"> διαμορφώνεται σε 4,6</w:t>
      </w:r>
      <w:r w:rsidR="00557ACA">
        <w:rPr>
          <w:rFonts w:cs="Arial"/>
        </w:rPr>
        <w:t xml:space="preserve"> προς 1</w:t>
      </w:r>
      <w:r>
        <w:rPr>
          <w:rFonts w:cs="Arial"/>
        </w:rPr>
        <w:t>.</w:t>
      </w:r>
      <w:r w:rsidRPr="00A17690">
        <w:rPr>
          <w:rFonts w:cs="Arial"/>
        </w:rPr>
        <w:t xml:space="preserve"> Με απλά λόγια</w:t>
      </w:r>
      <w:r>
        <w:rPr>
          <w:rFonts w:cs="Arial"/>
        </w:rPr>
        <w:t>,</w:t>
      </w:r>
      <w:r w:rsidRPr="00A17690">
        <w:rPr>
          <w:rFonts w:cs="Arial"/>
        </w:rPr>
        <w:t xml:space="preserve"> για κάθε ευρώ που θα αποδίδουμε στην Ευρώπη</w:t>
      </w:r>
      <w:r>
        <w:rPr>
          <w:rFonts w:cs="Arial"/>
        </w:rPr>
        <w:t xml:space="preserve"> θα εισπράτ</w:t>
      </w:r>
      <w:r w:rsidRPr="00A17690">
        <w:rPr>
          <w:rFonts w:cs="Arial"/>
        </w:rPr>
        <w:t>τουμε 4,6 ευρώ μέσω του πολυετούς δημοσιονομικού πλαισίου και του Ταμείο</w:t>
      </w:r>
      <w:r>
        <w:rPr>
          <w:rFonts w:cs="Arial"/>
        </w:rPr>
        <w:t>υ</w:t>
      </w:r>
      <w:r w:rsidRPr="00A17690">
        <w:rPr>
          <w:rFonts w:cs="Arial"/>
        </w:rPr>
        <w:t xml:space="preserve"> Ανάκαμψης</w:t>
      </w:r>
      <w:r>
        <w:rPr>
          <w:rFonts w:cs="Arial"/>
        </w:rPr>
        <w:t>.</w:t>
      </w:r>
      <w:r w:rsidRPr="00A17690">
        <w:rPr>
          <w:rFonts w:cs="Arial"/>
        </w:rPr>
        <w:t xml:space="preserve"> </w:t>
      </w:r>
    </w:p>
    <w:p w:rsidR="000516DC" w:rsidRDefault="000516DC" w:rsidP="00BD4A52">
      <w:pPr>
        <w:spacing w:line="276" w:lineRule="auto"/>
        <w:ind w:firstLine="720"/>
        <w:jc w:val="both"/>
        <w:rPr>
          <w:rFonts w:cs="Arial"/>
        </w:rPr>
      </w:pPr>
      <w:r w:rsidRPr="00A17690">
        <w:rPr>
          <w:rFonts w:cs="Arial"/>
        </w:rPr>
        <w:t>Υπενθυμίζω ότι την προηγούμενη επταετία και συγκεκριμένα</w:t>
      </w:r>
      <w:r>
        <w:rPr>
          <w:rFonts w:cs="Arial"/>
        </w:rPr>
        <w:t>,</w:t>
      </w:r>
      <w:r w:rsidRPr="00A17690">
        <w:rPr>
          <w:rFonts w:cs="Arial"/>
        </w:rPr>
        <w:t xml:space="preserve"> την περίοδο 2014</w:t>
      </w:r>
      <w:r>
        <w:rPr>
          <w:rFonts w:cs="Arial"/>
        </w:rPr>
        <w:t xml:space="preserve"> - </w:t>
      </w:r>
      <w:r w:rsidRPr="00A17690">
        <w:rPr>
          <w:rFonts w:cs="Arial"/>
        </w:rPr>
        <w:t xml:space="preserve"> 2020 η αναλογία </w:t>
      </w:r>
      <w:r>
        <w:rPr>
          <w:rFonts w:cs="Arial"/>
        </w:rPr>
        <w:t>απολήψεων προς αποδόσεις</w:t>
      </w:r>
      <w:r w:rsidRPr="00A17690">
        <w:rPr>
          <w:rFonts w:cs="Arial"/>
        </w:rPr>
        <w:t xml:space="preserve"> ήταν μικρότερη</w:t>
      </w:r>
      <w:r>
        <w:rPr>
          <w:rFonts w:cs="Arial"/>
        </w:rPr>
        <w:t>,</w:t>
      </w:r>
      <w:r w:rsidRPr="00A17690">
        <w:rPr>
          <w:rFonts w:cs="Arial"/>
        </w:rPr>
        <w:t xml:space="preserve"> 2,9 προς 1</w:t>
      </w:r>
      <w:r>
        <w:rPr>
          <w:rFonts w:cs="Arial"/>
        </w:rPr>
        <w:t>.</w:t>
      </w:r>
      <w:r w:rsidRPr="00A17690">
        <w:rPr>
          <w:rFonts w:cs="Arial"/>
        </w:rPr>
        <w:t xml:space="preserve"> Συνεπώς</w:t>
      </w:r>
      <w:r>
        <w:rPr>
          <w:rFonts w:cs="Arial"/>
        </w:rPr>
        <w:t>,</w:t>
      </w:r>
      <w:r w:rsidRPr="00A17690">
        <w:rPr>
          <w:rFonts w:cs="Arial"/>
        </w:rPr>
        <w:t xml:space="preserve"> σήμερα</w:t>
      </w:r>
      <w:r>
        <w:rPr>
          <w:rFonts w:cs="Arial"/>
        </w:rPr>
        <w:t>,</w:t>
      </w:r>
      <w:r w:rsidRPr="00A17690">
        <w:rPr>
          <w:rFonts w:cs="Arial"/>
        </w:rPr>
        <w:t xml:space="preserve"> η Ελλάδα είναι ακόμα πιο ευνοημένη</w:t>
      </w:r>
      <w:r>
        <w:rPr>
          <w:rFonts w:cs="Arial"/>
        </w:rPr>
        <w:t>. Ήταν</w:t>
      </w:r>
      <w:r w:rsidRPr="00A17690">
        <w:rPr>
          <w:rFonts w:cs="Arial"/>
        </w:rPr>
        <w:t xml:space="preserve"> όταν με διορατικότητα</w:t>
      </w:r>
      <w:r>
        <w:rPr>
          <w:rFonts w:cs="Arial"/>
        </w:rPr>
        <w:t xml:space="preserve"> ο</w:t>
      </w:r>
      <w:r w:rsidRPr="00A17690">
        <w:rPr>
          <w:rFonts w:cs="Arial"/>
        </w:rPr>
        <w:t xml:space="preserve"> Κωνσταντίνος Καραμανλής έβαλε την Ελλάδα στην Ευρωπαϊκή Ένωση και είναι ακόμα πιο ευνοημένη</w:t>
      </w:r>
      <w:r>
        <w:rPr>
          <w:rFonts w:cs="Arial"/>
        </w:rPr>
        <w:t xml:space="preserve"> σ</w:t>
      </w:r>
      <w:r w:rsidRPr="00A17690">
        <w:rPr>
          <w:rFonts w:cs="Arial"/>
        </w:rPr>
        <w:t>ήμερα</w:t>
      </w:r>
      <w:r>
        <w:rPr>
          <w:rFonts w:cs="Arial"/>
        </w:rPr>
        <w:t>. Το</w:t>
      </w:r>
      <w:r w:rsidRPr="00A17690">
        <w:rPr>
          <w:rFonts w:cs="Arial"/>
        </w:rPr>
        <w:t xml:space="preserve"> καθαρό δημοσιονομικό ισοζύγιο</w:t>
      </w:r>
      <w:r>
        <w:rPr>
          <w:rFonts w:cs="Arial"/>
        </w:rPr>
        <w:t xml:space="preserve"> εκτιμάται ότι θα ανέλθει σε 5</w:t>
      </w:r>
      <w:r w:rsidRPr="00A17690">
        <w:rPr>
          <w:rFonts w:cs="Arial"/>
        </w:rPr>
        <w:t>6,4 δισεκατομμύρια ευρώ ή</w:t>
      </w:r>
      <w:r>
        <w:rPr>
          <w:rFonts w:cs="Arial"/>
        </w:rPr>
        <w:t xml:space="preserve"> 4%</w:t>
      </w:r>
      <w:r w:rsidRPr="00A17690">
        <w:rPr>
          <w:rFonts w:cs="Arial"/>
        </w:rPr>
        <w:t xml:space="preserve"> του Ακαθάριστου Εθνικού Εισοδήματος</w:t>
      </w:r>
      <w:r>
        <w:rPr>
          <w:rFonts w:cs="Arial"/>
        </w:rPr>
        <w:t>.</w:t>
      </w:r>
      <w:r w:rsidRPr="00A17690">
        <w:rPr>
          <w:rFonts w:cs="Arial"/>
        </w:rPr>
        <w:t xml:space="preserve"> </w:t>
      </w:r>
    </w:p>
    <w:p w:rsidR="000516DC" w:rsidRDefault="000516DC" w:rsidP="00BD4A52">
      <w:pPr>
        <w:spacing w:line="276" w:lineRule="auto"/>
        <w:ind w:firstLine="720"/>
        <w:jc w:val="both"/>
        <w:rPr>
          <w:rFonts w:cs="Arial"/>
        </w:rPr>
      </w:pPr>
      <w:r w:rsidRPr="00A17690">
        <w:rPr>
          <w:rFonts w:cs="Arial"/>
        </w:rPr>
        <w:t>Συνοψίζοντας</w:t>
      </w:r>
      <w:r>
        <w:rPr>
          <w:rFonts w:cs="Arial"/>
        </w:rPr>
        <w:t>,</w:t>
      </w:r>
      <w:r w:rsidRPr="00A17690">
        <w:rPr>
          <w:rFonts w:cs="Arial"/>
        </w:rPr>
        <w:t xml:space="preserve"> ο ενισχυμένος</w:t>
      </w:r>
      <w:r>
        <w:rPr>
          <w:rFonts w:cs="Arial"/>
        </w:rPr>
        <w:t>,</w:t>
      </w:r>
      <w:r w:rsidRPr="00A17690">
        <w:rPr>
          <w:rFonts w:cs="Arial"/>
        </w:rPr>
        <w:t xml:space="preserve"> φιλό</w:t>
      </w:r>
      <w:r>
        <w:rPr>
          <w:rFonts w:cs="Arial"/>
        </w:rPr>
        <w:t>δοξος και ευέλικτος Π</w:t>
      </w:r>
      <w:r w:rsidRPr="00A17690">
        <w:rPr>
          <w:rFonts w:cs="Arial"/>
        </w:rPr>
        <w:t xml:space="preserve">ροϋπολογισμός της νέας δημοσιονομικής περιόδου </w:t>
      </w:r>
      <w:r>
        <w:rPr>
          <w:rFonts w:cs="Arial"/>
        </w:rPr>
        <w:t>20</w:t>
      </w:r>
      <w:r w:rsidRPr="00A17690">
        <w:rPr>
          <w:rFonts w:cs="Arial"/>
        </w:rPr>
        <w:t>21</w:t>
      </w:r>
      <w:r>
        <w:rPr>
          <w:rFonts w:cs="Arial"/>
        </w:rPr>
        <w:t xml:space="preserve"> -</w:t>
      </w:r>
      <w:r w:rsidRPr="00A17690">
        <w:rPr>
          <w:rFonts w:cs="Arial"/>
        </w:rPr>
        <w:t xml:space="preserve"> </w:t>
      </w:r>
      <w:r>
        <w:rPr>
          <w:rFonts w:cs="Arial"/>
        </w:rPr>
        <w:t>20</w:t>
      </w:r>
      <w:r w:rsidRPr="00A17690">
        <w:rPr>
          <w:rFonts w:cs="Arial"/>
        </w:rPr>
        <w:t>27 αποτελεί την απάντηση της Ευρωπαϊκής Ένωσης στην αντιμετώπιση των οικονομικών και κοινωνικών επιπτώσεων της πανδημίας</w:t>
      </w:r>
      <w:r>
        <w:rPr>
          <w:rFonts w:cs="Arial"/>
        </w:rPr>
        <w:t>,</w:t>
      </w:r>
      <w:r w:rsidRPr="00A17690">
        <w:rPr>
          <w:rFonts w:cs="Arial"/>
        </w:rPr>
        <w:t xml:space="preserve"> στην επανεκκίνηση της ανάκαμψης και στην προετοιμασία για ένα καλύτερο μέλλον για την επόμενη γενιά</w:t>
      </w:r>
      <w:r>
        <w:rPr>
          <w:rFonts w:cs="Arial"/>
        </w:rPr>
        <w:t>. Η κύρωση της Α</w:t>
      </w:r>
      <w:r w:rsidRPr="00A17690">
        <w:rPr>
          <w:rFonts w:cs="Arial"/>
        </w:rPr>
        <w:t>πόφασης για το σύστημα ιδίων πόρων της Ευρωπαϊκής Ένωσ</w:t>
      </w:r>
      <w:r>
        <w:rPr>
          <w:rFonts w:cs="Arial"/>
        </w:rPr>
        <w:t>ης από τη Β</w:t>
      </w:r>
      <w:r w:rsidRPr="00A17690">
        <w:rPr>
          <w:rFonts w:cs="Arial"/>
        </w:rPr>
        <w:t xml:space="preserve">ουλή των Ελλήνων σε </w:t>
      </w:r>
      <w:r>
        <w:rPr>
          <w:rFonts w:cs="Arial"/>
        </w:rPr>
        <w:t>συνδυασμό με την κύρωση από τα Κ</w:t>
      </w:r>
      <w:r w:rsidRPr="00A17690">
        <w:rPr>
          <w:rFonts w:cs="Arial"/>
        </w:rPr>
        <w:t>οινοβούλια των υπολοίπων κρατών</w:t>
      </w:r>
      <w:r>
        <w:rPr>
          <w:rFonts w:cs="Arial"/>
        </w:rPr>
        <w:t xml:space="preserve"> -</w:t>
      </w:r>
      <w:r w:rsidRPr="00A17690">
        <w:rPr>
          <w:rFonts w:cs="Arial"/>
        </w:rPr>
        <w:t xml:space="preserve"> μελών θα μας επιτρέψει να </w:t>
      </w:r>
      <w:r>
        <w:rPr>
          <w:rFonts w:cs="Arial"/>
        </w:rPr>
        <w:t>δρέψουμε</w:t>
      </w:r>
      <w:r w:rsidRPr="00A17690">
        <w:rPr>
          <w:rFonts w:cs="Arial"/>
        </w:rPr>
        <w:t xml:space="preserve"> τα οφέλη που διεκδικήσαμε και κερδίσαμε στη Σύνοδο Κορυφής του Ιουλίου του 2020</w:t>
      </w:r>
      <w:r>
        <w:rPr>
          <w:rFonts w:cs="Arial"/>
        </w:rPr>
        <w:t>.</w:t>
      </w:r>
      <w:r w:rsidRPr="00A17690">
        <w:rPr>
          <w:rFonts w:cs="Arial"/>
        </w:rPr>
        <w:t xml:space="preserve"> Τα έσοδα που θα αντληθούν μέσω της</w:t>
      </w:r>
      <w:r>
        <w:rPr>
          <w:rFonts w:cs="Arial"/>
        </w:rPr>
        <w:t xml:space="preserve"> υπό κύρωση Απόφασης</w:t>
      </w:r>
      <w:r w:rsidRPr="00A17690">
        <w:rPr>
          <w:rFonts w:cs="Arial"/>
        </w:rPr>
        <w:t xml:space="preserve"> θα συμβάλλουν στην προώθηση της πράσινης και ψηφιακής μετάβασης</w:t>
      </w:r>
      <w:r>
        <w:rPr>
          <w:rFonts w:cs="Arial"/>
        </w:rPr>
        <w:t xml:space="preserve">, </w:t>
      </w:r>
      <w:r w:rsidRPr="00A17690">
        <w:rPr>
          <w:rFonts w:cs="Arial"/>
        </w:rPr>
        <w:t>στην προώθηση της έρευνας και καινοτομίας</w:t>
      </w:r>
      <w:r>
        <w:rPr>
          <w:rFonts w:cs="Arial"/>
        </w:rPr>
        <w:t>,</w:t>
      </w:r>
      <w:r w:rsidRPr="00A17690">
        <w:rPr>
          <w:rFonts w:cs="Arial"/>
        </w:rPr>
        <w:t xml:space="preserve"> στην ενίσχυση της απασχόλησης και κοινωνικής συνοχής</w:t>
      </w:r>
      <w:r>
        <w:rPr>
          <w:rFonts w:cs="Arial"/>
        </w:rPr>
        <w:t>,</w:t>
      </w:r>
      <w:r w:rsidRPr="00A17690">
        <w:rPr>
          <w:rFonts w:cs="Arial"/>
        </w:rPr>
        <w:t xml:space="preserve"> στην</w:t>
      </w:r>
      <w:r>
        <w:rPr>
          <w:rFonts w:cs="Arial"/>
        </w:rPr>
        <w:t xml:space="preserve"> προώθηση</w:t>
      </w:r>
      <w:r w:rsidRPr="00A17690">
        <w:rPr>
          <w:rFonts w:cs="Arial"/>
        </w:rPr>
        <w:t xml:space="preserve"> των ιδιωτικών επενδύσεων και στον μετασχηματισμό της οικονομίας</w:t>
      </w:r>
      <w:r>
        <w:rPr>
          <w:rFonts w:cs="Arial"/>
        </w:rPr>
        <w:t>.</w:t>
      </w:r>
      <w:r w:rsidRPr="00A17690">
        <w:rPr>
          <w:rFonts w:cs="Arial"/>
        </w:rPr>
        <w:t xml:space="preserve"> </w:t>
      </w:r>
    </w:p>
    <w:p w:rsidR="000516DC" w:rsidRPr="00A17690" w:rsidRDefault="000516DC" w:rsidP="00BD4A52">
      <w:pPr>
        <w:spacing w:line="276" w:lineRule="auto"/>
        <w:ind w:firstLine="720"/>
        <w:jc w:val="both"/>
        <w:rPr>
          <w:rFonts w:cs="Arial"/>
        </w:rPr>
      </w:pPr>
      <w:r w:rsidRPr="00A17690">
        <w:rPr>
          <w:rFonts w:cs="Arial"/>
        </w:rPr>
        <w:t>Τα 72 δισεκατομμύρια ευρώ που δικαιούται</w:t>
      </w:r>
      <w:r>
        <w:rPr>
          <w:rFonts w:cs="Arial"/>
        </w:rPr>
        <w:t xml:space="preserve"> η χώρα μας</w:t>
      </w:r>
      <w:r w:rsidRPr="00A17690">
        <w:rPr>
          <w:rFonts w:cs="Arial"/>
        </w:rPr>
        <w:t xml:space="preserve"> θα δώσουν σημαντική ώθηση στο αναπτυξιακό δυναμικό της οικονομίας μας</w:t>
      </w:r>
      <w:r>
        <w:rPr>
          <w:rFonts w:cs="Arial"/>
        </w:rPr>
        <w:t>,</w:t>
      </w:r>
      <w:r w:rsidRPr="00A17690">
        <w:rPr>
          <w:rFonts w:cs="Arial"/>
        </w:rPr>
        <w:t xml:space="preserve"> εφόσον αξιοποιηθούν κατάλληλα και προς αυτήν την κατεύθυνση εργαζόμαστε ήδη σκληρά</w:t>
      </w:r>
      <w:r>
        <w:rPr>
          <w:rFonts w:cs="Arial"/>
        </w:rPr>
        <w:t>,</w:t>
      </w:r>
      <w:r w:rsidRPr="00A17690">
        <w:rPr>
          <w:rFonts w:cs="Arial"/>
        </w:rPr>
        <w:t xml:space="preserve"> μεθοδικά και συγκροτημένα</w:t>
      </w:r>
      <w:r>
        <w:rPr>
          <w:rFonts w:cs="Arial"/>
        </w:rPr>
        <w:t>.</w:t>
      </w:r>
    </w:p>
    <w:p w:rsidR="000516DC" w:rsidRPr="00017B12" w:rsidRDefault="000516DC" w:rsidP="00BD4A52">
      <w:pPr>
        <w:spacing w:line="276" w:lineRule="auto"/>
        <w:ind w:firstLine="720"/>
        <w:jc w:val="both"/>
        <w:rPr>
          <w:rFonts w:cs="Arial"/>
        </w:rPr>
      </w:pPr>
    </w:p>
    <w:p w:rsidR="000516DC" w:rsidRDefault="00557ACA" w:rsidP="00BD4A52">
      <w:pPr>
        <w:spacing w:line="276" w:lineRule="auto"/>
        <w:jc w:val="both"/>
        <w:rPr>
          <w:rFonts w:cstheme="minorHAnsi"/>
        </w:rPr>
      </w:pPr>
      <w:r>
        <w:rPr>
          <w:rFonts w:cstheme="minorHAnsi"/>
        </w:rPr>
        <w:tab/>
        <w:t>Σ</w:t>
      </w:r>
      <w:r w:rsidR="000516DC" w:rsidRPr="00772EBF">
        <w:rPr>
          <w:rFonts w:cstheme="minorHAnsi"/>
        </w:rPr>
        <w:t xml:space="preserve">το δεύτερο μέρος </w:t>
      </w:r>
      <w:r w:rsidR="000516DC">
        <w:rPr>
          <w:rFonts w:cstheme="minorHAnsi"/>
        </w:rPr>
        <w:t>του σχεδίου νόμου τροποποιείται ο</w:t>
      </w:r>
      <w:r w:rsidR="000516DC" w:rsidRPr="00772EBF">
        <w:rPr>
          <w:rFonts w:cstheme="minorHAnsi"/>
        </w:rPr>
        <w:t xml:space="preserve"> ν</w:t>
      </w:r>
      <w:r>
        <w:rPr>
          <w:rFonts w:cstheme="minorHAnsi"/>
        </w:rPr>
        <w:t>.</w:t>
      </w:r>
      <w:r w:rsidR="000516DC">
        <w:rPr>
          <w:rFonts w:cstheme="minorHAnsi"/>
        </w:rPr>
        <w:t>3864/</w:t>
      </w:r>
      <w:r w:rsidR="000516DC" w:rsidRPr="00772EBF">
        <w:rPr>
          <w:rFonts w:cstheme="minorHAnsi"/>
        </w:rPr>
        <w:t>2010</w:t>
      </w:r>
      <w:r w:rsidR="000516DC">
        <w:rPr>
          <w:rFonts w:cstheme="minorHAnsi"/>
        </w:rPr>
        <w:t>, που διέπει τη λειτουργία του Ταμείου Χρηματοπιστωτικής Σ</w:t>
      </w:r>
      <w:r w:rsidR="000516DC" w:rsidRPr="00772EBF">
        <w:rPr>
          <w:rFonts w:cstheme="minorHAnsi"/>
        </w:rPr>
        <w:t>ταθερότητας προκειμένου να καταστεί εφικτή η συμμετοχή του τελευταίου σε μη εποπτικά επιβεβλημένες μελλοντικές αυξήσεις κεφαλαίου</w:t>
      </w:r>
      <w:r w:rsidR="000516DC">
        <w:rPr>
          <w:rFonts w:cstheme="minorHAnsi"/>
        </w:rPr>
        <w:t>,</w:t>
      </w:r>
      <w:r w:rsidR="000516DC" w:rsidRPr="00772EBF">
        <w:rPr>
          <w:rFonts w:cstheme="minorHAnsi"/>
        </w:rPr>
        <w:t xml:space="preserve"> δηλαδή σε αυξήσεις κεφαλαίου που δεν έχουν το χαρακτήρα κεφαλαιακής ενίσχυσης για κάλυψη κεφαλ</w:t>
      </w:r>
      <w:r w:rsidR="000516DC">
        <w:rPr>
          <w:rFonts w:cstheme="minorHAnsi"/>
        </w:rPr>
        <w:t>αιακών ελλειμμάτων ή εξυγίανσης</w:t>
      </w:r>
      <w:r>
        <w:rPr>
          <w:rFonts w:cstheme="minorHAnsi"/>
        </w:rPr>
        <w:t>. Η Κ</w:t>
      </w:r>
      <w:r w:rsidR="000516DC" w:rsidRPr="00772EBF">
        <w:rPr>
          <w:rFonts w:cstheme="minorHAnsi"/>
        </w:rPr>
        <w:t xml:space="preserve">υβέρνηση επέλεξε αυτές τις διατάξεις </w:t>
      </w:r>
      <w:r w:rsidR="000516DC">
        <w:rPr>
          <w:rFonts w:cstheme="minorHAnsi"/>
        </w:rPr>
        <w:t>να τις εντάξει σε σχέδιο νόμου</w:t>
      </w:r>
      <w:r w:rsidR="000516DC" w:rsidRPr="00772EBF">
        <w:rPr>
          <w:rFonts w:cstheme="minorHAnsi"/>
        </w:rPr>
        <w:t>. Θα μπορούσαμε να φέρουμε μόνη της την κύρωση</w:t>
      </w:r>
      <w:r w:rsidR="000516DC">
        <w:rPr>
          <w:rFonts w:cstheme="minorHAnsi"/>
        </w:rPr>
        <w:t>,</w:t>
      </w:r>
      <w:r w:rsidR="000516DC" w:rsidRPr="00772EBF">
        <w:rPr>
          <w:rFonts w:cstheme="minorHAnsi"/>
        </w:rPr>
        <w:t xml:space="preserve"> προκειμένου να συζητήσουμε διεξοδικά</w:t>
      </w:r>
      <w:r w:rsidR="000516DC">
        <w:rPr>
          <w:rFonts w:cstheme="minorHAnsi"/>
        </w:rPr>
        <w:t>,</w:t>
      </w:r>
      <w:r w:rsidR="000516DC" w:rsidRPr="00772EBF">
        <w:rPr>
          <w:rFonts w:cstheme="minorHAnsi"/>
        </w:rPr>
        <w:t xml:space="preserve"> επί μέρες</w:t>
      </w:r>
      <w:r w:rsidR="000516DC">
        <w:rPr>
          <w:rFonts w:cstheme="minorHAnsi"/>
        </w:rPr>
        <w:t>,</w:t>
      </w:r>
      <w:r w:rsidR="000516DC" w:rsidRPr="00772EBF">
        <w:rPr>
          <w:rFonts w:cstheme="minorHAnsi"/>
        </w:rPr>
        <w:t xml:space="preserve"> για αυτό το θέμα</w:t>
      </w:r>
      <w:r w:rsidR="000516DC">
        <w:rPr>
          <w:rFonts w:cstheme="minorHAnsi"/>
        </w:rPr>
        <w:t>. Ο</w:t>
      </w:r>
      <w:r w:rsidR="000516DC" w:rsidRPr="00772EBF">
        <w:rPr>
          <w:rFonts w:cstheme="minorHAnsi"/>
        </w:rPr>
        <w:t>ύτε την τελευταία στιγμή</w:t>
      </w:r>
      <w:r w:rsidR="000516DC">
        <w:rPr>
          <w:rFonts w:cstheme="minorHAnsi"/>
        </w:rPr>
        <w:t>, ούτε την τροπολογία.</w:t>
      </w:r>
    </w:p>
    <w:p w:rsidR="000516DC" w:rsidRDefault="000516DC" w:rsidP="00BD4A52">
      <w:pPr>
        <w:spacing w:line="276" w:lineRule="auto"/>
        <w:ind w:firstLine="720"/>
        <w:jc w:val="both"/>
        <w:rPr>
          <w:rFonts w:cstheme="minorHAnsi"/>
        </w:rPr>
      </w:pPr>
      <w:r w:rsidRPr="00772EBF">
        <w:rPr>
          <w:rFonts w:cstheme="minorHAnsi"/>
        </w:rPr>
        <w:t xml:space="preserve">Υπενθυμίζεται </w:t>
      </w:r>
      <w:r>
        <w:rPr>
          <w:rFonts w:cstheme="minorHAnsi"/>
        </w:rPr>
        <w:t>ότι σήμερα δεν επιτρέπεται στο Ταμείο Χρηματοπιστωτικής Σ</w:t>
      </w:r>
      <w:r w:rsidRPr="00772EBF">
        <w:rPr>
          <w:rFonts w:cstheme="minorHAnsi"/>
        </w:rPr>
        <w:t>ταθερότητας να μετέχει σε αύξηση κεφαλαίου ενός πιστωτικού ιδρύματος</w:t>
      </w:r>
      <w:r w:rsidR="00557ACA">
        <w:rPr>
          <w:rFonts w:cstheme="minorHAnsi"/>
        </w:rPr>
        <w:t>,</w:t>
      </w:r>
      <w:r w:rsidRPr="00772EBF">
        <w:rPr>
          <w:rFonts w:cstheme="minorHAnsi"/>
        </w:rPr>
        <w:t xml:space="preserve"> στο οποίο είναι </w:t>
      </w:r>
      <w:r w:rsidRPr="00772EBF">
        <w:rPr>
          <w:rFonts w:cstheme="minorHAnsi"/>
        </w:rPr>
        <w:lastRenderedPageBreak/>
        <w:t>ήδη μέτοχος</w:t>
      </w:r>
      <w:r>
        <w:rPr>
          <w:rFonts w:cstheme="minorHAnsi"/>
        </w:rPr>
        <w:t>,</w:t>
      </w:r>
      <w:r w:rsidRPr="00772EBF">
        <w:rPr>
          <w:rFonts w:cstheme="minorHAnsi"/>
        </w:rPr>
        <w:t xml:space="preserve"> παρά μόνο εάν η αύξηση αυ</w:t>
      </w:r>
      <w:r>
        <w:rPr>
          <w:rFonts w:cstheme="minorHAnsi"/>
        </w:rPr>
        <w:t>τή είναι επιβεβλημένη για εποπτικούς λόγους</w:t>
      </w:r>
      <w:r w:rsidRPr="00772EBF">
        <w:rPr>
          <w:rFonts w:cstheme="minorHAnsi"/>
        </w:rPr>
        <w:t xml:space="preserve">. Το γεγονός αυτό στερεί τη δυνατότητα από το </w:t>
      </w:r>
      <w:r>
        <w:rPr>
          <w:rFonts w:cstheme="minorHAnsi"/>
        </w:rPr>
        <w:t xml:space="preserve">ΤΧΣ </w:t>
      </w:r>
      <w:r w:rsidRPr="00772EBF">
        <w:rPr>
          <w:rFonts w:cstheme="minorHAnsi"/>
        </w:rPr>
        <w:t>να ανταποκριθεί ενεργά</w:t>
      </w:r>
      <w:r>
        <w:rPr>
          <w:rFonts w:cstheme="minorHAnsi"/>
        </w:rPr>
        <w:t>,</w:t>
      </w:r>
      <w:r w:rsidRPr="00772EBF">
        <w:rPr>
          <w:rFonts w:cstheme="minorHAnsi"/>
        </w:rPr>
        <w:t xml:space="preserve"> λειτουργώντας όπως κάθε ιδιώτης μέτοχος </w:t>
      </w:r>
      <w:r>
        <w:rPr>
          <w:rFonts w:cstheme="minorHAnsi"/>
        </w:rPr>
        <w:t xml:space="preserve">προς </w:t>
      </w:r>
      <w:r w:rsidRPr="00772EBF">
        <w:rPr>
          <w:rFonts w:cstheme="minorHAnsi"/>
        </w:rPr>
        <w:t>στην κατεύθυνση προάσπισης της επένδυσής του στο πλαίσιο μιας επιχειρηματικά και όχι συνεπώς εποπτικά επιβεβλημένη</w:t>
      </w:r>
      <w:r>
        <w:rPr>
          <w:rFonts w:cstheme="minorHAnsi"/>
        </w:rPr>
        <w:t xml:space="preserve">ς </w:t>
      </w:r>
      <w:proofErr w:type="spellStart"/>
      <w:r>
        <w:rPr>
          <w:rFonts w:cstheme="minorHAnsi"/>
        </w:rPr>
        <w:t>αποφασιζόμεν</w:t>
      </w:r>
      <w:r w:rsidRPr="00772EBF">
        <w:rPr>
          <w:rFonts w:cstheme="minorHAnsi"/>
        </w:rPr>
        <w:t>ης</w:t>
      </w:r>
      <w:proofErr w:type="spellEnd"/>
      <w:r>
        <w:rPr>
          <w:rFonts w:cstheme="minorHAnsi"/>
        </w:rPr>
        <w:t xml:space="preserve"> αύξησης κεφαλαίου</w:t>
      </w:r>
      <w:r w:rsidRPr="00772EBF">
        <w:rPr>
          <w:rFonts w:cstheme="minorHAnsi"/>
        </w:rPr>
        <w:t xml:space="preserve">. Επομένως </w:t>
      </w:r>
      <w:r>
        <w:rPr>
          <w:rFonts w:cstheme="minorHAnsi"/>
        </w:rPr>
        <w:t>το ΤΧΣ με</w:t>
      </w:r>
      <w:r w:rsidRPr="00772EBF">
        <w:rPr>
          <w:rFonts w:cstheme="minorHAnsi"/>
        </w:rPr>
        <w:t xml:space="preserve"> το ισχύον</w:t>
      </w:r>
      <w:r>
        <w:rPr>
          <w:rFonts w:cstheme="minorHAnsi"/>
        </w:rPr>
        <w:t>, σήμερα,</w:t>
      </w:r>
      <w:r w:rsidRPr="00772EBF">
        <w:rPr>
          <w:rFonts w:cstheme="minorHAnsi"/>
        </w:rPr>
        <w:t xml:space="preserve"> πλαίσιο δεν διαθέτει την δυνατότητα</w:t>
      </w:r>
      <w:r>
        <w:rPr>
          <w:rFonts w:cstheme="minorHAnsi"/>
        </w:rPr>
        <w:t>,</w:t>
      </w:r>
      <w:r w:rsidRPr="00772EBF">
        <w:rPr>
          <w:rFonts w:cstheme="minorHAnsi"/>
        </w:rPr>
        <w:t xml:space="preserve"> αξιολογώντας τις συνθήκες</w:t>
      </w:r>
      <w:r>
        <w:rPr>
          <w:rFonts w:cstheme="minorHAnsi"/>
        </w:rPr>
        <w:t>,</w:t>
      </w:r>
      <w:r w:rsidRPr="00772EBF">
        <w:rPr>
          <w:rFonts w:cstheme="minorHAnsi"/>
        </w:rPr>
        <w:t xml:space="preserve"> να αποφύγει την </w:t>
      </w:r>
      <w:proofErr w:type="spellStart"/>
      <w:r w:rsidRPr="00772EBF">
        <w:rPr>
          <w:rFonts w:cstheme="minorHAnsi"/>
        </w:rPr>
        <w:t>απομείωση</w:t>
      </w:r>
      <w:proofErr w:type="spellEnd"/>
      <w:r w:rsidRPr="00772EBF">
        <w:rPr>
          <w:rFonts w:cstheme="minorHAnsi"/>
        </w:rPr>
        <w:t xml:space="preserve"> της συμμετοχής του</w:t>
      </w:r>
      <w:r>
        <w:rPr>
          <w:rFonts w:cstheme="minorHAnsi"/>
        </w:rPr>
        <w:t>,</w:t>
      </w:r>
      <w:r w:rsidRPr="00772EBF">
        <w:rPr>
          <w:rFonts w:cstheme="minorHAnsi"/>
        </w:rPr>
        <w:t xml:space="preserve"> ακόμα και όταν η διατήρηση της συμμετοχής θα του παρέχει </w:t>
      </w:r>
      <w:r>
        <w:rPr>
          <w:rFonts w:cstheme="minorHAnsi"/>
        </w:rPr>
        <w:t xml:space="preserve">τη δυνατότητα καλύτερων όρων </w:t>
      </w:r>
      <w:proofErr w:type="spellStart"/>
      <w:r>
        <w:rPr>
          <w:rFonts w:cstheme="minorHAnsi"/>
        </w:rPr>
        <w:t>αποεπένδυσης</w:t>
      </w:r>
      <w:proofErr w:type="spellEnd"/>
      <w:r>
        <w:rPr>
          <w:rFonts w:cstheme="minorHAnsi"/>
        </w:rPr>
        <w:t xml:space="preserve"> στο μέλλον.</w:t>
      </w:r>
    </w:p>
    <w:p w:rsidR="00557ACA" w:rsidRDefault="000516DC" w:rsidP="00BD4A52">
      <w:pPr>
        <w:spacing w:line="276" w:lineRule="auto"/>
        <w:ind w:firstLine="720"/>
        <w:jc w:val="both"/>
        <w:rPr>
          <w:rFonts w:cstheme="minorHAnsi"/>
        </w:rPr>
      </w:pPr>
      <w:r w:rsidRPr="00772EBF">
        <w:rPr>
          <w:rFonts w:cstheme="minorHAnsi"/>
        </w:rPr>
        <w:t>Σήμερα</w:t>
      </w:r>
      <w:r>
        <w:rPr>
          <w:rFonts w:cstheme="minorHAnsi"/>
        </w:rPr>
        <w:t>,</w:t>
      </w:r>
      <w:r w:rsidRPr="00772EBF">
        <w:rPr>
          <w:rFonts w:cstheme="minorHAnsi"/>
        </w:rPr>
        <w:t xml:space="preserve"> με τις προτεινόμενες τροποποιήσεις</w:t>
      </w:r>
      <w:r>
        <w:rPr>
          <w:rFonts w:cstheme="minorHAnsi"/>
        </w:rPr>
        <w:t>,</w:t>
      </w:r>
      <w:r w:rsidRPr="00772EBF">
        <w:rPr>
          <w:rFonts w:cstheme="minorHAnsi"/>
        </w:rPr>
        <w:t xml:space="preserve"> καλύπτεται αυτό το νομοθετικό κενό που η προηγούμενη κυβέρνηση διατήρησε</w:t>
      </w:r>
      <w:r>
        <w:rPr>
          <w:rFonts w:cstheme="minorHAnsi"/>
        </w:rPr>
        <w:t>,</w:t>
      </w:r>
      <w:r w:rsidRPr="00772EBF">
        <w:rPr>
          <w:rFonts w:cstheme="minorHAnsi"/>
        </w:rPr>
        <w:t xml:space="preserve"> παρά τις κατ’ επανά</w:t>
      </w:r>
      <w:r>
        <w:rPr>
          <w:rFonts w:cstheme="minorHAnsi"/>
        </w:rPr>
        <w:t>ληψη τροποποιήσεις του νόμου ε</w:t>
      </w:r>
      <w:r w:rsidRPr="00772EBF">
        <w:rPr>
          <w:rFonts w:cstheme="minorHAnsi"/>
        </w:rPr>
        <w:t>πί των ημερών</w:t>
      </w:r>
      <w:r>
        <w:rPr>
          <w:rFonts w:cstheme="minorHAnsi"/>
        </w:rPr>
        <w:t xml:space="preserve"> του. Β</w:t>
      </w:r>
      <w:r w:rsidRPr="00772EBF">
        <w:rPr>
          <w:rFonts w:cstheme="minorHAnsi"/>
        </w:rPr>
        <w:t>έβαια</w:t>
      </w:r>
      <w:r>
        <w:rPr>
          <w:rFonts w:cstheme="minorHAnsi"/>
        </w:rPr>
        <w:t>, και μου κάνει εντύπωση σήμερα ο Ε</w:t>
      </w:r>
      <w:r w:rsidRPr="00772EBF">
        <w:rPr>
          <w:rFonts w:cstheme="minorHAnsi"/>
        </w:rPr>
        <w:t>ισηγητής τη</w:t>
      </w:r>
      <w:r>
        <w:rPr>
          <w:rFonts w:cstheme="minorHAnsi"/>
        </w:rPr>
        <w:t>ς αξιωματικής αντιπολίτευσης, τ</w:t>
      </w:r>
      <w:r w:rsidRPr="00772EBF">
        <w:rPr>
          <w:rFonts w:cstheme="minorHAnsi"/>
        </w:rPr>
        <w:t xml:space="preserve">ο έθιξε </w:t>
      </w:r>
      <w:r>
        <w:rPr>
          <w:rFonts w:cstheme="minorHAnsi"/>
        </w:rPr>
        <w:t>και ο Ε</w:t>
      </w:r>
      <w:r w:rsidRPr="00772EBF">
        <w:rPr>
          <w:rFonts w:cstheme="minorHAnsi"/>
        </w:rPr>
        <w:t xml:space="preserve">ισηγητής της </w:t>
      </w:r>
      <w:r>
        <w:rPr>
          <w:rFonts w:cstheme="minorHAnsi"/>
        </w:rPr>
        <w:t>ΝΔ,</w:t>
      </w:r>
      <w:r w:rsidRPr="00772EBF">
        <w:rPr>
          <w:rFonts w:cstheme="minorHAnsi"/>
        </w:rPr>
        <w:t xml:space="preserve"> προς την πολιτική ορθότητα της νομοθετικής αυτής επιλογής </w:t>
      </w:r>
      <w:r>
        <w:rPr>
          <w:rFonts w:cstheme="minorHAnsi"/>
        </w:rPr>
        <w:t xml:space="preserve">της </w:t>
      </w:r>
      <w:r w:rsidR="00557ACA">
        <w:rPr>
          <w:rFonts w:cstheme="minorHAnsi"/>
        </w:rPr>
        <w:t>Κ</w:t>
      </w:r>
      <w:r w:rsidRPr="00772EBF">
        <w:rPr>
          <w:rFonts w:cstheme="minorHAnsi"/>
        </w:rPr>
        <w:t xml:space="preserve">υβέρνησης συνηγορεί η ανακοίνωση του </w:t>
      </w:r>
      <w:r>
        <w:rPr>
          <w:rFonts w:cstheme="minorHAnsi"/>
        </w:rPr>
        <w:t>ΣΥΡΙΖΑ</w:t>
      </w:r>
      <w:r w:rsidRPr="00772EBF">
        <w:rPr>
          <w:rFonts w:cstheme="minorHAnsi"/>
        </w:rPr>
        <w:t xml:space="preserve"> στις </w:t>
      </w:r>
      <w:r>
        <w:rPr>
          <w:rFonts w:cstheme="minorHAnsi"/>
        </w:rPr>
        <w:t>3</w:t>
      </w:r>
      <w:r w:rsidR="00557ACA">
        <w:rPr>
          <w:rFonts w:cstheme="minorHAnsi"/>
        </w:rPr>
        <w:t>.</w:t>
      </w:r>
      <w:r>
        <w:rPr>
          <w:rFonts w:cstheme="minorHAnsi"/>
        </w:rPr>
        <w:t>11</w:t>
      </w:r>
      <w:r w:rsidR="00557ACA">
        <w:rPr>
          <w:rFonts w:cstheme="minorHAnsi"/>
        </w:rPr>
        <w:t>.</w:t>
      </w:r>
      <w:r w:rsidRPr="00772EBF">
        <w:rPr>
          <w:rFonts w:cstheme="minorHAnsi"/>
        </w:rPr>
        <w:t>2</w:t>
      </w:r>
      <w:r w:rsidR="00557ACA">
        <w:rPr>
          <w:rFonts w:cstheme="minorHAnsi"/>
        </w:rPr>
        <w:t>020</w:t>
      </w:r>
      <w:r>
        <w:rPr>
          <w:rFonts w:cstheme="minorHAnsi"/>
        </w:rPr>
        <w:t>, όπου σημειώνει ότι:</w:t>
      </w:r>
      <w:r w:rsidRPr="00772EBF">
        <w:rPr>
          <w:rFonts w:cstheme="minorHAnsi"/>
        </w:rPr>
        <w:t xml:space="preserve"> </w:t>
      </w:r>
      <w:r>
        <w:rPr>
          <w:rFonts w:cstheme="minorHAnsi"/>
        </w:rPr>
        <w:t>«Ε</w:t>
      </w:r>
      <w:r w:rsidRPr="00772EBF">
        <w:rPr>
          <w:rFonts w:cstheme="minorHAnsi"/>
        </w:rPr>
        <w:t>ίναι καθήκον της κυβέρνησης να μην επιτρέψει να υποτιμηθεί περαιτέρω η θέση του ελληνικού δημοσίου από μια μελλοντική αύξηση του μετοχικού κεφαλαίου της τράπεζας</w:t>
      </w:r>
      <w:r>
        <w:rPr>
          <w:rFonts w:cstheme="minorHAnsi"/>
        </w:rPr>
        <w:t>», εννοούσε της</w:t>
      </w:r>
      <w:r w:rsidRPr="00772EBF">
        <w:rPr>
          <w:rFonts w:cstheme="minorHAnsi"/>
        </w:rPr>
        <w:t xml:space="preserve"> Πειραιώς</w:t>
      </w:r>
      <w:r>
        <w:rPr>
          <w:rFonts w:cstheme="minorHAnsi"/>
        </w:rPr>
        <w:t>,</w:t>
      </w:r>
      <w:r w:rsidRPr="00772EBF">
        <w:rPr>
          <w:rFonts w:cstheme="minorHAnsi"/>
        </w:rPr>
        <w:t xml:space="preserve"> </w:t>
      </w:r>
      <w:r>
        <w:rPr>
          <w:rFonts w:cstheme="minorHAnsi"/>
        </w:rPr>
        <w:t>«</w:t>
      </w:r>
      <w:r w:rsidRPr="00772EBF">
        <w:rPr>
          <w:rFonts w:cstheme="minorHAnsi"/>
        </w:rPr>
        <w:t xml:space="preserve">χωρίς την συμμετοχή του </w:t>
      </w:r>
      <w:r>
        <w:rPr>
          <w:rFonts w:cstheme="minorHAnsi"/>
        </w:rPr>
        <w:t>ΤΧΣ»</w:t>
      </w:r>
      <w:r w:rsidRPr="00772EBF">
        <w:rPr>
          <w:rFonts w:cstheme="minorHAnsi"/>
        </w:rPr>
        <w:t>. Αυτό κάνουμε</w:t>
      </w:r>
      <w:r>
        <w:rPr>
          <w:rFonts w:cstheme="minorHAnsi"/>
        </w:rPr>
        <w:t>. Τ</w:t>
      </w:r>
      <w:r w:rsidRPr="00772EBF">
        <w:rPr>
          <w:rFonts w:cstheme="minorHAnsi"/>
        </w:rPr>
        <w:t>η θεσμική ορθότητα της νομοθετικής αυτής επιλογής διατρ</w:t>
      </w:r>
      <w:r>
        <w:rPr>
          <w:rFonts w:cstheme="minorHAnsi"/>
        </w:rPr>
        <w:t>ανώνει και η σχετική γνώμη της Ευρωπαϊκής Κεντρικής Τράπεζας α</w:t>
      </w:r>
      <w:r w:rsidRPr="00772EBF">
        <w:rPr>
          <w:rFonts w:cstheme="minorHAnsi"/>
        </w:rPr>
        <w:t>πό 25</w:t>
      </w:r>
      <w:r w:rsidR="00557ACA">
        <w:rPr>
          <w:rFonts w:cstheme="minorHAnsi"/>
        </w:rPr>
        <w:t>.</w:t>
      </w:r>
      <w:r>
        <w:rPr>
          <w:rFonts w:cstheme="minorHAnsi"/>
        </w:rPr>
        <w:t>2</w:t>
      </w:r>
      <w:r w:rsidR="00557ACA">
        <w:rPr>
          <w:rFonts w:cstheme="minorHAnsi"/>
        </w:rPr>
        <w:t>.</w:t>
      </w:r>
      <w:r>
        <w:rPr>
          <w:rFonts w:cstheme="minorHAnsi"/>
        </w:rPr>
        <w:t>2021, τ</w:t>
      </w:r>
      <w:r w:rsidRPr="00772EBF">
        <w:rPr>
          <w:rFonts w:cstheme="minorHAnsi"/>
        </w:rPr>
        <w:t>ην καταθέτω στα πρακτικά</w:t>
      </w:r>
      <w:r>
        <w:rPr>
          <w:rFonts w:cstheme="minorHAnsi"/>
        </w:rPr>
        <w:t>,</w:t>
      </w:r>
      <w:r w:rsidRPr="00772EBF">
        <w:rPr>
          <w:rFonts w:cstheme="minorHAnsi"/>
        </w:rPr>
        <w:t xml:space="preserve"> η οποία σημειώνει</w:t>
      </w:r>
      <w:r w:rsidR="00557ACA">
        <w:rPr>
          <w:rFonts w:cstheme="minorHAnsi"/>
        </w:rPr>
        <w:t>:</w:t>
      </w:r>
      <w:r>
        <w:rPr>
          <w:rFonts w:cstheme="minorHAnsi"/>
        </w:rPr>
        <w:t xml:space="preserve"> «Χ</w:t>
      </w:r>
      <w:r w:rsidRPr="00772EBF">
        <w:rPr>
          <w:rFonts w:cstheme="minorHAnsi"/>
        </w:rPr>
        <w:t xml:space="preserve">αιρετίζει το γεγονός ότι με το σχέδιο νόμου καθίσταται πλέον δυνατή η συμμετοχή του </w:t>
      </w:r>
      <w:r>
        <w:rPr>
          <w:rFonts w:cstheme="minorHAnsi"/>
        </w:rPr>
        <w:t>ΤΧΣ</w:t>
      </w:r>
      <w:r w:rsidRPr="00772EBF">
        <w:rPr>
          <w:rFonts w:cstheme="minorHAnsi"/>
        </w:rPr>
        <w:t xml:space="preserve"> ως επενδυτή σε αυξήσεις κεφαλαίου πιστωτικών ιδρυμάτων που δεν αποσκοπούν στην παροχή κεφαλαιακής ενίσχυσης</w:t>
      </w:r>
      <w:r>
        <w:rPr>
          <w:rFonts w:cstheme="minorHAnsi"/>
        </w:rPr>
        <w:t>,</w:t>
      </w:r>
      <w:r w:rsidRPr="00772EBF">
        <w:rPr>
          <w:rFonts w:cstheme="minorHAnsi"/>
        </w:rPr>
        <w:t xml:space="preserve"> για την κάλυψη κεφαλαιακών ελλειμμάτων υπό συνθήκες εξυγίανσης</w:t>
      </w:r>
      <w:r>
        <w:rPr>
          <w:rFonts w:cstheme="minorHAnsi"/>
        </w:rPr>
        <w:t>,</w:t>
      </w:r>
      <w:r w:rsidRPr="00772EBF">
        <w:rPr>
          <w:rFonts w:cstheme="minorHAnsi"/>
        </w:rPr>
        <w:t xml:space="preserve"> ούτε συνιστούν προληπτική κεφαλαιοποίηση </w:t>
      </w:r>
      <w:r>
        <w:rPr>
          <w:rFonts w:cstheme="minorHAnsi"/>
        </w:rPr>
        <w:t xml:space="preserve">ή μέτρο </w:t>
      </w:r>
      <w:r w:rsidR="00557ACA">
        <w:rPr>
          <w:rFonts w:cstheme="minorHAnsi"/>
        </w:rPr>
        <w:t>δημόσιας κεφαλαιακής στήριξης»</w:t>
      </w:r>
    </w:p>
    <w:p w:rsidR="000516DC" w:rsidRDefault="00557ACA" w:rsidP="00BD4A52">
      <w:pPr>
        <w:spacing w:line="276" w:lineRule="auto"/>
        <w:ind w:firstLine="720"/>
        <w:jc w:val="both"/>
        <w:rPr>
          <w:rFonts w:cstheme="minorHAnsi"/>
        </w:rPr>
      </w:pPr>
      <w:r>
        <w:rPr>
          <w:rFonts w:cstheme="minorHAnsi"/>
        </w:rPr>
        <w:t>Ε</w:t>
      </w:r>
      <w:r w:rsidR="000516DC" w:rsidRPr="00772EBF">
        <w:rPr>
          <w:rFonts w:cstheme="minorHAnsi"/>
        </w:rPr>
        <w:t>ιδικότερα</w:t>
      </w:r>
      <w:r>
        <w:rPr>
          <w:rFonts w:cstheme="minorHAnsi"/>
        </w:rPr>
        <w:t>,</w:t>
      </w:r>
      <w:r w:rsidR="000516DC" w:rsidRPr="00772EBF">
        <w:rPr>
          <w:rFonts w:cstheme="minorHAnsi"/>
        </w:rPr>
        <w:t xml:space="preserve"> ο κεντρικός σκοπός των προτεινόμενων διατάξεων είναι να επιτρέπεται</w:t>
      </w:r>
      <w:r w:rsidR="000516DC">
        <w:rPr>
          <w:rFonts w:cstheme="minorHAnsi"/>
        </w:rPr>
        <w:t>,</w:t>
      </w:r>
      <w:r w:rsidR="000516DC" w:rsidRPr="00772EBF">
        <w:rPr>
          <w:rFonts w:cstheme="minorHAnsi"/>
        </w:rPr>
        <w:t xml:space="preserve"> υπό προϋποθέσεις</w:t>
      </w:r>
      <w:r w:rsidR="000516DC">
        <w:rPr>
          <w:rFonts w:cstheme="minorHAnsi"/>
        </w:rPr>
        <w:t>, στο ΤΧΣ να μετέχει μέχρι</w:t>
      </w:r>
      <w:r w:rsidR="000516DC" w:rsidRPr="00772EBF">
        <w:rPr>
          <w:rFonts w:cstheme="minorHAnsi"/>
        </w:rPr>
        <w:t xml:space="preserve"> του υφιστάμενου ποσοστού συμμετοχής του</w:t>
      </w:r>
      <w:r w:rsidR="000516DC">
        <w:rPr>
          <w:rFonts w:cstheme="minorHAnsi"/>
        </w:rPr>
        <w:t>,</w:t>
      </w:r>
      <w:r w:rsidR="000516DC" w:rsidRPr="00772EBF">
        <w:rPr>
          <w:rFonts w:cstheme="minorHAnsi"/>
        </w:rPr>
        <w:t xml:space="preserve"> σε αυξήσεις κεφαλαίου που δεν στοχεύουν στην κάλυψη κεφαλαιακών ελλει</w:t>
      </w:r>
      <w:r w:rsidR="000516DC">
        <w:rPr>
          <w:rFonts w:cstheme="minorHAnsi"/>
        </w:rPr>
        <w:t>μμάτων στην εξυγίανση</w:t>
      </w:r>
      <w:r w:rsidR="000516DC" w:rsidRPr="00772EBF">
        <w:rPr>
          <w:rFonts w:cstheme="minorHAnsi"/>
        </w:rPr>
        <w:t xml:space="preserve">. Η δυνατότητα αυτή κρίνεται απαραίτητη προκειμένου να μπορέσει </w:t>
      </w:r>
      <w:r w:rsidR="000516DC">
        <w:rPr>
          <w:rFonts w:cstheme="minorHAnsi"/>
        </w:rPr>
        <w:t>το ΤΧΣ</w:t>
      </w:r>
      <w:r w:rsidR="000516DC" w:rsidRPr="00772EBF">
        <w:rPr>
          <w:rFonts w:cstheme="minorHAnsi"/>
        </w:rPr>
        <w:t xml:space="preserve"> να επιλέξει τις καλύτερες</w:t>
      </w:r>
      <w:r w:rsidR="000516DC">
        <w:rPr>
          <w:rFonts w:cstheme="minorHAnsi"/>
        </w:rPr>
        <w:t>,</w:t>
      </w:r>
      <w:r w:rsidR="000516DC" w:rsidRPr="00772EBF">
        <w:rPr>
          <w:rFonts w:cstheme="minorHAnsi"/>
        </w:rPr>
        <w:t xml:space="preserve"> κατά το δυνατόν</w:t>
      </w:r>
      <w:r w:rsidR="000516DC">
        <w:rPr>
          <w:rFonts w:cstheme="minorHAnsi"/>
        </w:rPr>
        <w:t>,</w:t>
      </w:r>
      <w:r w:rsidR="000516DC" w:rsidRPr="00772EBF">
        <w:rPr>
          <w:rFonts w:cstheme="minorHAnsi"/>
        </w:rPr>
        <w:t xml:space="preserve"> συνθήκες για την </w:t>
      </w:r>
      <w:proofErr w:type="spellStart"/>
      <w:r w:rsidR="000516DC" w:rsidRPr="00772EBF">
        <w:rPr>
          <w:rFonts w:cstheme="minorHAnsi"/>
        </w:rPr>
        <w:t>αποεπένδυση</w:t>
      </w:r>
      <w:proofErr w:type="spellEnd"/>
      <w:r w:rsidR="000516DC" w:rsidRPr="00772EBF">
        <w:rPr>
          <w:rFonts w:cstheme="minorHAnsi"/>
        </w:rPr>
        <w:t xml:space="preserve"> δίχως να εγκλωβίζεται σε </w:t>
      </w:r>
      <w:proofErr w:type="spellStart"/>
      <w:r w:rsidR="000516DC" w:rsidRPr="00772EBF">
        <w:rPr>
          <w:rFonts w:cstheme="minorHAnsi"/>
        </w:rPr>
        <w:t>απομειώσεις</w:t>
      </w:r>
      <w:proofErr w:type="spellEnd"/>
      <w:r w:rsidR="000516DC" w:rsidRPr="00772EBF">
        <w:rPr>
          <w:rFonts w:cstheme="minorHAnsi"/>
        </w:rPr>
        <w:t xml:space="preserve"> της συμμετοχής του</w:t>
      </w:r>
      <w:r w:rsidR="000516DC">
        <w:rPr>
          <w:rFonts w:cstheme="minorHAnsi"/>
        </w:rPr>
        <w:t>,</w:t>
      </w:r>
      <w:r w:rsidR="000516DC" w:rsidRPr="00772EBF">
        <w:rPr>
          <w:rFonts w:cstheme="minorHAnsi"/>
        </w:rPr>
        <w:t xml:space="preserve"> οι οποίες δεν οφείλονται σε επιλογή του</w:t>
      </w:r>
      <w:r w:rsidR="000516DC">
        <w:rPr>
          <w:rFonts w:cstheme="minorHAnsi"/>
        </w:rPr>
        <w:t>, αλλά σε ενέργειες άλλων.</w:t>
      </w:r>
    </w:p>
    <w:p w:rsidR="000516DC" w:rsidRPr="00772EBF" w:rsidRDefault="000516DC" w:rsidP="00BD4A52">
      <w:pPr>
        <w:spacing w:line="276" w:lineRule="auto"/>
        <w:ind w:firstLine="720"/>
        <w:jc w:val="both"/>
        <w:rPr>
          <w:rFonts w:cstheme="minorHAnsi"/>
        </w:rPr>
      </w:pPr>
      <w:r>
        <w:rPr>
          <w:rFonts w:cstheme="minorHAnsi"/>
        </w:rPr>
        <w:t>Σ</w:t>
      </w:r>
      <w:r w:rsidRPr="00772EBF">
        <w:rPr>
          <w:rFonts w:cstheme="minorHAnsi"/>
        </w:rPr>
        <w:t xml:space="preserve">ύμφωνα με τις προτεινόμενες διατάξεις η συμμετοχή του </w:t>
      </w:r>
      <w:r>
        <w:rPr>
          <w:rFonts w:cstheme="minorHAnsi"/>
        </w:rPr>
        <w:t>ΤΧΣ</w:t>
      </w:r>
      <w:r w:rsidRPr="00772EBF">
        <w:rPr>
          <w:rFonts w:cstheme="minorHAnsi"/>
        </w:rPr>
        <w:t xml:space="preserve"> σε ανάλογες αυξήσεις κεφαλαίου υπόκειται τόσο σε ουσιαστικές όσο και σε διαδικαστικές προϋποθέσεις</w:t>
      </w:r>
      <w:r>
        <w:rPr>
          <w:rFonts w:cstheme="minorHAnsi"/>
        </w:rPr>
        <w:t>,</w:t>
      </w:r>
      <w:r w:rsidRPr="00772EBF">
        <w:rPr>
          <w:rFonts w:cstheme="minorHAnsi"/>
        </w:rPr>
        <w:t xml:space="preserve"> που στόχο έχουν ακριβώς να διασφαλίσουν τα συμφέροντα του </w:t>
      </w:r>
      <w:r>
        <w:rPr>
          <w:rFonts w:cstheme="minorHAnsi"/>
        </w:rPr>
        <w:t>ΤΧΣ</w:t>
      </w:r>
      <w:r w:rsidRPr="00772EBF">
        <w:rPr>
          <w:rFonts w:cstheme="minorHAnsi"/>
        </w:rPr>
        <w:t>. Συγκεκριμένα</w:t>
      </w:r>
      <w:r>
        <w:rPr>
          <w:rFonts w:cstheme="minorHAnsi"/>
        </w:rPr>
        <w:t>,</w:t>
      </w:r>
      <w:r w:rsidRPr="00772EBF">
        <w:rPr>
          <w:rFonts w:cstheme="minorHAnsi"/>
        </w:rPr>
        <w:t xml:space="preserve"> ως ουσιαστικές προϋποθέσεις τάσσονται ότι η αύξηση δεν συνιστά κεφαλαιακή ενίσχυση κατά την έννοια της μέχρι σήμερα λειτουργίας του </w:t>
      </w:r>
      <w:r>
        <w:rPr>
          <w:rFonts w:cstheme="minorHAnsi"/>
        </w:rPr>
        <w:t>ΤΧΣ,</w:t>
      </w:r>
      <w:r w:rsidRPr="00772EBF">
        <w:rPr>
          <w:rFonts w:cstheme="minorHAnsi"/>
        </w:rPr>
        <w:t xml:space="preserve"> καθώς και ότι στην</w:t>
      </w:r>
      <w:r>
        <w:rPr>
          <w:rFonts w:cstheme="minorHAnsi"/>
        </w:rPr>
        <w:t xml:space="preserve"> αύξηση συμμετέχει παράλληλα κ</w:t>
      </w:r>
      <w:r w:rsidRPr="00772EBF">
        <w:rPr>
          <w:rFonts w:cstheme="minorHAnsi"/>
        </w:rPr>
        <w:t>αι με τους</w:t>
      </w:r>
      <w:r>
        <w:rPr>
          <w:rFonts w:cstheme="minorHAnsi"/>
        </w:rPr>
        <w:t xml:space="preserve"> </w:t>
      </w:r>
      <w:r w:rsidR="00444D1A">
        <w:rPr>
          <w:rFonts w:cstheme="minorHAnsi"/>
        </w:rPr>
        <w:t>ιδίους</w:t>
      </w:r>
      <w:r>
        <w:rPr>
          <w:rFonts w:cstheme="minorHAnsi"/>
        </w:rPr>
        <w:t xml:space="preserve"> όρους ο ιδιωτικός τομέας</w:t>
      </w:r>
      <w:r w:rsidRPr="00772EBF">
        <w:rPr>
          <w:rFonts w:cstheme="minorHAnsi"/>
        </w:rPr>
        <w:t>. Μάλιστα</w:t>
      </w:r>
      <w:r w:rsidR="00557ACA">
        <w:rPr>
          <w:rFonts w:cstheme="minorHAnsi"/>
        </w:rPr>
        <w:t>,</w:t>
      </w:r>
      <w:r w:rsidRPr="00772EBF">
        <w:rPr>
          <w:rFonts w:cstheme="minorHAnsi"/>
        </w:rPr>
        <w:t xml:space="preserve"> η συμμετοχή του τελευταίου θα πρέπει να έχει πραγματική οικονομική σημασία</w:t>
      </w:r>
      <w:r>
        <w:rPr>
          <w:rFonts w:cstheme="minorHAnsi"/>
        </w:rPr>
        <w:t>,</w:t>
      </w:r>
      <w:r w:rsidRPr="00772EBF">
        <w:rPr>
          <w:rFonts w:cstheme="minorHAnsi"/>
        </w:rPr>
        <w:t xml:space="preserve"> δηλαδή να είναι ουσιώδης</w:t>
      </w:r>
      <w:r>
        <w:rPr>
          <w:rFonts w:cstheme="minorHAnsi"/>
        </w:rPr>
        <w:t>. Ταυτόχρονα</w:t>
      </w:r>
      <w:r w:rsidR="00557ACA">
        <w:rPr>
          <w:rFonts w:cstheme="minorHAnsi"/>
        </w:rPr>
        <w:t>,</w:t>
      </w:r>
      <w:r>
        <w:rPr>
          <w:rFonts w:cstheme="minorHAnsi"/>
        </w:rPr>
        <w:t xml:space="preserve"> για τη συμμετοχή του ΤΧΣ</w:t>
      </w:r>
      <w:r w:rsidRPr="00772EBF">
        <w:rPr>
          <w:rFonts w:cstheme="minorHAnsi"/>
        </w:rPr>
        <w:t xml:space="preserve"> σε ανάλογες</w:t>
      </w:r>
      <w:r>
        <w:rPr>
          <w:rFonts w:cstheme="minorHAnsi"/>
        </w:rPr>
        <w:t xml:space="preserve"> αυξήσεις μετοχικού κεφαλαίου απαιτείται απόφαση του Γενικού Συμβουλίου του Τ</w:t>
      </w:r>
      <w:r w:rsidRPr="00772EBF">
        <w:rPr>
          <w:rFonts w:cstheme="minorHAnsi"/>
        </w:rPr>
        <w:t>αμείου</w:t>
      </w:r>
      <w:r>
        <w:rPr>
          <w:rFonts w:cstheme="minorHAnsi"/>
        </w:rPr>
        <w:t>,</w:t>
      </w:r>
      <w:r w:rsidRPr="00772EBF">
        <w:rPr>
          <w:rFonts w:cstheme="minorHAnsi"/>
        </w:rPr>
        <w:t xml:space="preserve"> η οποία λαμβάνεται μετά από έκθεση δύο ανεξάρτητων χρηματοοικονομικών συμβούλων</w:t>
      </w:r>
      <w:r>
        <w:rPr>
          <w:rFonts w:cstheme="minorHAnsi"/>
        </w:rPr>
        <w:t>,</w:t>
      </w:r>
      <w:r w:rsidRPr="00772EBF">
        <w:rPr>
          <w:rFonts w:cstheme="minorHAnsi"/>
        </w:rPr>
        <w:t xml:space="preserve"> η οποία επιβεβαιώνει ότι η συμμετοχή στην αύξηση</w:t>
      </w:r>
      <w:r>
        <w:rPr>
          <w:rFonts w:cstheme="minorHAnsi"/>
        </w:rPr>
        <w:t xml:space="preserve"> συμβάλει στην προστασία ή ακόμα και στην βελτίωση της αξίας της υφιστάμενης συμμετοχής του ΤΧΣ.</w:t>
      </w:r>
    </w:p>
    <w:p w:rsidR="000516DC" w:rsidRDefault="00557ACA" w:rsidP="00BD4A52">
      <w:pPr>
        <w:spacing w:line="276" w:lineRule="auto"/>
        <w:ind w:firstLine="709"/>
        <w:jc w:val="both"/>
        <w:rPr>
          <w:rFonts w:cstheme="minorHAnsi"/>
        </w:rPr>
      </w:pPr>
      <w:r>
        <w:rPr>
          <w:rFonts w:cstheme="minorHAnsi"/>
        </w:rPr>
        <w:lastRenderedPageBreak/>
        <w:t>Ε</w:t>
      </w:r>
      <w:r w:rsidR="000516DC" w:rsidRPr="00243C6D">
        <w:rPr>
          <w:rFonts w:cstheme="minorHAnsi"/>
        </w:rPr>
        <w:t>πιπλέον</w:t>
      </w:r>
      <w:r w:rsidR="000516DC">
        <w:rPr>
          <w:rFonts w:cstheme="minorHAnsi"/>
        </w:rPr>
        <w:t>,</w:t>
      </w:r>
      <w:r w:rsidR="000516DC" w:rsidRPr="00243C6D">
        <w:rPr>
          <w:rFonts w:cstheme="minorHAnsi"/>
        </w:rPr>
        <w:t xml:space="preserve"> ότι η συμμε</w:t>
      </w:r>
      <w:r w:rsidR="000516DC">
        <w:rPr>
          <w:rFonts w:cstheme="minorHAnsi"/>
        </w:rPr>
        <w:t>τοχή πρέπει να γίνεται με όρους</w:t>
      </w:r>
      <w:r>
        <w:rPr>
          <w:rFonts w:cstheme="minorHAnsi"/>
        </w:rPr>
        <w:t>, σ</w:t>
      </w:r>
      <w:r w:rsidR="000516DC" w:rsidRPr="00243C6D">
        <w:rPr>
          <w:rFonts w:cstheme="minorHAnsi"/>
        </w:rPr>
        <w:t>ε κάθε περίπτωση τουλάχιστον ισότιμους με ότι ισχύει για τους λοιπούς μετόχους δηλ</w:t>
      </w:r>
      <w:r w:rsidR="000516DC">
        <w:rPr>
          <w:rFonts w:cstheme="minorHAnsi"/>
        </w:rPr>
        <w:t>αδή σε τιμή όχι υψηλότερη και υπό όρ</w:t>
      </w:r>
      <w:r w:rsidR="000516DC" w:rsidRPr="00243C6D">
        <w:rPr>
          <w:rFonts w:cstheme="minorHAnsi"/>
        </w:rPr>
        <w:t>ους όχι επαχθέστερο</w:t>
      </w:r>
      <w:r w:rsidR="000516DC">
        <w:rPr>
          <w:rFonts w:cstheme="minorHAnsi"/>
        </w:rPr>
        <w:t xml:space="preserve">υς από ότι ισχύει για τους </w:t>
      </w:r>
      <w:r w:rsidR="001B5016">
        <w:rPr>
          <w:rFonts w:cstheme="minorHAnsi"/>
        </w:rPr>
        <w:t xml:space="preserve">λοιπούς </w:t>
      </w:r>
      <w:r w:rsidR="000516DC">
        <w:rPr>
          <w:rFonts w:cstheme="minorHAnsi"/>
        </w:rPr>
        <w:t>μετόχους</w:t>
      </w:r>
      <w:r w:rsidR="000516DC" w:rsidRPr="00243C6D">
        <w:rPr>
          <w:rFonts w:cstheme="minorHAnsi"/>
        </w:rPr>
        <w:t xml:space="preserve">. </w:t>
      </w:r>
    </w:p>
    <w:p w:rsidR="000516DC" w:rsidRDefault="000516DC" w:rsidP="00BD4A52">
      <w:pPr>
        <w:spacing w:line="276" w:lineRule="auto"/>
        <w:ind w:firstLine="709"/>
        <w:jc w:val="both"/>
        <w:rPr>
          <w:rFonts w:cstheme="minorHAnsi"/>
        </w:rPr>
      </w:pPr>
      <w:r>
        <w:rPr>
          <w:rFonts w:cstheme="minorHAnsi"/>
        </w:rPr>
        <w:t>Επίσης,</w:t>
      </w:r>
      <w:r w:rsidRPr="00243C6D">
        <w:rPr>
          <w:rFonts w:cstheme="minorHAnsi"/>
        </w:rPr>
        <w:t xml:space="preserve"> η χρηματοδότ</w:t>
      </w:r>
      <w:r>
        <w:rPr>
          <w:rFonts w:cstheme="minorHAnsi"/>
        </w:rPr>
        <w:t>ηση της συμμετοχής στην αύξηση ν</w:t>
      </w:r>
      <w:r w:rsidRPr="00243C6D">
        <w:rPr>
          <w:rFonts w:cstheme="minorHAnsi"/>
        </w:rPr>
        <w:t>α γίνεται από δι</w:t>
      </w:r>
      <w:r>
        <w:rPr>
          <w:rFonts w:cstheme="minorHAnsi"/>
        </w:rPr>
        <w:t>αθέσιμα του ταμείου ή από επαν</w:t>
      </w:r>
      <w:r w:rsidRPr="00243C6D">
        <w:rPr>
          <w:rFonts w:cstheme="minorHAnsi"/>
        </w:rPr>
        <w:t>επένδυση ποσών που προέκυψαν από προηγούμεν</w:t>
      </w:r>
      <w:r>
        <w:rPr>
          <w:rFonts w:cstheme="minorHAnsi"/>
        </w:rPr>
        <w:t>η διάθεση στοιχείων ενεργητικού</w:t>
      </w:r>
      <w:r w:rsidRPr="00243C6D">
        <w:rPr>
          <w:rFonts w:cstheme="minorHAnsi"/>
        </w:rPr>
        <w:t xml:space="preserve">. </w:t>
      </w:r>
    </w:p>
    <w:p w:rsidR="000516DC" w:rsidRDefault="000516DC" w:rsidP="00BD4A52">
      <w:pPr>
        <w:spacing w:line="276" w:lineRule="auto"/>
        <w:ind w:firstLine="709"/>
        <w:jc w:val="both"/>
        <w:rPr>
          <w:rFonts w:cstheme="minorHAnsi"/>
        </w:rPr>
      </w:pPr>
      <w:r w:rsidRPr="00243C6D">
        <w:rPr>
          <w:rFonts w:cstheme="minorHAnsi"/>
        </w:rPr>
        <w:t>Επισημαίνεται</w:t>
      </w:r>
      <w:r>
        <w:rPr>
          <w:rFonts w:cstheme="minorHAnsi"/>
        </w:rPr>
        <w:t>,</w:t>
      </w:r>
      <w:r w:rsidRPr="00243C6D">
        <w:rPr>
          <w:rFonts w:cstheme="minorHAnsi"/>
        </w:rPr>
        <w:t xml:space="preserve"> ό</w:t>
      </w:r>
      <w:r>
        <w:rPr>
          <w:rFonts w:cstheme="minorHAnsi"/>
        </w:rPr>
        <w:t>τι στη γνώμη που σας έδωσα της Ευρωπαϊκής Κεντρικής Τ</w:t>
      </w:r>
      <w:r w:rsidRPr="00243C6D">
        <w:rPr>
          <w:rFonts w:cstheme="minorHAnsi"/>
        </w:rPr>
        <w:t>ράπεζας σημειώνεται</w:t>
      </w:r>
      <w:r>
        <w:rPr>
          <w:rFonts w:cstheme="minorHAnsi"/>
        </w:rPr>
        <w:t>, ότι η Ευρωπαϊκή Κεντρική Τ</w:t>
      </w:r>
      <w:r w:rsidRPr="00243C6D">
        <w:rPr>
          <w:rFonts w:cstheme="minorHAnsi"/>
        </w:rPr>
        <w:t>ράπεζα επικροτεί τα εχέγγυα</w:t>
      </w:r>
      <w:r>
        <w:rPr>
          <w:rFonts w:cstheme="minorHAnsi"/>
        </w:rPr>
        <w:t>,</w:t>
      </w:r>
      <w:r w:rsidRPr="00243C6D">
        <w:rPr>
          <w:rFonts w:cstheme="minorHAnsi"/>
        </w:rPr>
        <w:t xml:space="preserve"> που εισάγει το σχέδιο</w:t>
      </w:r>
      <w:r>
        <w:rPr>
          <w:rFonts w:cstheme="minorHAnsi"/>
        </w:rPr>
        <w:t xml:space="preserve"> νόμου. Ε</w:t>
      </w:r>
      <w:r w:rsidRPr="00243C6D">
        <w:rPr>
          <w:rFonts w:cstheme="minorHAnsi"/>
        </w:rPr>
        <w:t>πειδή</w:t>
      </w:r>
      <w:r w:rsidR="001B5016">
        <w:rPr>
          <w:rFonts w:cstheme="minorHAnsi"/>
        </w:rPr>
        <w:t>,</w:t>
      </w:r>
      <w:r w:rsidRPr="00243C6D">
        <w:rPr>
          <w:rFonts w:cstheme="minorHAnsi"/>
        </w:rPr>
        <w:t xml:space="preserve"> ακούστηκαν δήθεν ανησυχίες για τυχόν ζημιές </w:t>
      </w:r>
      <w:r>
        <w:rPr>
          <w:rFonts w:cstheme="minorHAnsi"/>
        </w:rPr>
        <w:t xml:space="preserve">από την </w:t>
      </w:r>
      <w:proofErr w:type="spellStart"/>
      <w:r>
        <w:rPr>
          <w:rFonts w:cstheme="minorHAnsi"/>
        </w:rPr>
        <w:t>αποεπένδυση</w:t>
      </w:r>
      <w:proofErr w:type="spellEnd"/>
      <w:r>
        <w:rPr>
          <w:rFonts w:cstheme="minorHAnsi"/>
        </w:rPr>
        <w:t xml:space="preserve"> του ΤΧΣ, ν</w:t>
      </w:r>
      <w:r w:rsidRPr="00243C6D">
        <w:rPr>
          <w:rFonts w:cstheme="minorHAnsi"/>
        </w:rPr>
        <w:t xml:space="preserve">α υπενθυμίσω κάτι που είπε </w:t>
      </w:r>
      <w:r>
        <w:rPr>
          <w:rFonts w:cstheme="minorHAnsi"/>
        </w:rPr>
        <w:t>και ο αγαπητός συνάδελφος Εισηγητής της Ν.Δ.</w:t>
      </w:r>
      <w:r w:rsidRPr="00243C6D">
        <w:rPr>
          <w:rFonts w:cstheme="minorHAnsi"/>
        </w:rPr>
        <w:t xml:space="preserve"> </w:t>
      </w:r>
    </w:p>
    <w:p w:rsidR="000516DC" w:rsidRDefault="000516DC" w:rsidP="00BD4A52">
      <w:pPr>
        <w:spacing w:line="276" w:lineRule="auto"/>
        <w:ind w:firstLine="709"/>
        <w:jc w:val="both"/>
        <w:rPr>
          <w:rFonts w:cstheme="minorHAnsi"/>
        </w:rPr>
      </w:pPr>
      <w:r w:rsidRPr="00243C6D">
        <w:rPr>
          <w:rFonts w:cstheme="minorHAnsi"/>
        </w:rPr>
        <w:t>Ε</w:t>
      </w:r>
      <w:r>
        <w:rPr>
          <w:rFonts w:cstheme="minorHAnsi"/>
        </w:rPr>
        <w:t>φαρμόζεται η διάταξη του ν.4346/2015 επί ημερών ΣΥΡΙΖΑ</w:t>
      </w:r>
      <w:r w:rsidRPr="00243C6D">
        <w:rPr>
          <w:rFonts w:cstheme="minorHAnsi"/>
        </w:rPr>
        <w:t xml:space="preserve"> με την οποία η προηγούμενη κυβέρνηση</w:t>
      </w:r>
      <w:r>
        <w:rPr>
          <w:rFonts w:cstheme="minorHAnsi"/>
        </w:rPr>
        <w:t xml:space="preserve"> όρισε την δυνατότητα του ΤΧΣ,</w:t>
      </w:r>
      <w:r w:rsidRPr="00243C6D">
        <w:rPr>
          <w:rFonts w:cstheme="minorHAnsi"/>
        </w:rPr>
        <w:t xml:space="preserve"> ν</w:t>
      </w:r>
      <w:r>
        <w:rPr>
          <w:rFonts w:cstheme="minorHAnsi"/>
        </w:rPr>
        <w:t>α διαθέτει σε τιμές χαμηλότερες. Καταθέτω στα πρακτικά το σχετικό νόμο του 2015</w:t>
      </w:r>
      <w:r w:rsidRPr="00243C6D">
        <w:rPr>
          <w:rFonts w:cstheme="minorHAnsi"/>
        </w:rPr>
        <w:t xml:space="preserve">. </w:t>
      </w:r>
    </w:p>
    <w:p w:rsidR="000516DC" w:rsidRDefault="000516DC" w:rsidP="00BD4A52">
      <w:pPr>
        <w:spacing w:line="276" w:lineRule="auto"/>
        <w:ind w:firstLine="709"/>
        <w:jc w:val="both"/>
        <w:rPr>
          <w:rFonts w:cstheme="minorHAnsi"/>
        </w:rPr>
      </w:pPr>
      <w:r>
        <w:rPr>
          <w:rFonts w:cstheme="minorHAnsi"/>
        </w:rPr>
        <w:t>Συμπερασματικά</w:t>
      </w:r>
      <w:r w:rsidR="001B5016">
        <w:rPr>
          <w:rFonts w:cstheme="minorHAnsi"/>
        </w:rPr>
        <w:t>,</w:t>
      </w:r>
      <w:r>
        <w:rPr>
          <w:rFonts w:cstheme="minorHAnsi"/>
        </w:rPr>
        <w:t xml:space="preserve"> η Κ</w:t>
      </w:r>
      <w:r w:rsidRPr="00243C6D">
        <w:rPr>
          <w:rFonts w:cstheme="minorHAnsi"/>
        </w:rPr>
        <w:t>υβέρνηση εισάγει μία δυνατότ</w:t>
      </w:r>
      <w:r>
        <w:rPr>
          <w:rFonts w:cstheme="minorHAnsi"/>
        </w:rPr>
        <w:t xml:space="preserve">ητα και όχι υποχρέωση προς το ΤΧΣ </w:t>
      </w:r>
      <w:r w:rsidRPr="00243C6D">
        <w:rPr>
          <w:rFonts w:cstheme="minorHAnsi"/>
        </w:rPr>
        <w:t>προκειμένου αυτ</w:t>
      </w:r>
      <w:r>
        <w:rPr>
          <w:rFonts w:cstheme="minorHAnsi"/>
        </w:rPr>
        <w:t>ό, να μπορέσει να ανταποκριθεί στις</w:t>
      </w:r>
      <w:r w:rsidRPr="00243C6D">
        <w:rPr>
          <w:rFonts w:cstheme="minorHAnsi"/>
        </w:rPr>
        <w:t xml:space="preserve"> επενδυτικές συνθήκες με τον καλύτερο δυνατό τρόπο</w:t>
      </w:r>
      <w:r>
        <w:rPr>
          <w:rFonts w:cstheme="minorHAnsi"/>
        </w:rPr>
        <w:t>,</w:t>
      </w:r>
      <w:r w:rsidRPr="00243C6D">
        <w:rPr>
          <w:rFonts w:cstheme="minorHAnsi"/>
        </w:rPr>
        <w:t xml:space="preserve"> όπως ακριβώς επιδιώκει κάθε ιδιώτης επενδυτής</w:t>
      </w:r>
      <w:r>
        <w:rPr>
          <w:rFonts w:cstheme="minorHAnsi"/>
        </w:rPr>
        <w:t>,</w:t>
      </w:r>
      <w:r w:rsidRPr="00243C6D">
        <w:rPr>
          <w:rFonts w:cstheme="minorHAnsi"/>
        </w:rPr>
        <w:t xml:space="preserve"> ο οποίος επιθυμεί την μεγιστοποίηση της ωφέλειας από την επένδυση </w:t>
      </w:r>
      <w:r>
        <w:rPr>
          <w:rFonts w:cstheme="minorHAnsi"/>
        </w:rPr>
        <w:t xml:space="preserve"> του</w:t>
      </w:r>
      <w:r w:rsidRPr="00243C6D">
        <w:rPr>
          <w:rFonts w:cstheme="minorHAnsi"/>
        </w:rPr>
        <w:t xml:space="preserve">. </w:t>
      </w:r>
    </w:p>
    <w:p w:rsidR="000516DC" w:rsidRDefault="000516DC" w:rsidP="00BD4A52">
      <w:pPr>
        <w:spacing w:line="276" w:lineRule="auto"/>
        <w:ind w:firstLine="709"/>
        <w:jc w:val="both"/>
        <w:rPr>
          <w:rFonts w:cstheme="minorHAnsi"/>
        </w:rPr>
      </w:pPr>
      <w:r>
        <w:rPr>
          <w:rFonts w:cstheme="minorHAnsi"/>
        </w:rPr>
        <w:t>Σας ευχαριστώ πάρα πολύ.</w:t>
      </w:r>
    </w:p>
    <w:p w:rsidR="000516DC" w:rsidRDefault="000516DC" w:rsidP="00BD4A52">
      <w:pPr>
        <w:spacing w:line="276" w:lineRule="auto"/>
        <w:ind w:firstLine="709"/>
        <w:jc w:val="both"/>
        <w:rPr>
          <w:rFonts w:cstheme="minorHAnsi"/>
        </w:rPr>
      </w:pPr>
      <w:r w:rsidRPr="008B6A72">
        <w:rPr>
          <w:rFonts w:cstheme="minorHAnsi"/>
          <w:b/>
        </w:rPr>
        <w:t>ΣΤΑΥΡΟΣ ΚΑΛΟΓΙΑΝΝΗΣ (Πρόεδρος της Επιτροπής):</w:t>
      </w:r>
      <w:r>
        <w:rPr>
          <w:rFonts w:cstheme="minorHAnsi"/>
        </w:rPr>
        <w:t xml:space="preserve"> </w:t>
      </w:r>
      <w:r w:rsidRPr="00243C6D">
        <w:rPr>
          <w:rFonts w:cstheme="minorHAnsi"/>
        </w:rPr>
        <w:t xml:space="preserve">Και εμείς </w:t>
      </w:r>
      <w:r>
        <w:rPr>
          <w:rFonts w:cstheme="minorHAnsi"/>
        </w:rPr>
        <w:t>ευχαριστούμε πολύ τον κύριο</w:t>
      </w:r>
      <w:r w:rsidRPr="00243C6D">
        <w:rPr>
          <w:rFonts w:cstheme="minorHAnsi"/>
        </w:rPr>
        <w:t xml:space="preserve"> Υπουργό</w:t>
      </w:r>
      <w:r>
        <w:rPr>
          <w:rFonts w:cstheme="minorHAnsi"/>
        </w:rPr>
        <w:t>. Ε</w:t>
      </w:r>
      <w:r w:rsidRPr="00243C6D">
        <w:rPr>
          <w:rFonts w:cstheme="minorHAnsi"/>
        </w:rPr>
        <w:t>πιχειρήσα</w:t>
      </w:r>
      <w:r>
        <w:rPr>
          <w:rFonts w:cstheme="minorHAnsi"/>
        </w:rPr>
        <w:t>με να ξανασυνδεθούμε με τον κ</w:t>
      </w:r>
      <w:r w:rsidRPr="00243C6D">
        <w:rPr>
          <w:rFonts w:cstheme="minorHAnsi"/>
        </w:rPr>
        <w:t xml:space="preserve">. </w:t>
      </w:r>
      <w:proofErr w:type="spellStart"/>
      <w:r w:rsidRPr="00243C6D">
        <w:rPr>
          <w:rFonts w:cstheme="minorHAnsi"/>
        </w:rPr>
        <w:t>Κουρουμπλή</w:t>
      </w:r>
      <w:proofErr w:type="spellEnd"/>
      <w:r>
        <w:rPr>
          <w:rFonts w:cstheme="minorHAnsi"/>
        </w:rPr>
        <w:t>,</w:t>
      </w:r>
      <w:r w:rsidRPr="00243C6D">
        <w:rPr>
          <w:rFonts w:cstheme="minorHAnsi"/>
        </w:rPr>
        <w:t xml:space="preserve"> δυστυχώς</w:t>
      </w:r>
      <w:r>
        <w:rPr>
          <w:rFonts w:cstheme="minorHAnsi"/>
        </w:rPr>
        <w:t>, αυτό δεν είναι εφικτό</w:t>
      </w:r>
      <w:r w:rsidRPr="00243C6D">
        <w:rPr>
          <w:rFonts w:cstheme="minorHAnsi"/>
        </w:rPr>
        <w:t xml:space="preserve">. Θα </w:t>
      </w:r>
      <w:r>
        <w:rPr>
          <w:rFonts w:cstheme="minorHAnsi"/>
        </w:rPr>
        <w:t>κλείσουμε τη συνεδρίαση με τον Υφυπουργό Ο</w:t>
      </w:r>
      <w:r w:rsidRPr="00243C6D">
        <w:rPr>
          <w:rFonts w:cstheme="minorHAnsi"/>
        </w:rPr>
        <w:t>ικονομικών</w:t>
      </w:r>
      <w:r>
        <w:rPr>
          <w:rFonts w:cstheme="minorHAnsi"/>
        </w:rPr>
        <w:t xml:space="preserve">, κύριο </w:t>
      </w:r>
      <w:proofErr w:type="spellStart"/>
      <w:r>
        <w:rPr>
          <w:rFonts w:cstheme="minorHAnsi"/>
        </w:rPr>
        <w:t>Ζαββό</w:t>
      </w:r>
      <w:proofErr w:type="spellEnd"/>
      <w:r>
        <w:rPr>
          <w:rFonts w:cstheme="minorHAnsi"/>
        </w:rPr>
        <w:t>.  Κύριε Υφυπουργέ, έχετε το λόγο</w:t>
      </w:r>
      <w:r w:rsidRPr="00243C6D">
        <w:rPr>
          <w:rFonts w:cstheme="minorHAnsi"/>
        </w:rPr>
        <w:t xml:space="preserve">. </w:t>
      </w:r>
    </w:p>
    <w:p w:rsidR="000516DC" w:rsidRDefault="000516DC" w:rsidP="00BD4A52">
      <w:pPr>
        <w:spacing w:line="276" w:lineRule="auto"/>
        <w:ind w:firstLine="709"/>
        <w:jc w:val="both"/>
        <w:rPr>
          <w:rFonts w:cstheme="minorHAnsi"/>
        </w:rPr>
      </w:pPr>
      <w:r w:rsidRPr="008B6A72">
        <w:rPr>
          <w:rFonts w:cstheme="minorHAnsi"/>
          <w:b/>
        </w:rPr>
        <w:t>ΓΕΩΡΓΙΟΣ ΖΑΒΒΟΣ (Υφυπουργός Οικονομικών):</w:t>
      </w:r>
      <w:r>
        <w:rPr>
          <w:rFonts w:cstheme="minorHAnsi"/>
        </w:rPr>
        <w:t xml:space="preserve"> Σας ευχαριστώ, κύριε Πρόεδρε</w:t>
      </w:r>
      <w:r w:rsidRPr="00243C6D">
        <w:rPr>
          <w:rFonts w:cstheme="minorHAnsi"/>
        </w:rPr>
        <w:t xml:space="preserve">. </w:t>
      </w:r>
    </w:p>
    <w:p w:rsidR="000516DC" w:rsidRDefault="000516DC" w:rsidP="00BD4A52">
      <w:pPr>
        <w:spacing w:line="276" w:lineRule="auto"/>
        <w:ind w:firstLine="709"/>
        <w:jc w:val="both"/>
        <w:rPr>
          <w:rFonts w:cstheme="minorHAnsi"/>
        </w:rPr>
      </w:pPr>
      <w:r w:rsidRPr="00243C6D">
        <w:rPr>
          <w:rFonts w:cstheme="minorHAnsi"/>
        </w:rPr>
        <w:t>Θα ήθελα και εγώ να σ</w:t>
      </w:r>
      <w:r>
        <w:rPr>
          <w:rFonts w:cstheme="minorHAnsi"/>
        </w:rPr>
        <w:t xml:space="preserve">υναντήσω τους </w:t>
      </w:r>
      <w:proofErr w:type="spellStart"/>
      <w:r>
        <w:rPr>
          <w:rFonts w:cstheme="minorHAnsi"/>
        </w:rPr>
        <w:t>προλαλήσα</w:t>
      </w:r>
      <w:r w:rsidRPr="00243C6D">
        <w:rPr>
          <w:rFonts w:cstheme="minorHAnsi"/>
        </w:rPr>
        <w:t>ντες</w:t>
      </w:r>
      <w:proofErr w:type="spellEnd"/>
      <w:r w:rsidRPr="00243C6D">
        <w:rPr>
          <w:rFonts w:cstheme="minorHAnsi"/>
        </w:rPr>
        <w:t xml:space="preserve"> και να χαιρετίσω σήμερα την παγκόσμια μέρα</w:t>
      </w:r>
      <w:r>
        <w:rPr>
          <w:rFonts w:cstheme="minorHAnsi"/>
        </w:rPr>
        <w:t>,</w:t>
      </w:r>
      <w:r w:rsidRPr="00243C6D">
        <w:rPr>
          <w:rFonts w:cstheme="minorHAnsi"/>
        </w:rPr>
        <w:t xml:space="preserve"> π</w:t>
      </w:r>
      <w:r>
        <w:rPr>
          <w:rFonts w:cstheme="minorHAnsi"/>
        </w:rPr>
        <w:t>ου είναι αφιερωμένη στη γυναίκα</w:t>
      </w:r>
      <w:r w:rsidRPr="00243C6D">
        <w:rPr>
          <w:rFonts w:cstheme="minorHAnsi"/>
        </w:rPr>
        <w:t>. Με την ευκαιρία αυτή</w:t>
      </w:r>
      <w:r>
        <w:rPr>
          <w:rFonts w:cstheme="minorHAnsi"/>
        </w:rPr>
        <w:t>,</w:t>
      </w:r>
      <w:r w:rsidRPr="00243C6D">
        <w:rPr>
          <w:rFonts w:cstheme="minorHAnsi"/>
        </w:rPr>
        <w:t xml:space="preserve"> θα ήθελα να θυμίσω</w:t>
      </w:r>
      <w:r>
        <w:rPr>
          <w:rFonts w:cstheme="minorHAnsi"/>
        </w:rPr>
        <w:t>, ότι η Κ</w:t>
      </w:r>
      <w:r w:rsidRPr="00243C6D">
        <w:rPr>
          <w:rFonts w:cstheme="minorHAnsi"/>
        </w:rPr>
        <w:t>υβέρνηση του Κυριάκου Μητσοτάκη</w:t>
      </w:r>
      <w:r>
        <w:rPr>
          <w:rFonts w:cstheme="minorHAnsi"/>
        </w:rPr>
        <w:t>,</w:t>
      </w:r>
      <w:r w:rsidRPr="00243C6D">
        <w:rPr>
          <w:rFonts w:cstheme="minorHAnsi"/>
        </w:rPr>
        <w:t xml:space="preserve"> ήταν η πρώτη που θέσπισε </w:t>
      </w:r>
      <w:r>
        <w:rPr>
          <w:rFonts w:cstheme="minorHAnsi"/>
        </w:rPr>
        <w:t>σ</w:t>
      </w:r>
      <w:r w:rsidRPr="00243C6D">
        <w:rPr>
          <w:rFonts w:cstheme="minorHAnsi"/>
        </w:rPr>
        <w:t>το νόμο για την εταιρική διακυβέρνηση την υποχρέωση στελέχωσης των διοικητικών συμβουλίων των εισηγμένων εταιρε</w:t>
      </w:r>
      <w:r>
        <w:rPr>
          <w:rFonts w:cstheme="minorHAnsi"/>
        </w:rPr>
        <w:t>ιών τουλάχιστον με 25%</w:t>
      </w:r>
      <w:r w:rsidRPr="00243C6D">
        <w:rPr>
          <w:rFonts w:cstheme="minorHAnsi"/>
        </w:rPr>
        <w:t xml:space="preserve"> τ</w:t>
      </w:r>
      <w:r>
        <w:rPr>
          <w:rFonts w:cstheme="minorHAnsi"/>
        </w:rPr>
        <w:t>ων μελών τους να είναι γυναίκες</w:t>
      </w:r>
      <w:r w:rsidRPr="00243C6D">
        <w:rPr>
          <w:rFonts w:cstheme="minorHAnsi"/>
        </w:rPr>
        <w:t xml:space="preserve">. Είναι το λιγότερο </w:t>
      </w:r>
      <w:r>
        <w:rPr>
          <w:rFonts w:cstheme="minorHAnsi"/>
        </w:rPr>
        <w:t>-</w:t>
      </w:r>
      <w:r w:rsidRPr="00243C6D">
        <w:rPr>
          <w:rFonts w:cstheme="minorHAnsi"/>
        </w:rPr>
        <w:t>όπως αντιλαμβάνεστε</w:t>
      </w:r>
      <w:r>
        <w:rPr>
          <w:rFonts w:cstheme="minorHAnsi"/>
        </w:rPr>
        <w:t>-</w:t>
      </w:r>
      <w:r w:rsidRPr="00243C6D">
        <w:rPr>
          <w:rFonts w:cstheme="minorHAnsi"/>
        </w:rPr>
        <w:t xml:space="preserve"> το οποίο θα μπορούσαμε να κάνουμε για τις γυναίκες που διαπρέπουν σήμερα σε όλους τους χώρους της </w:t>
      </w:r>
      <w:r>
        <w:rPr>
          <w:rFonts w:cstheme="minorHAnsi"/>
        </w:rPr>
        <w:t>οικονομικής και κοινωνικής ζωής</w:t>
      </w:r>
      <w:r w:rsidRPr="00243C6D">
        <w:rPr>
          <w:rFonts w:cstheme="minorHAnsi"/>
        </w:rPr>
        <w:t xml:space="preserve">. </w:t>
      </w:r>
    </w:p>
    <w:p w:rsidR="000516DC" w:rsidRDefault="000516DC" w:rsidP="00BD4A52">
      <w:pPr>
        <w:spacing w:line="276" w:lineRule="auto"/>
        <w:ind w:firstLine="709"/>
        <w:jc w:val="both"/>
        <w:rPr>
          <w:rFonts w:cstheme="minorHAnsi"/>
        </w:rPr>
      </w:pPr>
      <w:r>
        <w:rPr>
          <w:rFonts w:cstheme="minorHAnsi"/>
        </w:rPr>
        <w:t>Κύριε Π</w:t>
      </w:r>
      <w:r w:rsidRPr="00243C6D">
        <w:rPr>
          <w:rFonts w:cstheme="minorHAnsi"/>
        </w:rPr>
        <w:t>ρόεδρε</w:t>
      </w:r>
      <w:r>
        <w:rPr>
          <w:rFonts w:cstheme="minorHAnsi"/>
        </w:rPr>
        <w:t>,</w:t>
      </w:r>
      <w:r w:rsidRPr="00243C6D">
        <w:rPr>
          <w:rFonts w:cstheme="minorHAnsi"/>
        </w:rPr>
        <w:t xml:space="preserve"> θα είμαι σχετικά σύντομος</w:t>
      </w:r>
      <w:r>
        <w:rPr>
          <w:rFonts w:cstheme="minorHAnsi"/>
        </w:rPr>
        <w:t>, δεδομένου ότι ο Υ</w:t>
      </w:r>
      <w:r w:rsidRPr="00243C6D">
        <w:rPr>
          <w:rFonts w:cstheme="minorHAnsi"/>
        </w:rPr>
        <w:t>πουργός</w:t>
      </w:r>
      <w:r>
        <w:rPr>
          <w:rFonts w:cstheme="minorHAnsi"/>
        </w:rPr>
        <w:t>,</w:t>
      </w:r>
      <w:r w:rsidRPr="00243C6D">
        <w:rPr>
          <w:rFonts w:cstheme="minorHAnsi"/>
        </w:rPr>
        <w:t xml:space="preserve"> κάλυψε με μεγάλη τεκμηρίω</w:t>
      </w:r>
      <w:r>
        <w:rPr>
          <w:rFonts w:cstheme="minorHAnsi"/>
        </w:rPr>
        <w:t>ση τα θέματα στα οποία θέλω να εστιαστώ</w:t>
      </w:r>
      <w:r w:rsidRPr="00243C6D">
        <w:rPr>
          <w:rFonts w:cstheme="minorHAnsi"/>
        </w:rPr>
        <w:t xml:space="preserve"> και κυρίως το θέμα που αφορά το νόμο για το ταμείο χρηματοπιστωτικής σταθερότητας και την αναθεώρηση του</w:t>
      </w:r>
      <w:r>
        <w:rPr>
          <w:rFonts w:cstheme="minorHAnsi"/>
        </w:rPr>
        <w:t>.</w:t>
      </w:r>
    </w:p>
    <w:p w:rsidR="000516DC" w:rsidRDefault="000516DC" w:rsidP="00BD4A52">
      <w:pPr>
        <w:spacing w:line="276" w:lineRule="auto"/>
        <w:ind w:firstLine="709"/>
        <w:jc w:val="both"/>
        <w:rPr>
          <w:rFonts w:cstheme="minorHAnsi"/>
        </w:rPr>
      </w:pPr>
      <w:r>
        <w:rPr>
          <w:rFonts w:cstheme="minorHAnsi"/>
        </w:rPr>
        <w:t xml:space="preserve"> Σ</w:t>
      </w:r>
      <w:r w:rsidRPr="00243C6D">
        <w:rPr>
          <w:rFonts w:cstheme="minorHAnsi"/>
        </w:rPr>
        <w:t xml:space="preserve">χετικά φέρουμε προς ψήφιση διατάξεις που ακριβώς θα διευκολύνουν την εφαρμογή της στρατηγικής </w:t>
      </w:r>
      <w:proofErr w:type="spellStart"/>
      <w:r>
        <w:rPr>
          <w:rFonts w:cstheme="minorHAnsi"/>
        </w:rPr>
        <w:t>απο</w:t>
      </w:r>
      <w:r w:rsidRPr="00243C6D">
        <w:rPr>
          <w:rFonts w:cstheme="minorHAnsi"/>
        </w:rPr>
        <w:t>επένδυσης</w:t>
      </w:r>
      <w:proofErr w:type="spellEnd"/>
      <w:r w:rsidRPr="00243C6D">
        <w:rPr>
          <w:rFonts w:cstheme="minorHAnsi"/>
        </w:rPr>
        <w:t xml:space="preserve"> του ταμε</w:t>
      </w:r>
      <w:r>
        <w:rPr>
          <w:rFonts w:cstheme="minorHAnsi"/>
        </w:rPr>
        <w:t>ίου από τις συστημικές τράπεζες</w:t>
      </w:r>
      <w:r w:rsidRPr="00243C6D">
        <w:rPr>
          <w:rFonts w:cstheme="minorHAnsi"/>
        </w:rPr>
        <w:t xml:space="preserve">. </w:t>
      </w:r>
    </w:p>
    <w:p w:rsidR="000516DC" w:rsidRDefault="000516DC" w:rsidP="00BD4A52">
      <w:pPr>
        <w:spacing w:line="276" w:lineRule="auto"/>
        <w:ind w:firstLine="709"/>
        <w:jc w:val="both"/>
        <w:rPr>
          <w:rFonts w:cstheme="minorHAnsi"/>
        </w:rPr>
      </w:pPr>
      <w:r w:rsidRPr="00243C6D">
        <w:rPr>
          <w:rFonts w:cstheme="minorHAnsi"/>
        </w:rPr>
        <w:t>Θα ήθελα</w:t>
      </w:r>
      <w:r>
        <w:rPr>
          <w:rFonts w:cstheme="minorHAnsi"/>
        </w:rPr>
        <w:t xml:space="preserve"> εδώ</w:t>
      </w:r>
      <w:r w:rsidRPr="00243C6D">
        <w:rPr>
          <w:rFonts w:cstheme="minorHAnsi"/>
        </w:rPr>
        <w:t xml:space="preserve"> να σταθώ λίγο και να τονίσω το πλαίσιο και τη στρατηγική </w:t>
      </w:r>
      <w:r>
        <w:rPr>
          <w:rFonts w:cstheme="minorHAnsi"/>
        </w:rPr>
        <w:t xml:space="preserve">μας, δηλαδή </w:t>
      </w:r>
      <w:r w:rsidRPr="00243C6D">
        <w:rPr>
          <w:rFonts w:cstheme="minorHAnsi"/>
        </w:rPr>
        <w:t>σε ποιους στρατηγικούς άξονες εν</w:t>
      </w:r>
      <w:r>
        <w:rPr>
          <w:rFonts w:cstheme="minorHAnsi"/>
        </w:rPr>
        <w:t>τάσσεται και αυτό το νομοσχέδιο</w:t>
      </w:r>
      <w:r w:rsidRPr="00243C6D">
        <w:rPr>
          <w:rFonts w:cstheme="minorHAnsi"/>
        </w:rPr>
        <w:t xml:space="preserve">. </w:t>
      </w:r>
    </w:p>
    <w:p w:rsidR="000516DC" w:rsidRPr="001E0EA4" w:rsidRDefault="000516DC" w:rsidP="00BD4A52">
      <w:pPr>
        <w:spacing w:line="276" w:lineRule="auto"/>
        <w:ind w:firstLine="709"/>
        <w:jc w:val="both"/>
        <w:rPr>
          <w:rFonts w:cstheme="minorHAnsi"/>
        </w:rPr>
      </w:pPr>
      <w:r w:rsidRPr="00243C6D">
        <w:rPr>
          <w:rFonts w:cstheme="minorHAnsi"/>
        </w:rPr>
        <w:t xml:space="preserve">Μετά από τρεις </w:t>
      </w:r>
      <w:proofErr w:type="spellStart"/>
      <w:r w:rsidRPr="00243C6D">
        <w:rPr>
          <w:rFonts w:cstheme="minorHAnsi"/>
        </w:rPr>
        <w:t>ανακεφαλαιοποιήσεις</w:t>
      </w:r>
      <w:proofErr w:type="spellEnd"/>
      <w:r w:rsidRPr="00243C6D">
        <w:rPr>
          <w:rFonts w:cstheme="minorHAnsi"/>
        </w:rPr>
        <w:t xml:space="preserve"> το ελληνικό τραπεζικό σύστημα είναι πια θωρακισμένο κεφαλαιακά και μετά την επιτυχή συμμετοχή και των τεσσάρων</w:t>
      </w:r>
      <w:r>
        <w:rPr>
          <w:rFonts w:cstheme="minorHAnsi"/>
        </w:rPr>
        <w:t xml:space="preserve"> συστημικών </w:t>
      </w:r>
      <w:r>
        <w:rPr>
          <w:rFonts w:cstheme="minorHAnsi"/>
        </w:rPr>
        <w:lastRenderedPageBreak/>
        <w:t xml:space="preserve">τραπεζών στον </w:t>
      </w:r>
      <w:r w:rsidR="001B5016">
        <w:rPr>
          <w:rFonts w:cstheme="minorHAnsi"/>
        </w:rPr>
        <w:t>«</w:t>
      </w:r>
      <w:r>
        <w:rPr>
          <w:rFonts w:cstheme="minorHAnsi"/>
        </w:rPr>
        <w:t>ΗΡΑΚΛΗ</w:t>
      </w:r>
      <w:r w:rsidR="001B5016">
        <w:rPr>
          <w:rFonts w:cstheme="minorHAnsi"/>
        </w:rPr>
        <w:t>»</w:t>
      </w:r>
      <w:r w:rsidRPr="00243C6D">
        <w:rPr>
          <w:rFonts w:cstheme="minorHAnsi"/>
        </w:rPr>
        <w:t xml:space="preserve"> με χαρτοφυλάκια κόκκινων δανείων συνολικής αξίας 32 δισεκατομμυρίων ευρώ τον πρώτο χρόνο και την αναμενόμενη συμμετοχή τους για ισόποσης</w:t>
      </w:r>
      <w:r>
        <w:rPr>
          <w:rFonts w:cstheme="minorHAnsi"/>
        </w:rPr>
        <w:t xml:space="preserve"> αξίας χαρτοφυλάκια στον </w:t>
      </w:r>
      <w:r w:rsidR="001B5016">
        <w:rPr>
          <w:rFonts w:cstheme="minorHAnsi"/>
        </w:rPr>
        <w:t>«</w:t>
      </w:r>
      <w:r>
        <w:rPr>
          <w:rFonts w:cstheme="minorHAnsi"/>
        </w:rPr>
        <w:t>ΗΡΑΚΛΗ</w:t>
      </w:r>
      <w:r w:rsidRPr="00243C6D">
        <w:rPr>
          <w:rFonts w:cstheme="minorHAnsi"/>
        </w:rPr>
        <w:t>2</w:t>
      </w:r>
      <w:r w:rsidR="001B5016">
        <w:rPr>
          <w:rFonts w:cstheme="minorHAnsi"/>
        </w:rPr>
        <w:t>»</w:t>
      </w:r>
      <w:r w:rsidRPr="00243C6D">
        <w:rPr>
          <w:rFonts w:cstheme="minorHAnsi"/>
        </w:rPr>
        <w:t xml:space="preserve"> μπορεί πια</w:t>
      </w:r>
      <w:r>
        <w:rPr>
          <w:rFonts w:cstheme="minorHAnsi"/>
        </w:rPr>
        <w:t>,</w:t>
      </w:r>
      <w:r w:rsidRPr="00243C6D">
        <w:rPr>
          <w:rFonts w:cstheme="minorHAnsi"/>
        </w:rPr>
        <w:t xml:space="preserve"> να προχωρήσει με αισιοδοξία στο μέλλον</w:t>
      </w:r>
      <w:r>
        <w:rPr>
          <w:rFonts w:cstheme="minorHAnsi"/>
        </w:rPr>
        <w:t>,</w:t>
      </w:r>
      <w:r w:rsidRPr="00243C6D">
        <w:rPr>
          <w:rFonts w:cstheme="minorHAnsi"/>
        </w:rPr>
        <w:t xml:space="preserve"> όπως τόνισε ακριβώς και πολύ λεπτομερειακά</w:t>
      </w:r>
      <w:r>
        <w:rPr>
          <w:rFonts w:cstheme="minorHAnsi"/>
        </w:rPr>
        <w:t>,</w:t>
      </w:r>
      <w:r w:rsidRPr="00243C6D">
        <w:rPr>
          <w:rFonts w:cstheme="minorHAnsi"/>
        </w:rPr>
        <w:t xml:space="preserve"> ο εισηγ</w:t>
      </w:r>
      <w:r>
        <w:rPr>
          <w:rFonts w:cstheme="minorHAnsi"/>
        </w:rPr>
        <w:t>ητής της πλειοψηφίας ο κ</w:t>
      </w:r>
      <w:r w:rsidRPr="00243C6D">
        <w:rPr>
          <w:rFonts w:cstheme="minorHAnsi"/>
        </w:rPr>
        <w:t>. Καραγ</w:t>
      </w:r>
      <w:r>
        <w:rPr>
          <w:rFonts w:cstheme="minorHAnsi"/>
        </w:rPr>
        <w:t>κούνης.</w:t>
      </w:r>
    </w:p>
    <w:p w:rsidR="000516DC" w:rsidRDefault="000516DC" w:rsidP="00BD4A52">
      <w:pPr>
        <w:spacing w:line="276" w:lineRule="auto"/>
        <w:ind w:firstLine="720"/>
        <w:jc w:val="both"/>
        <w:rPr>
          <w:iCs/>
        </w:rPr>
      </w:pPr>
      <w:r w:rsidRPr="004D2D2F">
        <w:rPr>
          <w:iCs/>
        </w:rPr>
        <w:t xml:space="preserve">Ιδιαίτερα δε με στόχο να φτάσουμε σε μονοψήφιο αριθμό </w:t>
      </w:r>
      <w:r>
        <w:rPr>
          <w:iCs/>
        </w:rPr>
        <w:t>«</w:t>
      </w:r>
      <w:r w:rsidRPr="004D2D2F">
        <w:rPr>
          <w:iCs/>
        </w:rPr>
        <w:t>κόκκινων δανείων</w:t>
      </w:r>
      <w:r>
        <w:rPr>
          <w:iCs/>
        </w:rPr>
        <w:t>» στο τέλος του 2022. Έ</w:t>
      </w:r>
      <w:r w:rsidRPr="004D2D2F">
        <w:rPr>
          <w:iCs/>
        </w:rPr>
        <w:t>τσι θα μπορέσουμε να προσφέρουμε ρευστότητα στην πραγματική οικονομία</w:t>
      </w:r>
      <w:r>
        <w:rPr>
          <w:iCs/>
        </w:rPr>
        <w:t>,</w:t>
      </w:r>
      <w:r w:rsidRPr="004D2D2F">
        <w:rPr>
          <w:iCs/>
        </w:rPr>
        <w:t xml:space="preserve"> στις μικρομεσαίες επιχειρήσεις</w:t>
      </w:r>
      <w:r>
        <w:rPr>
          <w:iCs/>
        </w:rPr>
        <w:t>,</w:t>
      </w:r>
      <w:r w:rsidRPr="004D2D2F">
        <w:rPr>
          <w:iCs/>
        </w:rPr>
        <w:t xml:space="preserve"> τους επαγγελματίες</w:t>
      </w:r>
      <w:r>
        <w:rPr>
          <w:iCs/>
        </w:rPr>
        <w:t>,</w:t>
      </w:r>
      <w:r w:rsidRPr="004D2D2F">
        <w:rPr>
          <w:iCs/>
        </w:rPr>
        <w:t xml:space="preserve"> τους πολίτες</w:t>
      </w:r>
      <w:r>
        <w:rPr>
          <w:iCs/>
        </w:rPr>
        <w:t>,</w:t>
      </w:r>
      <w:r w:rsidRPr="004D2D2F">
        <w:rPr>
          <w:iCs/>
        </w:rPr>
        <w:t xml:space="preserve"> να εκτελέσει </w:t>
      </w:r>
      <w:r>
        <w:rPr>
          <w:iCs/>
        </w:rPr>
        <w:t xml:space="preserve">δηλαδή </w:t>
      </w:r>
      <w:r w:rsidRPr="004D2D2F">
        <w:rPr>
          <w:iCs/>
        </w:rPr>
        <w:t>το τραπεζικό σύστημα αυτό που είναι η πραγματική αποστολή του</w:t>
      </w:r>
      <w:r>
        <w:rPr>
          <w:iCs/>
        </w:rPr>
        <w:t>.</w:t>
      </w:r>
    </w:p>
    <w:p w:rsidR="000516DC" w:rsidRDefault="000516DC" w:rsidP="00BD4A52">
      <w:pPr>
        <w:spacing w:line="276" w:lineRule="auto"/>
        <w:ind w:firstLine="720"/>
        <w:jc w:val="both"/>
        <w:rPr>
          <w:iCs/>
        </w:rPr>
      </w:pPr>
      <w:r>
        <w:rPr>
          <w:iCs/>
        </w:rPr>
        <w:t xml:space="preserve"> Κ</w:t>
      </w:r>
      <w:r w:rsidRPr="004D2D2F">
        <w:rPr>
          <w:iCs/>
        </w:rPr>
        <w:t xml:space="preserve">αι </w:t>
      </w:r>
      <w:r>
        <w:rPr>
          <w:iCs/>
        </w:rPr>
        <w:t xml:space="preserve">εδώ </w:t>
      </w:r>
      <w:r w:rsidRPr="004D2D2F">
        <w:rPr>
          <w:iCs/>
        </w:rPr>
        <w:t>θα είναι σκόπιμο να δούμε ακριβώς πού κινείται η τωρι</w:t>
      </w:r>
      <w:r>
        <w:rPr>
          <w:iCs/>
        </w:rPr>
        <w:t>νή αναθεώρηση του νόμου για το Ταμείο Χρηματοπιστωτικής Σταθερότητας, γ</w:t>
      </w:r>
      <w:r w:rsidRPr="004D2D2F">
        <w:rPr>
          <w:iCs/>
        </w:rPr>
        <w:t xml:space="preserve">ιατί πίσω από τις οποιεσδήποτε αναγκαίες τεχνικές εκφάνσεις τόσο του </w:t>
      </w:r>
      <w:r>
        <w:rPr>
          <w:iCs/>
        </w:rPr>
        <w:t>«Η</w:t>
      </w:r>
      <w:r w:rsidRPr="004D2D2F">
        <w:rPr>
          <w:iCs/>
        </w:rPr>
        <w:t>ρακλή</w:t>
      </w:r>
      <w:r>
        <w:rPr>
          <w:iCs/>
        </w:rPr>
        <w:t>»</w:t>
      </w:r>
      <w:r w:rsidRPr="004D2D2F">
        <w:rPr>
          <w:iCs/>
        </w:rPr>
        <w:t xml:space="preserve"> όσο και του παρόντος νομοσχεδίου</w:t>
      </w:r>
      <w:r>
        <w:rPr>
          <w:iCs/>
        </w:rPr>
        <w:t>,</w:t>
      </w:r>
      <w:r w:rsidRPr="004D2D2F">
        <w:rPr>
          <w:iCs/>
        </w:rPr>
        <w:t xml:space="preserve"> αξίζει να γίνει εμφανής ο πυρήνας της μετ</w:t>
      </w:r>
      <w:r>
        <w:rPr>
          <w:iCs/>
        </w:rPr>
        <w:t>αρρύθμισης της στρατηγικής της Κ</w:t>
      </w:r>
      <w:r w:rsidRPr="004D2D2F">
        <w:rPr>
          <w:iCs/>
        </w:rPr>
        <w:t>υβέρνησης για το χρηματοπιστωτικό τομέα</w:t>
      </w:r>
      <w:r>
        <w:rPr>
          <w:iCs/>
        </w:rPr>
        <w:t>,</w:t>
      </w:r>
      <w:r w:rsidRPr="004D2D2F">
        <w:rPr>
          <w:iCs/>
        </w:rPr>
        <w:t xml:space="preserve"> δηλαδή ότι μέσα από καινοτόμες λύσεις της αγοράς που εφαρμόζουμε</w:t>
      </w:r>
      <w:r>
        <w:rPr>
          <w:iCs/>
        </w:rPr>
        <w:t>, μεγιστοποιούμε</w:t>
      </w:r>
      <w:r w:rsidRPr="004D2D2F">
        <w:rPr>
          <w:iCs/>
        </w:rPr>
        <w:t xml:space="preserve"> τις επενδυτικές επιλογές και επιδιώκουμε τις βέλτιστες συνέργειες</w:t>
      </w:r>
      <w:r>
        <w:rPr>
          <w:iCs/>
        </w:rPr>
        <w:t>,</w:t>
      </w:r>
      <w:r w:rsidRPr="004D2D2F">
        <w:rPr>
          <w:iCs/>
        </w:rPr>
        <w:t xml:space="preserve"> γιατί μέσα από μηχανισμούς προσφυγής στους επενδυτές </w:t>
      </w:r>
      <w:r>
        <w:rPr>
          <w:iCs/>
        </w:rPr>
        <w:t>μετατρέπονται σ</w:t>
      </w:r>
      <w:r w:rsidRPr="004D2D2F">
        <w:rPr>
          <w:iCs/>
        </w:rPr>
        <w:t xml:space="preserve">ε διαφορετική περίπτωση </w:t>
      </w:r>
      <w:r>
        <w:rPr>
          <w:iCs/>
        </w:rPr>
        <w:t xml:space="preserve">τα </w:t>
      </w:r>
      <w:r w:rsidRPr="004D2D2F">
        <w:rPr>
          <w:iCs/>
        </w:rPr>
        <w:t>λιμνάζοντα προβληματικά στοιχεία</w:t>
      </w:r>
      <w:r>
        <w:rPr>
          <w:iCs/>
        </w:rPr>
        <w:t>, τα</w:t>
      </w:r>
      <w:r w:rsidRPr="004D2D2F">
        <w:rPr>
          <w:iCs/>
        </w:rPr>
        <w:t xml:space="preserve"> λεγόμενα </w:t>
      </w:r>
      <w:r w:rsidRPr="004D2D2F">
        <w:rPr>
          <w:iCs/>
          <w:lang w:val="en-US"/>
        </w:rPr>
        <w:t>anti</w:t>
      </w:r>
      <w:r>
        <w:rPr>
          <w:iCs/>
        </w:rPr>
        <w:t>-</w:t>
      </w:r>
      <w:r w:rsidRPr="004D2D2F">
        <w:rPr>
          <w:iCs/>
          <w:lang w:val="en-US"/>
        </w:rPr>
        <w:t>stressed</w:t>
      </w:r>
      <w:r w:rsidRPr="004D2D2F">
        <w:rPr>
          <w:iCs/>
        </w:rPr>
        <w:t xml:space="preserve"> </w:t>
      </w:r>
      <w:r w:rsidRPr="004D2D2F">
        <w:rPr>
          <w:iCs/>
          <w:lang w:val="en-US"/>
        </w:rPr>
        <w:t>assets</w:t>
      </w:r>
      <w:r>
        <w:rPr>
          <w:iCs/>
        </w:rPr>
        <w:t>,</w:t>
      </w:r>
      <w:r w:rsidRPr="004D2D2F">
        <w:rPr>
          <w:iCs/>
        </w:rPr>
        <w:t xml:space="preserve"> σε αναπτυξιακά στοιχεία του ενεργητικού που δημιουργούν έτσι αγορά και διευρύνουν τις δυνατότητες επίλυσης των προβληματικών κόκκινων δανείων χωρίς να επιβαρύνουν τον φορολογούμενο</w:t>
      </w:r>
      <w:r>
        <w:rPr>
          <w:iCs/>
        </w:rPr>
        <w:t>,</w:t>
      </w:r>
      <w:r w:rsidRPr="004D2D2F">
        <w:rPr>
          <w:iCs/>
        </w:rPr>
        <w:t xml:space="preserve"> δημιουργ</w:t>
      </w:r>
      <w:r>
        <w:rPr>
          <w:iCs/>
        </w:rPr>
        <w:t>ώντας κυρίως νέες θέσεις εργασία</w:t>
      </w:r>
      <w:r w:rsidRPr="004D2D2F">
        <w:rPr>
          <w:iCs/>
        </w:rPr>
        <w:t xml:space="preserve">ς που θα αποφέρουν μακροχρόνιες αποδόσεις με δυνατότητες να ενισχυθεί το ΑΕΠ και η </w:t>
      </w:r>
      <w:r>
        <w:rPr>
          <w:iCs/>
        </w:rPr>
        <w:t>επενδυτική αναβάθμιση της χώρας</w:t>
      </w:r>
      <w:r w:rsidRPr="004D2D2F">
        <w:rPr>
          <w:iCs/>
        </w:rPr>
        <w:t xml:space="preserve">. </w:t>
      </w:r>
    </w:p>
    <w:p w:rsidR="000516DC" w:rsidRDefault="000516DC" w:rsidP="00BD4A52">
      <w:pPr>
        <w:spacing w:line="276" w:lineRule="auto"/>
        <w:ind w:firstLine="720"/>
        <w:jc w:val="both"/>
        <w:rPr>
          <w:iCs/>
        </w:rPr>
      </w:pPr>
      <w:r w:rsidRPr="004D2D2F">
        <w:rPr>
          <w:iCs/>
        </w:rPr>
        <w:t>Ιδιαίτερα δε με την εισαγωγή του ν</w:t>
      </w:r>
      <w:r>
        <w:rPr>
          <w:iCs/>
        </w:rPr>
        <w:t>ομοσχεδίου που φέρνει σήμερα η Κυβέρνηση στη Βουλή θ</w:t>
      </w:r>
      <w:r w:rsidRPr="004D2D2F">
        <w:rPr>
          <w:iCs/>
        </w:rPr>
        <w:t>έλουμε να ενισχύσουμε την ικανότητα των ελληνικών πιστωτικών ιδρ</w:t>
      </w:r>
      <w:r>
        <w:rPr>
          <w:iCs/>
        </w:rPr>
        <w:t>υμάτων στα οποία συμμετέχει το Τ</w:t>
      </w:r>
      <w:r w:rsidRPr="004D2D2F">
        <w:rPr>
          <w:iCs/>
        </w:rPr>
        <w:t xml:space="preserve">αμείο </w:t>
      </w:r>
      <w:r>
        <w:rPr>
          <w:iCs/>
        </w:rPr>
        <w:t>Χρηματοπιστωτικής Σ</w:t>
      </w:r>
      <w:r w:rsidRPr="004D2D2F">
        <w:rPr>
          <w:iCs/>
        </w:rPr>
        <w:t>ταθερότητας να αντιμετωπίσουν με αποτελεσματικότητα</w:t>
      </w:r>
      <w:r>
        <w:rPr>
          <w:iCs/>
        </w:rPr>
        <w:t>,</w:t>
      </w:r>
      <w:r w:rsidRPr="004D2D2F">
        <w:rPr>
          <w:iCs/>
        </w:rPr>
        <w:t xml:space="preserve"> με επάρκεια τις παθογένειες του παρελθόντος</w:t>
      </w:r>
      <w:r>
        <w:rPr>
          <w:iCs/>
        </w:rPr>
        <w:t>,</w:t>
      </w:r>
      <w:r w:rsidRPr="004D2D2F">
        <w:rPr>
          <w:iCs/>
        </w:rPr>
        <w:t xml:space="preserve"> αλλά ενδεχομένως και όποια νέα προβλήματα ή</w:t>
      </w:r>
      <w:r>
        <w:rPr>
          <w:iCs/>
        </w:rPr>
        <w:t>θελ</w:t>
      </w:r>
      <w:r w:rsidRPr="004D2D2F">
        <w:rPr>
          <w:iCs/>
        </w:rPr>
        <w:t>αν παρουσιαστούν λόγω της πρόσφατης κρίσης τόσο στην ποιότητα των στοιχείων του ενεργητικού όσο κα</w:t>
      </w:r>
      <w:r>
        <w:rPr>
          <w:iCs/>
        </w:rPr>
        <w:t>ι στην κεφαλαιακή τους επάρκεια</w:t>
      </w:r>
      <w:r w:rsidRPr="004D2D2F">
        <w:rPr>
          <w:iCs/>
        </w:rPr>
        <w:t xml:space="preserve">. </w:t>
      </w:r>
    </w:p>
    <w:p w:rsidR="000516DC" w:rsidRDefault="000516DC" w:rsidP="00BD4A52">
      <w:pPr>
        <w:spacing w:line="276" w:lineRule="auto"/>
        <w:ind w:firstLine="720"/>
        <w:jc w:val="both"/>
        <w:rPr>
          <w:iCs/>
        </w:rPr>
      </w:pPr>
      <w:r w:rsidRPr="004D2D2F">
        <w:rPr>
          <w:iCs/>
        </w:rPr>
        <w:t>Κυρίως</w:t>
      </w:r>
      <w:r>
        <w:rPr>
          <w:iCs/>
        </w:rPr>
        <w:t>,</w:t>
      </w:r>
      <w:r w:rsidRPr="004D2D2F">
        <w:rPr>
          <w:iCs/>
        </w:rPr>
        <w:t xml:space="preserve"> </w:t>
      </w:r>
      <w:r>
        <w:rPr>
          <w:iCs/>
        </w:rPr>
        <w:t>όμως,</w:t>
      </w:r>
      <w:r w:rsidRPr="004D2D2F">
        <w:rPr>
          <w:iCs/>
        </w:rPr>
        <w:t xml:space="preserve"> θέλουμε να διευκολύνουμε και εδώ αν θέλετε είναι το κλειδί</w:t>
      </w:r>
      <w:r>
        <w:rPr>
          <w:iCs/>
        </w:rPr>
        <w:t>,</w:t>
      </w:r>
      <w:r w:rsidRPr="004D2D2F">
        <w:rPr>
          <w:iCs/>
        </w:rPr>
        <w:t xml:space="preserve"> την προσέλκυση των επενδυτών στις ελληνικές τράπεζες και να ενισχύσουμε τις στρατηγικές προσέλκυσης ακριβώς νέων κεφαλαίων με όρους αγοράς</w:t>
      </w:r>
      <w:r>
        <w:rPr>
          <w:iCs/>
        </w:rPr>
        <w:t>,</w:t>
      </w:r>
      <w:r w:rsidRPr="004D2D2F">
        <w:rPr>
          <w:iCs/>
        </w:rPr>
        <w:t xml:space="preserve"> δίνοντα</w:t>
      </w:r>
      <w:r>
        <w:rPr>
          <w:iCs/>
        </w:rPr>
        <w:t>ς έτσι και την αναγκαία ευελιξία</w:t>
      </w:r>
      <w:r w:rsidRPr="004D2D2F">
        <w:rPr>
          <w:iCs/>
        </w:rPr>
        <w:t xml:space="preserve"> σχε</w:t>
      </w:r>
      <w:r>
        <w:rPr>
          <w:iCs/>
        </w:rPr>
        <w:t>τικά με τον προγραμματισμό τους</w:t>
      </w:r>
      <w:r w:rsidRPr="004D2D2F">
        <w:rPr>
          <w:iCs/>
        </w:rPr>
        <w:t>. Δηλαδή</w:t>
      </w:r>
      <w:r>
        <w:rPr>
          <w:iCs/>
        </w:rPr>
        <w:t>, σηματοδοτούμε</w:t>
      </w:r>
      <w:r w:rsidRPr="004D2D2F">
        <w:rPr>
          <w:iCs/>
        </w:rPr>
        <w:t xml:space="preserve"> πια με σαφήνεια τους όρους της πολιτικής μας είτε αυτές αφορούν τις τράπεζες είτε αυτές αφορούν τους επενδυτές και μην ξεχνάμε και πάντα προς όφελος του Έλληνα φορολογ</w:t>
      </w:r>
      <w:r>
        <w:rPr>
          <w:iCs/>
        </w:rPr>
        <w:t>ούμενου</w:t>
      </w:r>
      <w:r w:rsidRPr="004D2D2F">
        <w:rPr>
          <w:iCs/>
        </w:rPr>
        <w:t>.</w:t>
      </w:r>
    </w:p>
    <w:p w:rsidR="000516DC" w:rsidRDefault="000516DC" w:rsidP="00BD4A52">
      <w:pPr>
        <w:spacing w:line="276" w:lineRule="auto"/>
        <w:ind w:firstLine="720"/>
        <w:jc w:val="both"/>
        <w:rPr>
          <w:iCs/>
        </w:rPr>
      </w:pPr>
      <w:r w:rsidRPr="004D2D2F">
        <w:rPr>
          <w:iCs/>
        </w:rPr>
        <w:t xml:space="preserve"> Σημαντικό βήμα για την κατεύθυνση αυτή είναι</w:t>
      </w:r>
      <w:r>
        <w:rPr>
          <w:iCs/>
        </w:rPr>
        <w:t>,</w:t>
      </w:r>
      <w:r w:rsidRPr="004D2D2F">
        <w:rPr>
          <w:iCs/>
        </w:rPr>
        <w:t xml:space="preserve"> λοιπόν</w:t>
      </w:r>
      <w:r>
        <w:rPr>
          <w:iCs/>
        </w:rPr>
        <w:t>,</w:t>
      </w:r>
      <w:r w:rsidRPr="004D2D2F">
        <w:rPr>
          <w:iCs/>
        </w:rPr>
        <w:t xml:space="preserve"> η απεμπλοκή του δημοσίου από τις τράπεζες</w:t>
      </w:r>
      <w:r>
        <w:rPr>
          <w:iCs/>
        </w:rPr>
        <w:t>. Το Ταμείο Χρηματοπιστωτικής Σ</w:t>
      </w:r>
      <w:r w:rsidRPr="004D2D2F">
        <w:rPr>
          <w:iCs/>
        </w:rPr>
        <w:t xml:space="preserve">ταθερότητας που δημιουργήθηκε το 2010 για να στηρίξει </w:t>
      </w:r>
      <w:r>
        <w:rPr>
          <w:iCs/>
        </w:rPr>
        <w:t>το εγχώριο τραπεζικό σύστημα, π</w:t>
      </w:r>
      <w:r w:rsidRPr="004D2D2F">
        <w:rPr>
          <w:iCs/>
        </w:rPr>
        <w:t xml:space="preserve">αρείχε την κεφαλαιακή ενίσχυση είτε για σκοπούς </w:t>
      </w:r>
      <w:proofErr w:type="spellStart"/>
      <w:r w:rsidRPr="004D2D2F">
        <w:rPr>
          <w:iCs/>
        </w:rPr>
        <w:t>ανακεφαλαιοποίησης</w:t>
      </w:r>
      <w:proofErr w:type="spellEnd"/>
      <w:r w:rsidRPr="004D2D2F">
        <w:rPr>
          <w:iCs/>
        </w:rPr>
        <w:t xml:space="preserve"> είτε για σκοπούς εξυγίανσης σταδιακά και πρέπει τώρα να αποχωρήσει εφαρμόζοντας</w:t>
      </w:r>
      <w:r>
        <w:rPr>
          <w:iCs/>
        </w:rPr>
        <w:t>,</w:t>
      </w:r>
      <w:r w:rsidRPr="004D2D2F">
        <w:rPr>
          <w:iCs/>
        </w:rPr>
        <w:t xml:space="preserve"> </w:t>
      </w:r>
      <w:r>
        <w:rPr>
          <w:iCs/>
        </w:rPr>
        <w:t>όμως,</w:t>
      </w:r>
      <w:r w:rsidRPr="004D2D2F">
        <w:rPr>
          <w:iCs/>
        </w:rPr>
        <w:t xml:space="preserve"> μια</w:t>
      </w:r>
      <w:r>
        <w:rPr>
          <w:iCs/>
        </w:rPr>
        <w:t xml:space="preserve"> συντεταγμένη στρατηγική εξόδου</w:t>
      </w:r>
      <w:r w:rsidRPr="004D2D2F">
        <w:rPr>
          <w:iCs/>
        </w:rPr>
        <w:t xml:space="preserve">. </w:t>
      </w:r>
    </w:p>
    <w:p w:rsidR="000516DC" w:rsidRDefault="000516DC" w:rsidP="00BD4A52">
      <w:pPr>
        <w:spacing w:line="276" w:lineRule="auto"/>
        <w:ind w:firstLine="720"/>
        <w:jc w:val="both"/>
        <w:rPr>
          <w:iCs/>
        </w:rPr>
      </w:pPr>
      <w:r w:rsidRPr="004D2D2F">
        <w:rPr>
          <w:iCs/>
        </w:rPr>
        <w:t>Γνωρίζουμε ότι στόχος του δημοσίου όταν ενίσχυσε ήδη το 200</w:t>
      </w:r>
      <w:r>
        <w:rPr>
          <w:iCs/>
        </w:rPr>
        <w:t>9 με τις προνομιούχες μετοχές τις τράπεζε</w:t>
      </w:r>
      <w:r w:rsidRPr="004D2D2F">
        <w:rPr>
          <w:iCs/>
        </w:rPr>
        <w:t>ς και συνέχισε το 2012 με την προσωρι</w:t>
      </w:r>
      <w:r>
        <w:rPr>
          <w:iCs/>
        </w:rPr>
        <w:t xml:space="preserve">νή </w:t>
      </w:r>
      <w:proofErr w:type="spellStart"/>
      <w:r>
        <w:rPr>
          <w:iCs/>
        </w:rPr>
        <w:t>ανακεφαλαιοποίηση</w:t>
      </w:r>
      <w:proofErr w:type="spellEnd"/>
      <w:r>
        <w:rPr>
          <w:iCs/>
        </w:rPr>
        <w:t xml:space="preserve"> και το 20</w:t>
      </w:r>
      <w:r w:rsidRPr="004D2D2F">
        <w:rPr>
          <w:iCs/>
        </w:rPr>
        <w:t xml:space="preserve">13 με τις τότε </w:t>
      </w:r>
      <w:proofErr w:type="spellStart"/>
      <w:r w:rsidRPr="004D2D2F">
        <w:rPr>
          <w:iCs/>
        </w:rPr>
        <w:t>ανακεφαλαιοποιήσεις</w:t>
      </w:r>
      <w:proofErr w:type="spellEnd"/>
      <w:r w:rsidRPr="004D2D2F">
        <w:rPr>
          <w:iCs/>
        </w:rPr>
        <w:t xml:space="preserve"> και το 2014 με τη μη συμμετοχή του και το 2015 με </w:t>
      </w:r>
      <w:r w:rsidRPr="004D2D2F">
        <w:rPr>
          <w:iCs/>
        </w:rPr>
        <w:lastRenderedPageBreak/>
        <w:t>την τελευταία και με επαχθέστερο</w:t>
      </w:r>
      <w:r>
        <w:rPr>
          <w:iCs/>
        </w:rPr>
        <w:t>υς</w:t>
      </w:r>
      <w:r w:rsidRPr="004D2D2F">
        <w:rPr>
          <w:iCs/>
        </w:rPr>
        <w:t xml:space="preserve"> όπως ξέρουμε γι’ αυτό όρους </w:t>
      </w:r>
      <w:proofErr w:type="spellStart"/>
      <w:r w:rsidRPr="004D2D2F">
        <w:rPr>
          <w:iCs/>
        </w:rPr>
        <w:t>ανακεφαλαιοποίηση</w:t>
      </w:r>
      <w:r>
        <w:rPr>
          <w:iCs/>
        </w:rPr>
        <w:t>ς</w:t>
      </w:r>
      <w:proofErr w:type="spellEnd"/>
      <w:r>
        <w:rPr>
          <w:iCs/>
        </w:rPr>
        <w:t>, δεν ήταν πάντα το κέρδος</w:t>
      </w:r>
      <w:r w:rsidRPr="004D2D2F">
        <w:rPr>
          <w:iCs/>
        </w:rPr>
        <w:t xml:space="preserve">. </w:t>
      </w:r>
      <w:r>
        <w:rPr>
          <w:iCs/>
        </w:rPr>
        <w:t>Στόχος και κύρια αποστολή του Ταμείου Χρηματοπιστωτικής Σ</w:t>
      </w:r>
      <w:r w:rsidRPr="004D2D2F">
        <w:rPr>
          <w:iCs/>
        </w:rPr>
        <w:t>ταθερότητας είναι κυρίως η διατήρηση της ευστάθειας του χρηματοπιστωτικού συστήματος και κυρίως της εμπιστοσύνης των κατα</w:t>
      </w:r>
      <w:r>
        <w:rPr>
          <w:iCs/>
        </w:rPr>
        <w:t>θετών και επενδυτών στις τράπεζές μας. Έ</w:t>
      </w:r>
      <w:r w:rsidRPr="004D2D2F">
        <w:rPr>
          <w:iCs/>
        </w:rPr>
        <w:t>τσι βρισκόμαστε πια σε μια νέα εποχή όπου το τ</w:t>
      </w:r>
      <w:r>
        <w:rPr>
          <w:iCs/>
        </w:rPr>
        <w:t>ραπεζικό σύστημα «αλλάζει σελίδα»</w:t>
      </w:r>
      <w:r w:rsidRPr="004D2D2F">
        <w:rPr>
          <w:iCs/>
        </w:rPr>
        <w:t xml:space="preserve">. Οι ελληνικές τράπεζες βασιζόμενες σε μια σταθερή κυβερνητική πολιτική </w:t>
      </w:r>
      <w:proofErr w:type="spellStart"/>
      <w:r>
        <w:rPr>
          <w:iCs/>
        </w:rPr>
        <w:t>εμπροσθοβαρών</w:t>
      </w:r>
      <w:proofErr w:type="spellEnd"/>
      <w:r>
        <w:rPr>
          <w:iCs/>
        </w:rPr>
        <w:t xml:space="preserve"> </w:t>
      </w:r>
      <w:r w:rsidRPr="004D2D2F">
        <w:rPr>
          <w:iCs/>
        </w:rPr>
        <w:t>μεταρρυθμίσεων</w:t>
      </w:r>
      <w:r>
        <w:rPr>
          <w:iCs/>
        </w:rPr>
        <w:t>,</w:t>
      </w:r>
      <w:r w:rsidRPr="004D2D2F">
        <w:rPr>
          <w:iCs/>
        </w:rPr>
        <w:t xml:space="preserve"> δραστικής μείωσης των </w:t>
      </w:r>
      <w:r>
        <w:rPr>
          <w:iCs/>
        </w:rPr>
        <w:t>«</w:t>
      </w:r>
      <w:r w:rsidRPr="004D2D2F">
        <w:rPr>
          <w:iCs/>
        </w:rPr>
        <w:t>κόκκινων δανείων</w:t>
      </w:r>
      <w:r>
        <w:rPr>
          <w:iCs/>
        </w:rPr>
        <w:t>»</w:t>
      </w:r>
      <w:r w:rsidRPr="004D2D2F">
        <w:rPr>
          <w:iCs/>
        </w:rPr>
        <w:t xml:space="preserve"> και ενόψει της άμεσης προοπτικής της έλευσης όπως αναφέρθηκε των σημαντικών</w:t>
      </w:r>
      <w:r>
        <w:rPr>
          <w:iCs/>
        </w:rPr>
        <w:t xml:space="preserve"> πόρων του Ταμείου Α</w:t>
      </w:r>
      <w:r w:rsidRPr="004D2D2F">
        <w:rPr>
          <w:iCs/>
        </w:rPr>
        <w:t>νάκαμψης</w:t>
      </w:r>
      <w:r>
        <w:rPr>
          <w:iCs/>
        </w:rPr>
        <w:t>,</w:t>
      </w:r>
      <w:r w:rsidRPr="004D2D2F">
        <w:rPr>
          <w:iCs/>
        </w:rPr>
        <w:t xml:space="preserve"> μπορούν πια να προχωρήσουν δυναμικά εφαρμόζο</w:t>
      </w:r>
      <w:r>
        <w:rPr>
          <w:iCs/>
        </w:rPr>
        <w:t>ντας τη δική τους στρατηγική η καθεμιά.</w:t>
      </w:r>
    </w:p>
    <w:p w:rsidR="000516DC" w:rsidRDefault="000516DC" w:rsidP="00BD4A52">
      <w:pPr>
        <w:spacing w:line="276" w:lineRule="auto"/>
        <w:jc w:val="both"/>
        <w:rPr>
          <w:rFonts w:ascii="Calibri" w:hAnsi="Calibri"/>
        </w:rPr>
      </w:pPr>
      <w:r>
        <w:rPr>
          <w:rFonts w:ascii="Calibri" w:hAnsi="Calibri"/>
        </w:rPr>
        <w:tab/>
        <w:t>Κυριότερος μέτοχό</w:t>
      </w:r>
      <w:r w:rsidRPr="00114165">
        <w:rPr>
          <w:rFonts w:ascii="Calibri" w:hAnsi="Calibri"/>
        </w:rPr>
        <w:t>ς τους σε ορισμένες</w:t>
      </w:r>
      <w:r>
        <w:rPr>
          <w:rFonts w:ascii="Calibri" w:hAnsi="Calibri"/>
        </w:rPr>
        <w:t>,</w:t>
      </w:r>
      <w:r w:rsidRPr="00114165">
        <w:rPr>
          <w:rFonts w:ascii="Calibri" w:hAnsi="Calibri"/>
        </w:rPr>
        <w:t xml:space="preserve"> είναι το </w:t>
      </w:r>
      <w:r>
        <w:rPr>
          <w:rFonts w:ascii="Calibri" w:hAnsi="Calibri"/>
        </w:rPr>
        <w:t>Τ.Χ.Σ.</w:t>
      </w:r>
      <w:r w:rsidRPr="00114165">
        <w:rPr>
          <w:rFonts w:ascii="Calibri" w:hAnsi="Calibri"/>
        </w:rPr>
        <w:t xml:space="preserve"> και πρέπει με τη σειρά του να μπορεί να εφαρμόσει</w:t>
      </w:r>
      <w:r>
        <w:rPr>
          <w:rFonts w:ascii="Calibri" w:hAnsi="Calibri"/>
        </w:rPr>
        <w:t xml:space="preserve"> κι αυτό τη δική του στρατηγική</w:t>
      </w:r>
      <w:r w:rsidRPr="00114165">
        <w:rPr>
          <w:rFonts w:ascii="Calibri" w:hAnsi="Calibri"/>
        </w:rPr>
        <w:t xml:space="preserve">. Αυτός είναι </w:t>
      </w:r>
      <w:r>
        <w:rPr>
          <w:rFonts w:ascii="Calibri" w:hAnsi="Calibri"/>
        </w:rPr>
        <w:t xml:space="preserve">και </w:t>
      </w:r>
      <w:r w:rsidRPr="00114165">
        <w:rPr>
          <w:rFonts w:ascii="Calibri" w:hAnsi="Calibri"/>
        </w:rPr>
        <w:t>ο στ</w:t>
      </w:r>
      <w:r>
        <w:rPr>
          <w:rFonts w:ascii="Calibri" w:hAnsi="Calibri"/>
        </w:rPr>
        <w:t>όχος του παρόντος νομοθετήματος</w:t>
      </w:r>
      <w:r w:rsidRPr="00114165">
        <w:rPr>
          <w:rFonts w:ascii="Calibri" w:hAnsi="Calibri"/>
        </w:rPr>
        <w:t xml:space="preserve">. </w:t>
      </w:r>
    </w:p>
    <w:p w:rsidR="000516DC" w:rsidRDefault="000516DC" w:rsidP="00BD4A52">
      <w:pPr>
        <w:spacing w:line="276" w:lineRule="auto"/>
        <w:ind w:firstLine="720"/>
        <w:jc w:val="both"/>
        <w:rPr>
          <w:rFonts w:ascii="Calibri" w:hAnsi="Calibri"/>
        </w:rPr>
      </w:pPr>
      <w:r w:rsidRPr="00114165">
        <w:rPr>
          <w:rFonts w:ascii="Calibri" w:hAnsi="Calibri"/>
        </w:rPr>
        <w:t>Κυρίως</w:t>
      </w:r>
      <w:r>
        <w:rPr>
          <w:rFonts w:ascii="Calibri" w:hAnsi="Calibri"/>
        </w:rPr>
        <w:t>,</w:t>
      </w:r>
      <w:r w:rsidRPr="00114165">
        <w:rPr>
          <w:rFonts w:ascii="Calibri" w:hAnsi="Calibri"/>
        </w:rPr>
        <w:t xml:space="preserve"> αξίζει να τονιστεί ότι ο σκοπός του νομοσχεδίου είναι να δώσει στο </w:t>
      </w:r>
      <w:r>
        <w:rPr>
          <w:rFonts w:ascii="Calibri" w:hAnsi="Calibri"/>
        </w:rPr>
        <w:t xml:space="preserve">Τ.Χ.Σ. </w:t>
      </w:r>
      <w:r w:rsidRPr="00114165">
        <w:rPr>
          <w:rFonts w:ascii="Calibri" w:hAnsi="Calibri"/>
        </w:rPr>
        <w:t>τη δυνατότητα ακριβώς να λειτουργήσει ως να ήταν ένας ιδιώτης επενδυτής</w:t>
      </w:r>
      <w:r>
        <w:rPr>
          <w:rFonts w:ascii="Calibri" w:hAnsi="Calibri"/>
        </w:rPr>
        <w:t>,</w:t>
      </w:r>
      <w:r w:rsidRPr="00114165">
        <w:rPr>
          <w:rFonts w:ascii="Calibri" w:hAnsi="Calibri"/>
        </w:rPr>
        <w:t xml:space="preserve"> που διαχειρίζεται με τον καλύτερο δυνατό τρόπο </w:t>
      </w:r>
      <w:r>
        <w:rPr>
          <w:rFonts w:ascii="Calibri" w:hAnsi="Calibri"/>
        </w:rPr>
        <w:t>που μπορεί την περιουσία του κ</w:t>
      </w:r>
      <w:r w:rsidRPr="00114165">
        <w:rPr>
          <w:rFonts w:ascii="Calibri" w:hAnsi="Calibri"/>
        </w:rPr>
        <w:t xml:space="preserve">αι </w:t>
      </w:r>
      <w:r>
        <w:rPr>
          <w:rFonts w:ascii="Calibri" w:hAnsi="Calibri"/>
        </w:rPr>
        <w:t xml:space="preserve">να </w:t>
      </w:r>
      <w:r w:rsidRPr="00114165">
        <w:rPr>
          <w:rFonts w:ascii="Calibri" w:hAnsi="Calibri"/>
        </w:rPr>
        <w:t>μπορεί</w:t>
      </w:r>
      <w:r>
        <w:rPr>
          <w:rFonts w:ascii="Calibri" w:hAnsi="Calibri"/>
        </w:rPr>
        <w:t>,</w:t>
      </w:r>
      <w:r w:rsidRPr="00114165">
        <w:rPr>
          <w:rFonts w:ascii="Calibri" w:hAnsi="Calibri"/>
        </w:rPr>
        <w:t xml:space="preserve"> λοιπόν</w:t>
      </w:r>
      <w:r>
        <w:rPr>
          <w:rFonts w:ascii="Calibri" w:hAnsi="Calibri"/>
        </w:rPr>
        <w:t>, να ενεργήσει</w:t>
      </w:r>
      <w:r w:rsidRPr="00114165">
        <w:rPr>
          <w:rFonts w:ascii="Calibri" w:hAnsi="Calibri"/>
        </w:rPr>
        <w:t xml:space="preserve"> όχι ως μηχανισμός κρατικής ενίσχυσης</w:t>
      </w:r>
      <w:r>
        <w:rPr>
          <w:rFonts w:ascii="Calibri" w:hAnsi="Calibri"/>
        </w:rPr>
        <w:t>,</w:t>
      </w:r>
      <w:r w:rsidRPr="00114165">
        <w:rPr>
          <w:rFonts w:ascii="Calibri" w:hAnsi="Calibri"/>
        </w:rPr>
        <w:t xml:space="preserve"> αλλά ως ένας ανεξάρτητος φορέας που αξιολογεί τις επενδυτικές ευκαιρίες και ενεργεί ισότιμα με τους άλλους μετ</w:t>
      </w:r>
      <w:r>
        <w:rPr>
          <w:rFonts w:ascii="Calibri" w:hAnsi="Calibri"/>
        </w:rPr>
        <w:t>όχους προς όφελος της επένδυσής του</w:t>
      </w:r>
      <w:r w:rsidRPr="00114165">
        <w:rPr>
          <w:rFonts w:ascii="Calibri" w:hAnsi="Calibri"/>
        </w:rPr>
        <w:t xml:space="preserve">. </w:t>
      </w:r>
    </w:p>
    <w:p w:rsidR="000516DC" w:rsidRDefault="000516DC" w:rsidP="00BD4A52">
      <w:pPr>
        <w:spacing w:line="276" w:lineRule="auto"/>
        <w:ind w:firstLine="720"/>
        <w:jc w:val="both"/>
        <w:rPr>
          <w:rFonts w:ascii="Calibri" w:hAnsi="Calibri"/>
        </w:rPr>
      </w:pPr>
      <w:r w:rsidRPr="00114165">
        <w:rPr>
          <w:rFonts w:ascii="Calibri" w:hAnsi="Calibri"/>
        </w:rPr>
        <w:t>Προαναφέρθηκε</w:t>
      </w:r>
      <w:r>
        <w:rPr>
          <w:rFonts w:ascii="Calibri" w:hAnsi="Calibri"/>
        </w:rPr>
        <w:t>,</w:t>
      </w:r>
      <w:r w:rsidRPr="00114165">
        <w:rPr>
          <w:rFonts w:ascii="Calibri" w:hAnsi="Calibri"/>
        </w:rPr>
        <w:t xml:space="preserve"> </w:t>
      </w:r>
      <w:r>
        <w:rPr>
          <w:rFonts w:ascii="Calibri" w:hAnsi="Calibri"/>
        </w:rPr>
        <w:t>επίσης,</w:t>
      </w:r>
      <w:r w:rsidRPr="00114165">
        <w:rPr>
          <w:rFonts w:ascii="Calibri" w:hAnsi="Calibri"/>
        </w:rPr>
        <w:t xml:space="preserve"> ότι το νομοσχέδιο εισάγει σημαντικά εχέγγυα</w:t>
      </w:r>
      <w:r>
        <w:rPr>
          <w:rFonts w:ascii="Calibri" w:hAnsi="Calibri"/>
        </w:rPr>
        <w:t>,</w:t>
      </w:r>
      <w:r w:rsidRPr="00114165">
        <w:rPr>
          <w:rFonts w:ascii="Calibri" w:hAnsi="Calibri"/>
        </w:rPr>
        <w:t xml:space="preserve"> γιατί έτσι το </w:t>
      </w:r>
      <w:r>
        <w:rPr>
          <w:rFonts w:ascii="Calibri" w:hAnsi="Calibri"/>
        </w:rPr>
        <w:t xml:space="preserve">Τ.Χ.Σ. </w:t>
      </w:r>
      <w:r w:rsidRPr="00114165">
        <w:rPr>
          <w:rFonts w:ascii="Calibri" w:hAnsi="Calibri"/>
        </w:rPr>
        <w:t xml:space="preserve">συμμετέχει στις αυξήσεις από κοινού με τους ιδιώτες επενδυτές και ότι η συμμετοχή του αυτή θα πρέπει κυρίως να έχει πραγματική οικονομική σημασία και να πραγματοποιείται ακριβώς με τους </w:t>
      </w:r>
      <w:r w:rsidR="00444D1A">
        <w:rPr>
          <w:rFonts w:ascii="Calibri" w:hAnsi="Calibri"/>
        </w:rPr>
        <w:t>ιδίους</w:t>
      </w:r>
      <w:r w:rsidRPr="00114165">
        <w:rPr>
          <w:rFonts w:ascii="Calibri" w:hAnsi="Calibri"/>
        </w:rPr>
        <w:t xml:space="preserve"> όρους και τις ίδιες προϋποθέσεις με τη συμμετοχή των ιδιωτών επενδυτών</w:t>
      </w:r>
      <w:r>
        <w:rPr>
          <w:rFonts w:ascii="Calibri" w:hAnsi="Calibri"/>
        </w:rPr>
        <w:t>,</w:t>
      </w:r>
      <w:r w:rsidRPr="00114165">
        <w:rPr>
          <w:rFonts w:ascii="Calibri" w:hAnsi="Calibri"/>
        </w:rPr>
        <w:t xml:space="preserve"> ευθυγραμμ</w:t>
      </w:r>
      <w:r>
        <w:rPr>
          <w:rFonts w:ascii="Calibri" w:hAnsi="Calibri"/>
        </w:rPr>
        <w:t>ιζόμενη,</w:t>
      </w:r>
      <w:r w:rsidRPr="00114165">
        <w:rPr>
          <w:rFonts w:ascii="Calibri" w:hAnsi="Calibri"/>
        </w:rPr>
        <w:t xml:space="preserve"> βέβαια πάντα</w:t>
      </w:r>
      <w:r>
        <w:rPr>
          <w:rFonts w:ascii="Calibri" w:hAnsi="Calibri"/>
        </w:rPr>
        <w:t>,</w:t>
      </w:r>
      <w:r w:rsidRPr="00114165">
        <w:rPr>
          <w:rFonts w:ascii="Calibri" w:hAnsi="Calibri"/>
        </w:rPr>
        <w:t xml:space="preserve"> στο ι</w:t>
      </w:r>
      <w:r>
        <w:rPr>
          <w:rFonts w:ascii="Calibri" w:hAnsi="Calibri"/>
        </w:rPr>
        <w:t>σχύον νομικό πλαίσιο της Έ</w:t>
      </w:r>
      <w:r w:rsidRPr="00114165">
        <w:rPr>
          <w:rFonts w:ascii="Calibri" w:hAnsi="Calibri"/>
        </w:rPr>
        <w:t>νωσης</w:t>
      </w:r>
      <w:r>
        <w:rPr>
          <w:rFonts w:ascii="Calibri" w:hAnsi="Calibri"/>
        </w:rPr>
        <w:t>.</w:t>
      </w:r>
      <w:r w:rsidRPr="00114165">
        <w:rPr>
          <w:rFonts w:ascii="Calibri" w:hAnsi="Calibri"/>
        </w:rPr>
        <w:t xml:space="preserve"> </w:t>
      </w:r>
    </w:p>
    <w:p w:rsidR="000516DC" w:rsidRDefault="000516DC" w:rsidP="00BD4A52">
      <w:pPr>
        <w:spacing w:line="276" w:lineRule="auto"/>
        <w:ind w:firstLine="720"/>
        <w:jc w:val="both"/>
        <w:rPr>
          <w:rFonts w:ascii="Calibri" w:hAnsi="Calibri"/>
        </w:rPr>
      </w:pPr>
      <w:r>
        <w:rPr>
          <w:rFonts w:ascii="Calibri" w:hAnsi="Calibri"/>
        </w:rPr>
        <w:t>Η</w:t>
      </w:r>
      <w:r w:rsidRPr="00114165">
        <w:rPr>
          <w:rFonts w:ascii="Calibri" w:hAnsi="Calibri"/>
        </w:rPr>
        <w:t xml:space="preserve"> στρατηγική </w:t>
      </w:r>
      <w:r>
        <w:rPr>
          <w:rFonts w:ascii="Calibri" w:hAnsi="Calibri"/>
        </w:rPr>
        <w:t>από-</w:t>
      </w:r>
      <w:r w:rsidRPr="00114165">
        <w:rPr>
          <w:rFonts w:ascii="Calibri" w:hAnsi="Calibri"/>
        </w:rPr>
        <w:t>επένδυσης</w:t>
      </w:r>
      <w:r>
        <w:rPr>
          <w:rFonts w:ascii="Calibri" w:hAnsi="Calibri"/>
        </w:rPr>
        <w:t>,</w:t>
      </w:r>
      <w:r w:rsidRPr="00114165">
        <w:rPr>
          <w:rFonts w:ascii="Calibri" w:hAnsi="Calibri"/>
        </w:rPr>
        <w:t xml:space="preserve"> λοιπόν</w:t>
      </w:r>
      <w:r>
        <w:rPr>
          <w:rFonts w:ascii="Calibri" w:hAnsi="Calibri"/>
        </w:rPr>
        <w:t>,</w:t>
      </w:r>
      <w:r w:rsidRPr="00114165">
        <w:rPr>
          <w:rFonts w:ascii="Calibri" w:hAnsi="Calibri"/>
        </w:rPr>
        <w:t xml:space="preserve"> είναι νευραλγικής σημασίας και με βάση αυτό το νόμο θα μπορεί να εφαρμοστεί με μεγάλη ευελιξία και με διαφορετικούς τρόπους τους οποίους θα συζητήσουμε</w:t>
      </w:r>
      <w:r>
        <w:rPr>
          <w:rFonts w:ascii="Calibri" w:hAnsi="Calibri"/>
        </w:rPr>
        <w:t>,</w:t>
      </w:r>
      <w:r w:rsidRPr="00114165">
        <w:rPr>
          <w:rFonts w:ascii="Calibri" w:hAnsi="Calibri"/>
        </w:rPr>
        <w:t xml:space="preserve"> εί</w:t>
      </w:r>
      <w:r>
        <w:rPr>
          <w:rFonts w:ascii="Calibri" w:hAnsi="Calibri"/>
        </w:rPr>
        <w:t>τ</w:t>
      </w:r>
      <w:r w:rsidRPr="00114165">
        <w:rPr>
          <w:rFonts w:ascii="Calibri" w:hAnsi="Calibri"/>
        </w:rPr>
        <w:t xml:space="preserve">ε δηλαδή ότι μπορεί να υπάρξει πώληση των μετοχών σε στρατηγικούς επενδυτές </w:t>
      </w:r>
      <w:r>
        <w:rPr>
          <w:rFonts w:ascii="Calibri" w:hAnsi="Calibri"/>
        </w:rPr>
        <w:t>είτε</w:t>
      </w:r>
      <w:r w:rsidRPr="00114165">
        <w:rPr>
          <w:rFonts w:ascii="Calibri" w:hAnsi="Calibri"/>
        </w:rPr>
        <w:t xml:space="preserve"> πώληση</w:t>
      </w:r>
      <w:r>
        <w:rPr>
          <w:rFonts w:ascii="Calibri" w:hAnsi="Calibri"/>
        </w:rPr>
        <w:t>ς</w:t>
      </w:r>
      <w:r w:rsidRPr="00114165">
        <w:rPr>
          <w:rFonts w:ascii="Calibri" w:hAnsi="Calibri"/>
        </w:rPr>
        <w:t xml:space="preserve"> δικαιωμάτων προαίρεσης και τα λοιπά. Γνώμονας</w:t>
      </w:r>
      <w:r>
        <w:rPr>
          <w:rFonts w:ascii="Calibri" w:hAnsi="Calibri"/>
        </w:rPr>
        <w:t>,</w:t>
      </w:r>
      <w:r w:rsidRPr="00114165">
        <w:rPr>
          <w:rFonts w:ascii="Calibri" w:hAnsi="Calibri"/>
        </w:rPr>
        <w:t xml:space="preserve"> βέβαια</w:t>
      </w:r>
      <w:r>
        <w:rPr>
          <w:rFonts w:ascii="Calibri" w:hAnsi="Calibri"/>
        </w:rPr>
        <w:t>,</w:t>
      </w:r>
      <w:r w:rsidRPr="00114165">
        <w:rPr>
          <w:rFonts w:ascii="Calibri" w:hAnsi="Calibri"/>
        </w:rPr>
        <w:t xml:space="preserve"> είναι </w:t>
      </w:r>
      <w:r>
        <w:rPr>
          <w:rFonts w:ascii="Calibri" w:hAnsi="Calibri"/>
        </w:rPr>
        <w:t xml:space="preserve">οι </w:t>
      </w:r>
      <w:r w:rsidRPr="00114165">
        <w:rPr>
          <w:rFonts w:ascii="Calibri" w:hAnsi="Calibri"/>
        </w:rPr>
        <w:t>απ</w:t>
      </w:r>
      <w:r>
        <w:rPr>
          <w:rFonts w:ascii="Calibri" w:hAnsi="Calibri"/>
        </w:rPr>
        <w:t>ο</w:t>
      </w:r>
      <w:r w:rsidRPr="00114165">
        <w:rPr>
          <w:rFonts w:ascii="Calibri" w:hAnsi="Calibri"/>
        </w:rPr>
        <w:t>φ</w:t>
      </w:r>
      <w:r>
        <w:rPr>
          <w:rFonts w:ascii="Calibri" w:hAnsi="Calibri"/>
        </w:rPr>
        <w:t>ά</w:t>
      </w:r>
      <w:r w:rsidRPr="00114165">
        <w:rPr>
          <w:rFonts w:ascii="Calibri" w:hAnsi="Calibri"/>
        </w:rPr>
        <w:t>σ</w:t>
      </w:r>
      <w:r>
        <w:rPr>
          <w:rFonts w:ascii="Calibri" w:hAnsi="Calibri"/>
        </w:rPr>
        <w:t>ει</w:t>
      </w:r>
      <w:r w:rsidRPr="00114165">
        <w:rPr>
          <w:rFonts w:ascii="Calibri" w:hAnsi="Calibri"/>
        </w:rPr>
        <w:t xml:space="preserve">ς του </w:t>
      </w:r>
      <w:r>
        <w:rPr>
          <w:rFonts w:ascii="Calibri" w:hAnsi="Calibri"/>
        </w:rPr>
        <w:t>Τ</w:t>
      </w:r>
      <w:r w:rsidRPr="00114165">
        <w:rPr>
          <w:rFonts w:ascii="Calibri" w:hAnsi="Calibri"/>
        </w:rPr>
        <w:t xml:space="preserve">αμείου να λαμβάνονται μετά </w:t>
      </w:r>
      <w:r>
        <w:rPr>
          <w:rFonts w:ascii="Calibri" w:hAnsi="Calibri"/>
        </w:rPr>
        <w:t>Έ</w:t>
      </w:r>
      <w:r w:rsidRPr="00114165">
        <w:rPr>
          <w:rFonts w:ascii="Calibri" w:hAnsi="Calibri"/>
        </w:rPr>
        <w:t xml:space="preserve">κθεση ανεξάρτητου χρηματοοικονομικού συμβούλου. </w:t>
      </w:r>
    </w:p>
    <w:p w:rsidR="000516DC" w:rsidRDefault="000516DC" w:rsidP="00BD4A52">
      <w:pPr>
        <w:spacing w:line="276" w:lineRule="auto"/>
        <w:ind w:firstLine="720"/>
        <w:jc w:val="both"/>
        <w:rPr>
          <w:rFonts w:ascii="Calibri" w:hAnsi="Calibri"/>
        </w:rPr>
      </w:pPr>
      <w:r w:rsidRPr="00114165">
        <w:rPr>
          <w:rFonts w:ascii="Calibri" w:hAnsi="Calibri"/>
        </w:rPr>
        <w:t xml:space="preserve">Θα ήθελα να πω ότι </w:t>
      </w:r>
      <w:r>
        <w:rPr>
          <w:rFonts w:ascii="Calibri" w:hAnsi="Calibri"/>
        </w:rPr>
        <w:t xml:space="preserve">και </w:t>
      </w:r>
      <w:r w:rsidRPr="00114165">
        <w:rPr>
          <w:rFonts w:ascii="Calibri" w:hAnsi="Calibri"/>
        </w:rPr>
        <w:t xml:space="preserve">οι νέες μετοχές δεν </w:t>
      </w:r>
      <w:r>
        <w:rPr>
          <w:rFonts w:ascii="Calibri" w:hAnsi="Calibri"/>
        </w:rPr>
        <w:t>του δίνουν</w:t>
      </w:r>
      <w:r w:rsidRPr="00114165">
        <w:rPr>
          <w:rFonts w:ascii="Calibri" w:hAnsi="Calibri"/>
        </w:rPr>
        <w:t xml:space="preserve"> ειδικά δικαιώματα</w:t>
      </w:r>
      <w:r>
        <w:rPr>
          <w:rFonts w:ascii="Calibri" w:hAnsi="Calibri"/>
        </w:rPr>
        <w:t>.</w:t>
      </w:r>
      <w:r w:rsidRPr="00114165">
        <w:rPr>
          <w:rFonts w:ascii="Calibri" w:hAnsi="Calibri"/>
        </w:rPr>
        <w:t xml:space="preserve"> </w:t>
      </w:r>
      <w:r>
        <w:rPr>
          <w:rFonts w:ascii="Calibri" w:hAnsi="Calibri"/>
        </w:rPr>
        <w:t>Οι</w:t>
      </w:r>
      <w:r w:rsidRPr="00114165">
        <w:rPr>
          <w:rFonts w:ascii="Calibri" w:hAnsi="Calibri"/>
        </w:rPr>
        <w:t xml:space="preserve"> παλιές όμως εξακολουθούν να έχουν τα ίδια ειδικά δικαιώματα</w:t>
      </w:r>
      <w:r>
        <w:rPr>
          <w:rFonts w:ascii="Calibri" w:hAnsi="Calibri"/>
        </w:rPr>
        <w:t>,</w:t>
      </w:r>
      <w:r w:rsidRPr="00114165">
        <w:rPr>
          <w:rFonts w:ascii="Calibri" w:hAnsi="Calibri"/>
        </w:rPr>
        <w:t xml:space="preserve"> όπως είναι το βέτο σε ειδικά θέματα</w:t>
      </w:r>
      <w:r>
        <w:rPr>
          <w:rFonts w:ascii="Calibri" w:hAnsi="Calibri"/>
        </w:rPr>
        <w:t xml:space="preserve"> και</w:t>
      </w:r>
      <w:r w:rsidRPr="00114165">
        <w:rPr>
          <w:rFonts w:ascii="Calibri" w:hAnsi="Calibri"/>
        </w:rPr>
        <w:t xml:space="preserve"> δικαίωμα σύγκλησης γενικής συνέλευσης. </w:t>
      </w:r>
    </w:p>
    <w:p w:rsidR="000516DC" w:rsidRDefault="000516DC" w:rsidP="00BD4A52">
      <w:pPr>
        <w:spacing w:line="276" w:lineRule="auto"/>
        <w:ind w:firstLine="720"/>
        <w:jc w:val="both"/>
        <w:rPr>
          <w:rFonts w:ascii="Calibri" w:hAnsi="Calibri"/>
        </w:rPr>
      </w:pPr>
      <w:r>
        <w:rPr>
          <w:rFonts w:ascii="Calibri" w:hAnsi="Calibri"/>
        </w:rPr>
        <w:t>Έ</w:t>
      </w:r>
      <w:r w:rsidRPr="00114165">
        <w:rPr>
          <w:rFonts w:ascii="Calibri" w:hAnsi="Calibri"/>
        </w:rPr>
        <w:t>να άλλο ενδιαφέρον σημείο που φέρνει το νομοσχέδιο είναι ότι</w:t>
      </w:r>
      <w:r>
        <w:rPr>
          <w:rFonts w:ascii="Calibri" w:hAnsi="Calibri"/>
        </w:rPr>
        <w:t>,</w:t>
      </w:r>
      <w:r w:rsidRPr="00114165">
        <w:rPr>
          <w:rFonts w:ascii="Calibri" w:hAnsi="Calibri"/>
        </w:rPr>
        <w:t xml:space="preserve"> ενισχύουμε την ανεξάρτητη λήψη αποφάσεων από τα όργανα του </w:t>
      </w:r>
      <w:r>
        <w:rPr>
          <w:rFonts w:ascii="Calibri" w:hAnsi="Calibri"/>
        </w:rPr>
        <w:t>Τ.Χ.Σ.</w:t>
      </w:r>
      <w:r w:rsidRPr="00114165">
        <w:rPr>
          <w:rFonts w:ascii="Calibri" w:hAnsi="Calibri"/>
        </w:rPr>
        <w:t xml:space="preserve"> Αυτό διασφαλίζουν</w:t>
      </w:r>
      <w:r>
        <w:rPr>
          <w:rFonts w:ascii="Calibri" w:hAnsi="Calibri"/>
        </w:rPr>
        <w:t>,</w:t>
      </w:r>
      <w:r w:rsidRPr="00114165">
        <w:rPr>
          <w:rFonts w:ascii="Calibri" w:hAnsi="Calibri"/>
        </w:rPr>
        <w:t xml:space="preserve"> αν θέλετε</w:t>
      </w:r>
      <w:r>
        <w:rPr>
          <w:rFonts w:ascii="Calibri" w:hAnsi="Calibri"/>
        </w:rPr>
        <w:t>,</w:t>
      </w:r>
      <w:r w:rsidRPr="00114165">
        <w:rPr>
          <w:rFonts w:ascii="Calibri" w:hAnsi="Calibri"/>
        </w:rPr>
        <w:t xml:space="preserve"> οι διατάξεις που τροποποιού</w:t>
      </w:r>
      <w:r>
        <w:rPr>
          <w:rFonts w:ascii="Calibri" w:hAnsi="Calibri"/>
        </w:rPr>
        <w:t>με,</w:t>
      </w:r>
      <w:r w:rsidRPr="00114165">
        <w:rPr>
          <w:rFonts w:ascii="Calibri" w:hAnsi="Calibri"/>
        </w:rPr>
        <w:t xml:space="preserve"> γιατί από τη μέχρι τώρα εμπειρία της εταιρικής διακυβέρνησ</w:t>
      </w:r>
      <w:r>
        <w:rPr>
          <w:rFonts w:ascii="Calibri" w:hAnsi="Calibri"/>
        </w:rPr>
        <w:t>ή</w:t>
      </w:r>
      <w:r w:rsidRPr="00114165">
        <w:rPr>
          <w:rFonts w:ascii="Calibri" w:hAnsi="Calibri"/>
        </w:rPr>
        <w:t xml:space="preserve">ς του διαπιστώσαμε ότι χρειάζεται να υπάρχει σαφής διάκριση αρμοδιοτήτων και ρόλων των οργάνων </w:t>
      </w:r>
      <w:r>
        <w:rPr>
          <w:rFonts w:ascii="Calibri" w:hAnsi="Calibri"/>
        </w:rPr>
        <w:t>του</w:t>
      </w:r>
      <w:r w:rsidRPr="00114165">
        <w:rPr>
          <w:rFonts w:ascii="Calibri" w:hAnsi="Calibri"/>
        </w:rPr>
        <w:t>. Και για να υλοποιήσει ακριβώς αυτές τις αποφάσεις</w:t>
      </w:r>
      <w:r>
        <w:rPr>
          <w:rFonts w:ascii="Calibri" w:hAnsi="Calibri"/>
        </w:rPr>
        <w:t>,</w:t>
      </w:r>
      <w:r w:rsidRPr="00114165">
        <w:rPr>
          <w:rFonts w:ascii="Calibri" w:hAnsi="Calibri"/>
        </w:rPr>
        <w:t xml:space="preserve"> κρίθηκε σκόπιμη η αποσαφήνιση του ρόλου των δύο οργάνων διοίκησης του </w:t>
      </w:r>
      <w:r>
        <w:rPr>
          <w:rFonts w:ascii="Calibri" w:hAnsi="Calibri"/>
        </w:rPr>
        <w:t>Τ</w:t>
      </w:r>
      <w:r w:rsidRPr="00114165">
        <w:rPr>
          <w:rFonts w:ascii="Calibri" w:hAnsi="Calibri"/>
        </w:rPr>
        <w:t>αμείου</w:t>
      </w:r>
      <w:r>
        <w:rPr>
          <w:rFonts w:ascii="Calibri" w:hAnsi="Calibri"/>
        </w:rPr>
        <w:t>,</w:t>
      </w:r>
      <w:r w:rsidRPr="00114165">
        <w:rPr>
          <w:rFonts w:ascii="Calibri" w:hAnsi="Calibri"/>
        </w:rPr>
        <w:t xml:space="preserve"> δηλαδή της </w:t>
      </w:r>
      <w:r>
        <w:rPr>
          <w:rFonts w:ascii="Calibri" w:hAnsi="Calibri"/>
        </w:rPr>
        <w:t>Ε</w:t>
      </w:r>
      <w:r w:rsidRPr="00114165">
        <w:rPr>
          <w:rFonts w:ascii="Calibri" w:hAnsi="Calibri"/>
        </w:rPr>
        <w:t xml:space="preserve">κτελεστικής </w:t>
      </w:r>
      <w:r>
        <w:rPr>
          <w:rFonts w:ascii="Calibri" w:hAnsi="Calibri"/>
        </w:rPr>
        <w:t>Ε</w:t>
      </w:r>
      <w:r w:rsidRPr="00114165">
        <w:rPr>
          <w:rFonts w:ascii="Calibri" w:hAnsi="Calibri"/>
        </w:rPr>
        <w:t xml:space="preserve">πιτροπής και του </w:t>
      </w:r>
      <w:r>
        <w:rPr>
          <w:rFonts w:ascii="Calibri" w:hAnsi="Calibri"/>
        </w:rPr>
        <w:t>Γ</w:t>
      </w:r>
      <w:r w:rsidRPr="00114165">
        <w:rPr>
          <w:rFonts w:ascii="Calibri" w:hAnsi="Calibri"/>
        </w:rPr>
        <w:t xml:space="preserve">ενικού </w:t>
      </w:r>
      <w:r>
        <w:rPr>
          <w:rFonts w:ascii="Calibri" w:hAnsi="Calibri"/>
        </w:rPr>
        <w:t>Σ</w:t>
      </w:r>
      <w:r w:rsidRPr="00114165">
        <w:rPr>
          <w:rFonts w:ascii="Calibri" w:hAnsi="Calibri"/>
        </w:rPr>
        <w:t>υμβουλίου</w:t>
      </w:r>
      <w:r>
        <w:rPr>
          <w:rFonts w:ascii="Calibri" w:hAnsi="Calibri"/>
        </w:rPr>
        <w:t>.</w:t>
      </w:r>
    </w:p>
    <w:p w:rsidR="000516DC" w:rsidRDefault="000516DC" w:rsidP="00BD4A52">
      <w:pPr>
        <w:spacing w:line="276" w:lineRule="auto"/>
        <w:ind w:firstLine="720"/>
        <w:jc w:val="both"/>
        <w:rPr>
          <w:rFonts w:ascii="Calibri" w:hAnsi="Calibri"/>
        </w:rPr>
      </w:pPr>
      <w:r>
        <w:rPr>
          <w:rFonts w:ascii="Calibri" w:hAnsi="Calibri"/>
        </w:rPr>
        <w:lastRenderedPageBreak/>
        <w:t>Β</w:t>
      </w:r>
      <w:r w:rsidRPr="00114165">
        <w:rPr>
          <w:rFonts w:ascii="Calibri" w:hAnsi="Calibri"/>
        </w:rPr>
        <w:t>ασικό όργανο της διοίκησης με τεκμήριο αρμοδιότητας</w:t>
      </w:r>
      <w:r>
        <w:rPr>
          <w:rFonts w:ascii="Calibri" w:hAnsi="Calibri"/>
        </w:rPr>
        <w:t>,</w:t>
      </w:r>
      <w:r w:rsidRPr="00114165">
        <w:rPr>
          <w:rFonts w:ascii="Calibri" w:hAnsi="Calibri"/>
        </w:rPr>
        <w:t xml:space="preserve"> είναι πλέον το </w:t>
      </w:r>
      <w:r>
        <w:rPr>
          <w:rFonts w:ascii="Calibri" w:hAnsi="Calibri"/>
        </w:rPr>
        <w:t>Γ</w:t>
      </w:r>
      <w:r w:rsidRPr="00114165">
        <w:rPr>
          <w:rFonts w:ascii="Calibri" w:hAnsi="Calibri"/>
        </w:rPr>
        <w:t xml:space="preserve">ενικό </w:t>
      </w:r>
      <w:r>
        <w:rPr>
          <w:rFonts w:ascii="Calibri" w:hAnsi="Calibri"/>
        </w:rPr>
        <w:t>Σ</w:t>
      </w:r>
      <w:r w:rsidRPr="00114165">
        <w:rPr>
          <w:rFonts w:ascii="Calibri" w:hAnsi="Calibri"/>
        </w:rPr>
        <w:t>υμβούλιο</w:t>
      </w:r>
      <w:r>
        <w:rPr>
          <w:rFonts w:ascii="Calibri" w:hAnsi="Calibri"/>
        </w:rPr>
        <w:t>, ενώ</w:t>
      </w:r>
      <w:r w:rsidRPr="00114165">
        <w:rPr>
          <w:rFonts w:ascii="Calibri" w:hAnsi="Calibri"/>
        </w:rPr>
        <w:t xml:space="preserve"> </w:t>
      </w:r>
      <w:r>
        <w:rPr>
          <w:rFonts w:ascii="Calibri" w:hAnsi="Calibri"/>
        </w:rPr>
        <w:t>Ε</w:t>
      </w:r>
      <w:r w:rsidRPr="00114165">
        <w:rPr>
          <w:rFonts w:ascii="Calibri" w:hAnsi="Calibri"/>
        </w:rPr>
        <w:t xml:space="preserve">κτελεστική </w:t>
      </w:r>
      <w:r>
        <w:rPr>
          <w:rFonts w:ascii="Calibri" w:hAnsi="Calibri"/>
        </w:rPr>
        <w:t>Ε</w:t>
      </w:r>
      <w:r w:rsidRPr="00114165">
        <w:rPr>
          <w:rFonts w:ascii="Calibri" w:hAnsi="Calibri"/>
        </w:rPr>
        <w:t xml:space="preserve">πιτροπή παραμένει το όργανο που κάνει την καθημερινή διαχείριση </w:t>
      </w:r>
      <w:r>
        <w:rPr>
          <w:rFonts w:ascii="Calibri" w:hAnsi="Calibri"/>
        </w:rPr>
        <w:t xml:space="preserve">– διοίκηση </w:t>
      </w:r>
      <w:r w:rsidRPr="00114165">
        <w:rPr>
          <w:rFonts w:ascii="Calibri" w:hAnsi="Calibri"/>
        </w:rPr>
        <w:t xml:space="preserve">και εφαρμόζει τις αποφάσεις του </w:t>
      </w:r>
      <w:r>
        <w:rPr>
          <w:rFonts w:ascii="Calibri" w:hAnsi="Calibri"/>
        </w:rPr>
        <w:t>Γ</w:t>
      </w:r>
      <w:r w:rsidRPr="00114165">
        <w:rPr>
          <w:rFonts w:ascii="Calibri" w:hAnsi="Calibri"/>
        </w:rPr>
        <w:t xml:space="preserve">ενικού </w:t>
      </w:r>
      <w:r>
        <w:rPr>
          <w:rFonts w:ascii="Calibri" w:hAnsi="Calibri"/>
        </w:rPr>
        <w:t>Σ</w:t>
      </w:r>
      <w:r w:rsidRPr="00114165">
        <w:rPr>
          <w:rFonts w:ascii="Calibri" w:hAnsi="Calibri"/>
        </w:rPr>
        <w:t xml:space="preserve">υμβουλίου. </w:t>
      </w:r>
    </w:p>
    <w:p w:rsidR="000516DC" w:rsidRDefault="000516DC" w:rsidP="00BD4A52">
      <w:pPr>
        <w:spacing w:line="276" w:lineRule="auto"/>
        <w:ind w:firstLine="720"/>
        <w:jc w:val="both"/>
        <w:rPr>
          <w:rFonts w:ascii="Calibri" w:hAnsi="Calibri"/>
        </w:rPr>
      </w:pPr>
      <w:r w:rsidRPr="00114165">
        <w:rPr>
          <w:rFonts w:ascii="Calibri" w:hAnsi="Calibri"/>
        </w:rPr>
        <w:t xml:space="preserve">Κύριε </w:t>
      </w:r>
      <w:r>
        <w:rPr>
          <w:rFonts w:ascii="Calibri" w:hAnsi="Calibri"/>
        </w:rPr>
        <w:t>Π</w:t>
      </w:r>
      <w:r w:rsidRPr="00114165">
        <w:rPr>
          <w:rFonts w:ascii="Calibri" w:hAnsi="Calibri"/>
        </w:rPr>
        <w:t>ρόεδρε</w:t>
      </w:r>
      <w:r>
        <w:rPr>
          <w:rFonts w:ascii="Calibri" w:hAnsi="Calibri"/>
        </w:rPr>
        <w:t>,</w:t>
      </w:r>
      <w:r w:rsidRPr="00114165">
        <w:rPr>
          <w:rFonts w:ascii="Calibri" w:hAnsi="Calibri"/>
        </w:rPr>
        <w:t xml:space="preserve"> θα ήθελα να πω επίσης </w:t>
      </w:r>
      <w:r>
        <w:rPr>
          <w:rFonts w:ascii="Calibri" w:hAnsi="Calibri"/>
        </w:rPr>
        <w:t xml:space="preserve">για </w:t>
      </w:r>
      <w:r w:rsidRPr="00114165">
        <w:rPr>
          <w:rFonts w:ascii="Calibri" w:hAnsi="Calibri"/>
        </w:rPr>
        <w:t xml:space="preserve">κάτι που αναφέρθηκαν </w:t>
      </w:r>
      <w:r>
        <w:rPr>
          <w:rFonts w:ascii="Calibri" w:hAnsi="Calibri"/>
        </w:rPr>
        <w:t xml:space="preserve">και οι </w:t>
      </w:r>
      <w:proofErr w:type="spellStart"/>
      <w:r w:rsidRPr="00114165">
        <w:rPr>
          <w:rFonts w:ascii="Calibri" w:hAnsi="Calibri"/>
        </w:rPr>
        <w:t>προλ</w:t>
      </w:r>
      <w:r>
        <w:rPr>
          <w:rFonts w:ascii="Calibri" w:hAnsi="Calibri"/>
        </w:rPr>
        <w:t>αλ</w:t>
      </w:r>
      <w:r w:rsidRPr="00114165">
        <w:rPr>
          <w:rFonts w:ascii="Calibri" w:hAnsi="Calibri"/>
        </w:rPr>
        <w:t>ήσ</w:t>
      </w:r>
      <w:r>
        <w:rPr>
          <w:rFonts w:ascii="Calibri" w:hAnsi="Calibri"/>
        </w:rPr>
        <w:t>αντες</w:t>
      </w:r>
      <w:proofErr w:type="spellEnd"/>
      <w:r>
        <w:rPr>
          <w:rFonts w:ascii="Calibri" w:hAnsi="Calibri"/>
        </w:rPr>
        <w:t>,</w:t>
      </w:r>
      <w:r w:rsidRPr="00114165">
        <w:rPr>
          <w:rFonts w:ascii="Calibri" w:hAnsi="Calibri"/>
        </w:rPr>
        <w:t xml:space="preserve"> ότι το νομοσχέδιο αντιμετωπίζει και τα θέματα ευθύνης των μελών του οργάνων του </w:t>
      </w:r>
      <w:r>
        <w:rPr>
          <w:rFonts w:ascii="Calibri" w:hAnsi="Calibri"/>
        </w:rPr>
        <w:t>Τ.Χ.Σ.,</w:t>
      </w:r>
      <w:r w:rsidRPr="00114165">
        <w:rPr>
          <w:rFonts w:ascii="Calibri" w:hAnsi="Calibri"/>
        </w:rPr>
        <w:t xml:space="preserve"> γιατί </w:t>
      </w:r>
      <w:r>
        <w:rPr>
          <w:rFonts w:ascii="Calibri" w:hAnsi="Calibri"/>
        </w:rPr>
        <w:t xml:space="preserve">ο </w:t>
      </w:r>
      <w:r w:rsidRPr="00114165">
        <w:rPr>
          <w:rFonts w:ascii="Calibri" w:hAnsi="Calibri"/>
        </w:rPr>
        <w:t xml:space="preserve">σκοπός αυτής της διάταξης είναι να αρθούν σημαντικά εμπόδια που εμπόδιζαν το </w:t>
      </w:r>
      <w:r>
        <w:rPr>
          <w:rFonts w:ascii="Calibri" w:hAnsi="Calibri"/>
        </w:rPr>
        <w:t>Τ</w:t>
      </w:r>
      <w:r w:rsidRPr="00114165">
        <w:rPr>
          <w:rFonts w:ascii="Calibri" w:hAnsi="Calibri"/>
        </w:rPr>
        <w:t>αμείο να επιτελέσει την κύρια αποστολή του</w:t>
      </w:r>
      <w:r>
        <w:rPr>
          <w:rFonts w:ascii="Calibri" w:hAnsi="Calibri"/>
        </w:rPr>
        <w:t>,</w:t>
      </w:r>
      <w:r w:rsidRPr="00114165">
        <w:rPr>
          <w:rFonts w:ascii="Calibri" w:hAnsi="Calibri"/>
        </w:rPr>
        <w:t xml:space="preserve"> που δεν είναι άλλη κυρίως από την </w:t>
      </w:r>
      <w:r>
        <w:rPr>
          <w:rFonts w:ascii="Calibri" w:hAnsi="Calibri"/>
        </w:rPr>
        <w:t>από-</w:t>
      </w:r>
      <w:r w:rsidRPr="00114165">
        <w:rPr>
          <w:rFonts w:ascii="Calibri" w:hAnsi="Calibri"/>
        </w:rPr>
        <w:t xml:space="preserve">επένδυση. Η ρύθμιση που φέρνει η </w:t>
      </w:r>
      <w:r>
        <w:rPr>
          <w:rFonts w:ascii="Calibri" w:hAnsi="Calibri"/>
        </w:rPr>
        <w:t>Κ</w:t>
      </w:r>
      <w:r w:rsidRPr="00114165">
        <w:rPr>
          <w:rFonts w:ascii="Calibri" w:hAnsi="Calibri"/>
        </w:rPr>
        <w:t xml:space="preserve">υβέρνηση ενώπιον </w:t>
      </w:r>
      <w:r>
        <w:rPr>
          <w:rFonts w:ascii="Calibri" w:hAnsi="Calibri"/>
        </w:rPr>
        <w:t>σας,</w:t>
      </w:r>
      <w:r w:rsidRPr="00114165">
        <w:rPr>
          <w:rFonts w:ascii="Calibri" w:hAnsi="Calibri"/>
        </w:rPr>
        <w:t xml:space="preserve"> είναι αυτή που ήδη ισχύει για όλους τους χρηματοπιστωτικούς </w:t>
      </w:r>
      <w:r>
        <w:rPr>
          <w:rFonts w:ascii="Calibri" w:hAnsi="Calibri"/>
        </w:rPr>
        <w:t>Ο</w:t>
      </w:r>
      <w:r w:rsidRPr="00114165">
        <w:rPr>
          <w:rFonts w:ascii="Calibri" w:hAnsi="Calibri"/>
        </w:rPr>
        <w:t xml:space="preserve">ργανισμούς και η οποία όπως </w:t>
      </w:r>
      <w:r>
        <w:rPr>
          <w:rFonts w:ascii="Calibri" w:hAnsi="Calibri"/>
        </w:rPr>
        <w:t>γνωρ</w:t>
      </w:r>
      <w:r w:rsidRPr="00114165">
        <w:rPr>
          <w:rFonts w:ascii="Calibri" w:hAnsi="Calibri"/>
        </w:rPr>
        <w:t>ίζεται κρίθηκε πολύ πρόσφατα από το</w:t>
      </w:r>
      <w:r>
        <w:rPr>
          <w:rFonts w:ascii="Calibri" w:hAnsi="Calibri"/>
        </w:rPr>
        <w:t xml:space="preserve"> 5ο</w:t>
      </w:r>
      <w:r w:rsidRPr="00114165">
        <w:rPr>
          <w:rFonts w:ascii="Calibri" w:hAnsi="Calibri"/>
        </w:rPr>
        <w:t xml:space="preserve"> </w:t>
      </w:r>
      <w:r>
        <w:rPr>
          <w:rFonts w:ascii="Calibri" w:hAnsi="Calibri"/>
        </w:rPr>
        <w:t>Τ</w:t>
      </w:r>
      <w:r w:rsidRPr="00114165">
        <w:rPr>
          <w:rFonts w:ascii="Calibri" w:hAnsi="Calibri"/>
        </w:rPr>
        <w:t xml:space="preserve">μήμα του </w:t>
      </w:r>
      <w:r>
        <w:rPr>
          <w:rFonts w:ascii="Calibri" w:hAnsi="Calibri"/>
        </w:rPr>
        <w:t>Α</w:t>
      </w:r>
      <w:r w:rsidRPr="00114165">
        <w:rPr>
          <w:rFonts w:ascii="Calibri" w:hAnsi="Calibri"/>
        </w:rPr>
        <w:t xml:space="preserve">ρείου </w:t>
      </w:r>
      <w:r>
        <w:rPr>
          <w:rFonts w:ascii="Calibri" w:hAnsi="Calibri"/>
        </w:rPr>
        <w:t>Πάγου με την Απόφαση 158/</w:t>
      </w:r>
      <w:r w:rsidRPr="00114165">
        <w:rPr>
          <w:rFonts w:ascii="Calibri" w:hAnsi="Calibri"/>
        </w:rPr>
        <w:t>2021</w:t>
      </w:r>
      <w:r>
        <w:rPr>
          <w:rFonts w:ascii="Calibri" w:hAnsi="Calibri"/>
        </w:rPr>
        <w:t>, που την έκρινε ως συνταγματική</w:t>
      </w:r>
      <w:r w:rsidRPr="00114165">
        <w:rPr>
          <w:rFonts w:ascii="Calibri" w:hAnsi="Calibri"/>
        </w:rPr>
        <w:t xml:space="preserve">. </w:t>
      </w:r>
    </w:p>
    <w:p w:rsidR="000516DC" w:rsidRPr="00114165" w:rsidRDefault="000516DC" w:rsidP="00BD4A52">
      <w:pPr>
        <w:spacing w:line="276" w:lineRule="auto"/>
        <w:ind w:firstLine="720"/>
        <w:jc w:val="both"/>
        <w:rPr>
          <w:rFonts w:ascii="Calibri" w:hAnsi="Calibri"/>
        </w:rPr>
      </w:pPr>
      <w:r w:rsidRPr="00114165">
        <w:rPr>
          <w:rFonts w:ascii="Calibri" w:hAnsi="Calibri"/>
        </w:rPr>
        <w:t>Θα ήθελα μόνον να προσθέσω μία παρατήρηση σ</w:t>
      </w:r>
      <w:r>
        <w:rPr>
          <w:rFonts w:ascii="Calibri" w:hAnsi="Calibri"/>
        </w:rPr>
        <w:t>την ερώτηση που έκανε ο κ. Σ</w:t>
      </w:r>
      <w:r w:rsidRPr="00114165">
        <w:rPr>
          <w:rFonts w:ascii="Calibri" w:hAnsi="Calibri"/>
        </w:rPr>
        <w:t>υρμαλένιος</w:t>
      </w:r>
      <w:r>
        <w:rPr>
          <w:rFonts w:ascii="Calibri" w:hAnsi="Calibri"/>
        </w:rPr>
        <w:t>,</w:t>
      </w:r>
      <w:r w:rsidRPr="00114165">
        <w:rPr>
          <w:rFonts w:ascii="Calibri" w:hAnsi="Calibri"/>
        </w:rPr>
        <w:t xml:space="preserve"> </w:t>
      </w:r>
      <w:r>
        <w:rPr>
          <w:rFonts w:ascii="Calibri" w:hAnsi="Calibri"/>
        </w:rPr>
        <w:t>ο Εισηγητής της Μ</w:t>
      </w:r>
      <w:r w:rsidRPr="00114165">
        <w:rPr>
          <w:rFonts w:ascii="Calibri" w:hAnsi="Calibri"/>
        </w:rPr>
        <w:t>ειοψηφίας</w:t>
      </w:r>
      <w:r>
        <w:rPr>
          <w:rFonts w:ascii="Calibri" w:hAnsi="Calibri"/>
        </w:rPr>
        <w:t>,</w:t>
      </w:r>
      <w:r w:rsidRPr="00114165">
        <w:rPr>
          <w:rFonts w:ascii="Calibri" w:hAnsi="Calibri"/>
        </w:rPr>
        <w:t xml:space="preserve"> ρωτώντας</w:t>
      </w:r>
      <w:r>
        <w:rPr>
          <w:rFonts w:ascii="Calibri" w:hAnsi="Calibri"/>
        </w:rPr>
        <w:t>,</w:t>
      </w:r>
      <w:r w:rsidRPr="00114165">
        <w:rPr>
          <w:rFonts w:ascii="Calibri" w:hAnsi="Calibri"/>
        </w:rPr>
        <w:t xml:space="preserve"> γιατί καταργήθηκε η προνομιακή κατάταξη του ελληνικού δημοσίου σε περίπτωση εκκαθάρισης</w:t>
      </w:r>
      <w:r>
        <w:rPr>
          <w:rFonts w:ascii="Calibri" w:hAnsi="Calibri"/>
        </w:rPr>
        <w:t>.</w:t>
      </w:r>
      <w:r w:rsidRPr="00114165">
        <w:rPr>
          <w:rFonts w:ascii="Calibri" w:hAnsi="Calibri"/>
        </w:rPr>
        <w:t xml:space="preserve"> </w:t>
      </w:r>
      <w:r>
        <w:rPr>
          <w:rFonts w:ascii="Calibri" w:hAnsi="Calibri"/>
        </w:rPr>
        <w:t xml:space="preserve">Επ’ αυτού </w:t>
      </w:r>
      <w:r w:rsidRPr="00114165">
        <w:rPr>
          <w:rFonts w:ascii="Calibri" w:hAnsi="Calibri"/>
        </w:rPr>
        <w:t>θα ήθελα να σημειώσω ότι</w:t>
      </w:r>
      <w:r>
        <w:rPr>
          <w:rFonts w:ascii="Calibri" w:hAnsi="Calibri"/>
        </w:rPr>
        <w:t>,</w:t>
      </w:r>
      <w:r w:rsidRPr="00114165">
        <w:rPr>
          <w:rFonts w:ascii="Calibri" w:hAnsi="Calibri"/>
        </w:rPr>
        <w:t xml:space="preserve"> η υπάρχουσα μέχρι τώρα διάταξη ήταν</w:t>
      </w:r>
      <w:r>
        <w:rPr>
          <w:rFonts w:ascii="Calibri" w:hAnsi="Calibri"/>
        </w:rPr>
        <w:t>ε</w:t>
      </w:r>
      <w:r w:rsidRPr="00114165">
        <w:rPr>
          <w:rFonts w:ascii="Calibri" w:hAnsi="Calibri"/>
        </w:rPr>
        <w:t xml:space="preserve"> ρύθμιση που είχε απομείνει από το 2010</w:t>
      </w:r>
      <w:r>
        <w:rPr>
          <w:rFonts w:ascii="Calibri" w:hAnsi="Calibri"/>
        </w:rPr>
        <w:t>,</w:t>
      </w:r>
      <w:r w:rsidRPr="00114165">
        <w:rPr>
          <w:rFonts w:ascii="Calibri" w:hAnsi="Calibri"/>
        </w:rPr>
        <w:t xml:space="preserve"> όταν για το </w:t>
      </w:r>
      <w:r>
        <w:rPr>
          <w:rFonts w:ascii="Calibri" w:hAnsi="Calibri"/>
        </w:rPr>
        <w:t>Τ</w:t>
      </w:r>
      <w:r w:rsidRPr="00114165">
        <w:rPr>
          <w:rFonts w:ascii="Calibri" w:hAnsi="Calibri"/>
        </w:rPr>
        <w:t>αμείο προβλεπόταν ότι θα παρέχει κεφαλαιακή ενίσχυση με τη μορφή των προνομιούχων μετοχών.</w:t>
      </w:r>
    </w:p>
    <w:p w:rsidR="000516DC" w:rsidRDefault="000516DC" w:rsidP="00BD4A52">
      <w:pPr>
        <w:spacing w:line="276" w:lineRule="auto"/>
        <w:ind w:firstLine="720"/>
        <w:jc w:val="both"/>
        <w:rPr>
          <w:rFonts w:cstheme="minorHAnsi"/>
          <w:color w:val="212529"/>
        </w:rPr>
      </w:pPr>
      <w:r>
        <w:rPr>
          <w:rFonts w:cstheme="minorHAnsi"/>
          <w:color w:val="212529"/>
        </w:rPr>
        <w:t>Ή</w:t>
      </w:r>
      <w:r w:rsidRPr="00E31085">
        <w:rPr>
          <w:rFonts w:cstheme="minorHAnsi"/>
          <w:color w:val="212529"/>
        </w:rPr>
        <w:t>δη όμως από το 2011 η διάταξη α</w:t>
      </w:r>
      <w:r>
        <w:rPr>
          <w:rFonts w:cstheme="minorHAnsi"/>
          <w:color w:val="212529"/>
        </w:rPr>
        <w:t>υτή άλλαξε και η συμμετοχή του Ταμείου Χρηματοπιστωτικής Σ</w:t>
      </w:r>
      <w:r w:rsidRPr="00E31085">
        <w:rPr>
          <w:rFonts w:cstheme="minorHAnsi"/>
          <w:color w:val="212529"/>
        </w:rPr>
        <w:t>ταθερότητας γίνεται πλέον με κοινές μετοχές</w:t>
      </w:r>
      <w:r>
        <w:rPr>
          <w:rFonts w:cstheme="minorHAnsi"/>
          <w:color w:val="212529"/>
        </w:rPr>
        <w:t>.</w:t>
      </w:r>
      <w:r w:rsidRPr="00E31085">
        <w:rPr>
          <w:rFonts w:cstheme="minorHAnsi"/>
          <w:color w:val="212529"/>
        </w:rPr>
        <w:t xml:space="preserve"> Επομένως</w:t>
      </w:r>
      <w:r>
        <w:rPr>
          <w:rFonts w:cstheme="minorHAnsi"/>
          <w:color w:val="212529"/>
        </w:rPr>
        <w:t>,</w:t>
      </w:r>
      <w:r w:rsidRPr="00E31085">
        <w:rPr>
          <w:rFonts w:cstheme="minorHAnsi"/>
          <w:color w:val="212529"/>
        </w:rPr>
        <w:t xml:space="preserve"> αυτές οι κοινές μετοχές θα έχουν την κατάταξη που προβλέπει ο </w:t>
      </w:r>
      <w:r>
        <w:rPr>
          <w:rFonts w:cstheme="minorHAnsi"/>
          <w:color w:val="212529"/>
        </w:rPr>
        <w:t>Κανονισ</w:t>
      </w:r>
      <w:r w:rsidRPr="00E31085">
        <w:rPr>
          <w:rFonts w:cstheme="minorHAnsi"/>
          <w:color w:val="212529"/>
        </w:rPr>
        <w:t xml:space="preserve">μός </w:t>
      </w:r>
      <w:r>
        <w:rPr>
          <w:rFonts w:cstheme="minorHAnsi"/>
          <w:color w:val="212529"/>
        </w:rPr>
        <w:t>575/20</w:t>
      </w:r>
      <w:r w:rsidRPr="00E31085">
        <w:rPr>
          <w:rFonts w:cstheme="minorHAnsi"/>
          <w:color w:val="212529"/>
        </w:rPr>
        <w:t>13</w:t>
      </w:r>
      <w:r>
        <w:rPr>
          <w:rFonts w:cstheme="minorHAnsi"/>
          <w:color w:val="212529"/>
        </w:rPr>
        <w:t>. Είναι απλώς θέμα συμμόρφωσης με τον Κ</w:t>
      </w:r>
      <w:r w:rsidRPr="00E31085">
        <w:rPr>
          <w:rFonts w:cstheme="minorHAnsi"/>
          <w:color w:val="212529"/>
        </w:rPr>
        <w:t>ανονισμό</w:t>
      </w:r>
      <w:r>
        <w:rPr>
          <w:rFonts w:cstheme="minorHAnsi"/>
          <w:color w:val="212529"/>
        </w:rPr>
        <w:t>,</w:t>
      </w:r>
      <w:r w:rsidRPr="00E31085">
        <w:rPr>
          <w:rFonts w:cstheme="minorHAnsi"/>
          <w:color w:val="212529"/>
        </w:rPr>
        <w:t xml:space="preserve"> ο οπο</w:t>
      </w:r>
      <w:r>
        <w:rPr>
          <w:rFonts w:cstheme="minorHAnsi"/>
          <w:color w:val="212529"/>
        </w:rPr>
        <w:t>ίος και ζητήθηκε ιδιαίτερα από τον Ευρωπαίο Τραπεζικό Ε</w:t>
      </w:r>
      <w:r w:rsidRPr="00E31085">
        <w:rPr>
          <w:rFonts w:cstheme="minorHAnsi"/>
          <w:color w:val="212529"/>
        </w:rPr>
        <w:t>πόπτη</w:t>
      </w:r>
      <w:r>
        <w:rPr>
          <w:rFonts w:cstheme="minorHAnsi"/>
          <w:color w:val="212529"/>
        </w:rPr>
        <w:t>.</w:t>
      </w:r>
      <w:r w:rsidRPr="00E31085">
        <w:rPr>
          <w:rFonts w:cstheme="minorHAnsi"/>
          <w:color w:val="212529"/>
        </w:rPr>
        <w:t xml:space="preserve"> </w:t>
      </w:r>
    </w:p>
    <w:p w:rsidR="000516DC" w:rsidRDefault="000516DC" w:rsidP="00BD4A52">
      <w:pPr>
        <w:spacing w:line="276" w:lineRule="auto"/>
        <w:ind w:firstLine="720"/>
        <w:jc w:val="both"/>
        <w:rPr>
          <w:rFonts w:cstheme="minorHAnsi"/>
          <w:color w:val="212529"/>
        </w:rPr>
      </w:pPr>
      <w:r>
        <w:rPr>
          <w:rFonts w:cstheme="minorHAnsi"/>
          <w:color w:val="212529"/>
        </w:rPr>
        <w:t>Τελειώνοντας, κύριε Π</w:t>
      </w:r>
      <w:r w:rsidRPr="00E31085">
        <w:rPr>
          <w:rFonts w:cstheme="minorHAnsi"/>
          <w:color w:val="212529"/>
        </w:rPr>
        <w:t>ρόεδρε</w:t>
      </w:r>
      <w:r>
        <w:rPr>
          <w:rFonts w:cstheme="minorHAnsi"/>
          <w:color w:val="212529"/>
        </w:rPr>
        <w:t>,</w:t>
      </w:r>
      <w:r w:rsidRPr="00E31085">
        <w:rPr>
          <w:rFonts w:cstheme="minorHAnsi"/>
          <w:color w:val="212529"/>
        </w:rPr>
        <w:t xml:space="preserve"> θα ήθελα να</w:t>
      </w:r>
      <w:r>
        <w:rPr>
          <w:rFonts w:cstheme="minorHAnsi"/>
          <w:color w:val="212529"/>
        </w:rPr>
        <w:t xml:space="preserve"> πω ότι θα έχουμε την ευκαιρία </w:t>
      </w:r>
      <w:r w:rsidRPr="00E31085">
        <w:rPr>
          <w:rFonts w:cstheme="minorHAnsi"/>
          <w:color w:val="212529"/>
        </w:rPr>
        <w:t>τις επόμενες τρεις μέρες να συζητήσουμε αναλυτικά</w:t>
      </w:r>
      <w:r>
        <w:rPr>
          <w:rFonts w:cstheme="minorHAnsi"/>
          <w:color w:val="212529"/>
        </w:rPr>
        <w:t>,</w:t>
      </w:r>
      <w:r w:rsidRPr="00E31085">
        <w:rPr>
          <w:rFonts w:cstheme="minorHAnsi"/>
          <w:color w:val="212529"/>
        </w:rPr>
        <w:t xml:space="preserve"> να ανταλλάξουμε απόψεις </w:t>
      </w:r>
      <w:r>
        <w:rPr>
          <w:rFonts w:cstheme="minorHAnsi"/>
          <w:color w:val="212529"/>
        </w:rPr>
        <w:t>ε</w:t>
      </w:r>
      <w:r w:rsidRPr="00E31085">
        <w:rPr>
          <w:rFonts w:cstheme="minorHAnsi"/>
          <w:color w:val="212529"/>
        </w:rPr>
        <w:t xml:space="preserve">πάνω σε </w:t>
      </w:r>
      <w:r>
        <w:rPr>
          <w:rFonts w:cstheme="minorHAnsi"/>
          <w:color w:val="212529"/>
        </w:rPr>
        <w:t>κάθε άρθρο του νομοσχεδίου και θ</w:t>
      </w:r>
      <w:r w:rsidRPr="00E31085">
        <w:rPr>
          <w:rFonts w:cstheme="minorHAnsi"/>
          <w:color w:val="212529"/>
        </w:rPr>
        <w:t>α χαρούμε ιδιαίτερα να ακούσουμε κάθε καλόπιστη κριτική</w:t>
      </w:r>
      <w:r>
        <w:rPr>
          <w:rFonts w:cstheme="minorHAnsi"/>
          <w:color w:val="212529"/>
        </w:rPr>
        <w:t xml:space="preserve"> για τον τρόπο λειτουργίας του Τ</w:t>
      </w:r>
      <w:r w:rsidRPr="00E31085">
        <w:rPr>
          <w:rFonts w:cstheme="minorHAnsi"/>
          <w:color w:val="212529"/>
        </w:rPr>
        <w:t>αμείου</w:t>
      </w:r>
      <w:r>
        <w:rPr>
          <w:rFonts w:cstheme="minorHAnsi"/>
          <w:color w:val="212529"/>
        </w:rPr>
        <w:t>,</w:t>
      </w:r>
      <w:r w:rsidRPr="00E31085">
        <w:rPr>
          <w:rFonts w:cstheme="minorHAnsi"/>
          <w:color w:val="212529"/>
        </w:rPr>
        <w:t xml:space="preserve"> έτσι ώστε να μπορούμε πράγματι να δημιουργούμε αξία για τον Έλληνα φορολογούμενο</w:t>
      </w:r>
      <w:r>
        <w:rPr>
          <w:rFonts w:cstheme="minorHAnsi"/>
          <w:color w:val="212529"/>
        </w:rPr>
        <w:t>.</w:t>
      </w:r>
      <w:r w:rsidRPr="00E31085">
        <w:rPr>
          <w:rFonts w:cstheme="minorHAnsi"/>
          <w:color w:val="212529"/>
        </w:rPr>
        <w:t xml:space="preserve"> </w:t>
      </w:r>
    </w:p>
    <w:p w:rsidR="00CA756E" w:rsidRDefault="000516DC" w:rsidP="00BD4A52">
      <w:pPr>
        <w:spacing w:line="276" w:lineRule="auto"/>
        <w:ind w:firstLine="720"/>
        <w:jc w:val="both"/>
        <w:rPr>
          <w:rFonts w:cstheme="minorHAnsi"/>
          <w:color w:val="212529"/>
        </w:rPr>
      </w:pPr>
      <w:r w:rsidRPr="00E31085">
        <w:rPr>
          <w:rFonts w:cstheme="minorHAnsi"/>
          <w:color w:val="212529"/>
        </w:rPr>
        <w:t>Σας ευχαριστώ</w:t>
      </w:r>
      <w:r>
        <w:rPr>
          <w:rFonts w:cstheme="minorHAnsi"/>
          <w:color w:val="212529"/>
        </w:rPr>
        <w:t>.</w:t>
      </w:r>
      <w:r w:rsidRPr="00E31085">
        <w:rPr>
          <w:rFonts w:cstheme="minorHAnsi"/>
          <w:color w:val="212529"/>
        </w:rPr>
        <w:t xml:space="preserve"> </w:t>
      </w:r>
    </w:p>
    <w:p w:rsidR="000516DC" w:rsidRDefault="000516DC" w:rsidP="00BD4A52">
      <w:pPr>
        <w:spacing w:line="276" w:lineRule="auto"/>
        <w:ind w:firstLine="720"/>
        <w:jc w:val="both"/>
        <w:rPr>
          <w:rFonts w:cstheme="minorHAnsi"/>
          <w:color w:val="212529"/>
        </w:rPr>
      </w:pPr>
      <w:r w:rsidRPr="00722AC9">
        <w:rPr>
          <w:rFonts w:cstheme="minorHAnsi"/>
          <w:b/>
        </w:rPr>
        <w:t>ΣΤΑΥΡΟΣ ΚΑΛΟΓΙΑΝΝΗΣ</w:t>
      </w:r>
      <w:r w:rsidRPr="00373E2D">
        <w:rPr>
          <w:rFonts w:cstheme="minorHAnsi"/>
          <w:b/>
        </w:rPr>
        <w:t xml:space="preserve"> </w:t>
      </w:r>
      <w:r w:rsidRPr="00722AC9">
        <w:rPr>
          <w:rFonts w:cstheme="minorHAnsi"/>
          <w:b/>
        </w:rPr>
        <w:t>(Πρόεδρος της Επιτροπής):</w:t>
      </w:r>
      <w:r>
        <w:rPr>
          <w:rFonts w:cstheme="minorHAnsi"/>
        </w:rPr>
        <w:t xml:space="preserve"> </w:t>
      </w:r>
      <w:r>
        <w:rPr>
          <w:rFonts w:cstheme="minorHAnsi"/>
          <w:color w:val="212529"/>
        </w:rPr>
        <w:t>Ε</w:t>
      </w:r>
      <w:r w:rsidRPr="00E31085">
        <w:rPr>
          <w:rFonts w:cstheme="minorHAnsi"/>
          <w:color w:val="212529"/>
        </w:rPr>
        <w:t xml:space="preserve">υχαριστούμε </w:t>
      </w:r>
      <w:r>
        <w:rPr>
          <w:rFonts w:cstheme="minorHAnsi"/>
          <w:color w:val="212529"/>
        </w:rPr>
        <w:t>και εμείς τον Υ</w:t>
      </w:r>
      <w:r w:rsidRPr="00E31085">
        <w:rPr>
          <w:rFonts w:cstheme="minorHAnsi"/>
          <w:color w:val="212529"/>
        </w:rPr>
        <w:t>φυπουργό</w:t>
      </w:r>
      <w:r>
        <w:rPr>
          <w:rFonts w:cstheme="minorHAnsi"/>
          <w:color w:val="212529"/>
        </w:rPr>
        <w:t>,</w:t>
      </w:r>
      <w:r w:rsidRPr="00E31085">
        <w:rPr>
          <w:rFonts w:cstheme="minorHAnsi"/>
          <w:color w:val="212529"/>
        </w:rPr>
        <w:t xml:space="preserve"> κ</w:t>
      </w:r>
      <w:r>
        <w:rPr>
          <w:rFonts w:cstheme="minorHAnsi"/>
          <w:color w:val="212529"/>
        </w:rPr>
        <w:t xml:space="preserve">. </w:t>
      </w:r>
      <w:proofErr w:type="spellStart"/>
      <w:r>
        <w:rPr>
          <w:rFonts w:cstheme="minorHAnsi"/>
          <w:color w:val="212529"/>
        </w:rPr>
        <w:t>Ζαββό</w:t>
      </w:r>
      <w:proofErr w:type="spellEnd"/>
      <w:r>
        <w:rPr>
          <w:rFonts w:cstheme="minorHAnsi"/>
          <w:color w:val="212529"/>
        </w:rPr>
        <w:t xml:space="preserve">. </w:t>
      </w:r>
      <w:r w:rsidRPr="00E31085">
        <w:rPr>
          <w:rFonts w:cstheme="minorHAnsi"/>
          <w:color w:val="212529"/>
        </w:rPr>
        <w:t xml:space="preserve"> </w:t>
      </w:r>
    </w:p>
    <w:p w:rsidR="000516DC" w:rsidRDefault="000516DC" w:rsidP="00BD4A52">
      <w:pPr>
        <w:spacing w:line="276" w:lineRule="auto"/>
        <w:ind w:firstLine="720"/>
        <w:jc w:val="both"/>
        <w:rPr>
          <w:rFonts w:cstheme="minorHAnsi"/>
          <w:color w:val="212529"/>
        </w:rPr>
      </w:pPr>
      <w:r w:rsidRPr="00E31085">
        <w:rPr>
          <w:rFonts w:cstheme="minorHAnsi"/>
          <w:color w:val="212529"/>
        </w:rPr>
        <w:t>Κυρίες και κύριοι συνάδελφοι</w:t>
      </w:r>
      <w:r>
        <w:rPr>
          <w:rFonts w:cstheme="minorHAnsi"/>
          <w:color w:val="212529"/>
        </w:rPr>
        <w:t>,</w:t>
      </w:r>
      <w:r w:rsidRPr="00E31085">
        <w:rPr>
          <w:rFonts w:cstheme="minorHAnsi"/>
          <w:color w:val="212529"/>
        </w:rPr>
        <w:t xml:space="preserve"> </w:t>
      </w:r>
      <w:r>
        <w:rPr>
          <w:rFonts w:cstheme="minorHAnsi"/>
          <w:color w:val="212529"/>
        </w:rPr>
        <w:t xml:space="preserve">σε </w:t>
      </w:r>
      <w:r w:rsidRPr="00E31085">
        <w:rPr>
          <w:rFonts w:cstheme="minorHAnsi"/>
          <w:color w:val="212529"/>
        </w:rPr>
        <w:t xml:space="preserve">αυτό το σημείο </w:t>
      </w:r>
      <w:r>
        <w:rPr>
          <w:rFonts w:cstheme="minorHAnsi"/>
          <w:color w:val="212529"/>
        </w:rPr>
        <w:t xml:space="preserve">ολοκληρώνεται </w:t>
      </w:r>
      <w:r w:rsidRPr="00E31085">
        <w:rPr>
          <w:rFonts w:cstheme="minorHAnsi"/>
          <w:color w:val="212529"/>
        </w:rPr>
        <w:t xml:space="preserve">η συνεδρίαση </w:t>
      </w:r>
      <w:r>
        <w:rPr>
          <w:rFonts w:cstheme="minorHAnsi"/>
          <w:color w:val="212529"/>
        </w:rPr>
        <w:t xml:space="preserve">μας και </w:t>
      </w:r>
      <w:r w:rsidRPr="00E31085">
        <w:rPr>
          <w:rFonts w:cstheme="minorHAnsi"/>
          <w:color w:val="212529"/>
        </w:rPr>
        <w:t xml:space="preserve"> η επόμενη συνεδρίαση </w:t>
      </w:r>
      <w:r>
        <w:rPr>
          <w:rFonts w:cstheme="minorHAnsi"/>
          <w:color w:val="212529"/>
        </w:rPr>
        <w:t xml:space="preserve">της Επιτροπής θα είναι </w:t>
      </w:r>
      <w:r w:rsidRPr="00E31085">
        <w:rPr>
          <w:rFonts w:cstheme="minorHAnsi"/>
          <w:color w:val="212529"/>
        </w:rPr>
        <w:t xml:space="preserve">αύριο </w:t>
      </w:r>
      <w:r>
        <w:rPr>
          <w:rFonts w:cstheme="minorHAnsi"/>
          <w:color w:val="212529"/>
        </w:rPr>
        <w:t xml:space="preserve">Τρίτη </w:t>
      </w:r>
      <w:r w:rsidRPr="00E31085">
        <w:rPr>
          <w:rFonts w:cstheme="minorHAnsi"/>
          <w:color w:val="212529"/>
        </w:rPr>
        <w:t>στις 12</w:t>
      </w:r>
      <w:r>
        <w:rPr>
          <w:rFonts w:cstheme="minorHAnsi"/>
          <w:color w:val="212529"/>
        </w:rPr>
        <w:t xml:space="preserve">.30’. </w:t>
      </w:r>
    </w:p>
    <w:p w:rsidR="000516DC" w:rsidRPr="00E31085" w:rsidRDefault="000516DC" w:rsidP="00BD4A52">
      <w:pPr>
        <w:spacing w:line="276" w:lineRule="auto"/>
        <w:ind w:firstLine="720"/>
        <w:jc w:val="both"/>
        <w:rPr>
          <w:rFonts w:cstheme="minorHAnsi"/>
        </w:rPr>
      </w:pPr>
      <w:r w:rsidRPr="00E31085">
        <w:rPr>
          <w:rFonts w:cstheme="minorHAnsi"/>
          <w:color w:val="212529"/>
        </w:rPr>
        <w:t>Ευχαριστώ πολύ.</w:t>
      </w:r>
    </w:p>
    <w:p w:rsidR="000516DC" w:rsidRPr="007B0866" w:rsidRDefault="000516DC" w:rsidP="00BD4A52">
      <w:pPr>
        <w:spacing w:line="276" w:lineRule="auto"/>
        <w:ind w:firstLine="720"/>
        <w:jc w:val="both"/>
        <w:rPr>
          <w:rFonts w:ascii="Calibri" w:hAnsi="Calibri"/>
          <w:b/>
          <w:iCs/>
        </w:rPr>
      </w:pPr>
      <w:r w:rsidRPr="007B0866">
        <w:rPr>
          <w:rFonts w:ascii="Calibri" w:hAnsi="Calibri"/>
          <w:iCs/>
        </w:rPr>
        <w:t>Στο σημείο αυτό γίνεται η γ΄ ανάγνωση του καταλόγου των μελών της Επιτροπής.</w:t>
      </w:r>
    </w:p>
    <w:p w:rsidR="000516DC" w:rsidRDefault="000516DC" w:rsidP="00BD4A52">
      <w:pPr>
        <w:spacing w:line="276" w:lineRule="auto"/>
        <w:ind w:firstLine="720"/>
        <w:jc w:val="both"/>
        <w:rPr>
          <w:rFonts w:ascii="Calibri" w:hAnsi="Calibri"/>
          <w:iCs/>
        </w:rPr>
      </w:pPr>
      <w:r w:rsidRPr="007B0866">
        <w:rPr>
          <w:rFonts w:ascii="Calibri" w:hAnsi="Calibri"/>
          <w:iCs/>
        </w:rPr>
        <w:t>Παρόντες ήταν οι Βουλευτές κ.κ.</w:t>
      </w:r>
      <w:r w:rsidR="001B5016">
        <w:rPr>
          <w:rFonts w:ascii="Calibri" w:hAnsi="Calibri"/>
          <w:iCs/>
        </w:rPr>
        <w:t xml:space="preserve"> </w:t>
      </w:r>
      <w:r w:rsidR="001B5016">
        <w:rPr>
          <w:rFonts w:cs="Arial"/>
        </w:rPr>
        <w:t>Παναγιώτα (Νόνη) Δούνια</w:t>
      </w:r>
      <w:r w:rsidR="001B5016" w:rsidRPr="00DE1E25">
        <w:rPr>
          <w:rFonts w:cs="Arial"/>
        </w:rPr>
        <w:t>, Σάββας Αναστασιάδης, Μανούσος – Κωνσταντίνος Βολουδάκης, Ιωάννης Βρούτσης, Κωνσταντίνος Καραγκούνης, Θεόδωρος Καράογλου, Γεώργιος Καρασμάνης, Συμεών (Σίμος)</w:t>
      </w:r>
      <w:r w:rsidR="001B5016" w:rsidRPr="00E37E36">
        <w:rPr>
          <w:rFonts w:cs="Arial"/>
        </w:rPr>
        <w:t xml:space="preserve"> </w:t>
      </w:r>
      <w:r w:rsidR="001B5016" w:rsidRPr="00DE1E25">
        <w:rPr>
          <w:rFonts w:cs="Arial"/>
        </w:rPr>
        <w:t>Κεδίκογλου, Εμμανουήλ (Μάνος)</w:t>
      </w:r>
      <w:r w:rsidR="001B5016" w:rsidRPr="00E37E36">
        <w:rPr>
          <w:rFonts w:cs="Arial"/>
        </w:rPr>
        <w:t xml:space="preserve"> </w:t>
      </w:r>
      <w:r w:rsidR="001B5016" w:rsidRPr="00DE1E25">
        <w:rPr>
          <w:rFonts w:cs="Arial"/>
        </w:rPr>
        <w:t xml:space="preserve">Κόνσολας,  Κωνσταντίνος Κοντογεώργος, Θεόφιλος </w:t>
      </w:r>
      <w:r w:rsidR="001B5016" w:rsidRPr="00E37E36">
        <w:rPr>
          <w:rFonts w:cs="Arial"/>
        </w:rPr>
        <w:t xml:space="preserve"> </w:t>
      </w:r>
      <w:r w:rsidR="001B5016" w:rsidRPr="00DE1E25">
        <w:rPr>
          <w:rFonts w:cs="Arial"/>
        </w:rPr>
        <w:t>Λεονταρίδης, Ιωάννης Μπούγας, Χρήστος Μπουκώρος, Χαράλαμπος (Μπάμπης)</w:t>
      </w:r>
      <w:r w:rsidR="001B5016" w:rsidRPr="00E37E36">
        <w:rPr>
          <w:rFonts w:cs="Arial"/>
        </w:rPr>
        <w:t xml:space="preserve"> </w:t>
      </w:r>
      <w:r w:rsidR="001B5016" w:rsidRPr="00DE1E25">
        <w:rPr>
          <w:rFonts w:cs="Arial"/>
        </w:rPr>
        <w:t xml:space="preserve">Παπαδημητρίου, Ιωάννης Πασχαλίδης, Βασίλειος – Πέτρος Σπανάκης, Διονύσιος Σταμενίτης, </w:t>
      </w:r>
      <w:r w:rsidR="001B5016">
        <w:rPr>
          <w:rFonts w:cs="Arial"/>
        </w:rPr>
        <w:t>Παναγής Καππάτος</w:t>
      </w:r>
      <w:r w:rsidR="001B5016" w:rsidRPr="00DE1E25">
        <w:rPr>
          <w:rFonts w:cs="Arial"/>
        </w:rPr>
        <w:t xml:space="preserve">, </w:t>
      </w:r>
      <w:r w:rsidR="001B5016" w:rsidRPr="00DE1E25">
        <w:rPr>
          <w:rFonts w:cs="Arial"/>
        </w:rPr>
        <w:lastRenderedPageBreak/>
        <w:t>Λάζαρος Τσαβδαρίδης, Βασίλειος – Νικόλαος Υψηλάντης,</w:t>
      </w:r>
      <w:r w:rsidR="001B5016" w:rsidRPr="00E37E36">
        <w:rPr>
          <w:rFonts w:cs="Arial"/>
        </w:rPr>
        <w:t xml:space="preserve"> </w:t>
      </w:r>
      <w:r w:rsidR="001B5016" w:rsidRPr="00DE1E25">
        <w:rPr>
          <w:rFonts w:cs="Arial"/>
        </w:rPr>
        <w:t>Τρύφων Αλεξιάδης, Ευτυχία Αχτσιόγλου, Όλγα Γεροβασίλη, Ιωάννης Γκιόλας, Ιωάννης Δραγασάκης, Παναγιώτης Κουρουμπλής, Αθανάσιος (Σάκης)</w:t>
      </w:r>
      <w:r w:rsidR="001B5016" w:rsidRPr="00E37E36">
        <w:rPr>
          <w:rFonts w:cs="Arial"/>
        </w:rPr>
        <w:t xml:space="preserve"> </w:t>
      </w:r>
      <w:r w:rsidR="001B5016" w:rsidRPr="00DE1E25">
        <w:rPr>
          <w:rFonts w:cs="Arial"/>
        </w:rPr>
        <w:t xml:space="preserve">Παπαδόπουλος, Νικόλαος Συρμαλένιος, Δημήτριος </w:t>
      </w:r>
      <w:r w:rsidR="001B5016" w:rsidRPr="00E37E36">
        <w:rPr>
          <w:rFonts w:cs="Arial"/>
        </w:rPr>
        <w:t xml:space="preserve"> </w:t>
      </w:r>
      <w:r w:rsidR="001B5016" w:rsidRPr="00DE1E25">
        <w:rPr>
          <w:rFonts w:cs="Arial"/>
        </w:rPr>
        <w:t>Τζανακόπουλος, Μιχαήλ Κατρίνης, Ανδρέας Λοβέρδος, Βασίλειος Βιλιάρδος, Κωνσταντίνος Χήτας, Κρίτων – Ηλίας Αρσένης</w:t>
      </w:r>
      <w:r w:rsidR="001B5016" w:rsidRPr="00E37E36">
        <w:rPr>
          <w:rFonts w:cs="Arial"/>
        </w:rPr>
        <w:t xml:space="preserve"> </w:t>
      </w:r>
      <w:r w:rsidR="001B5016">
        <w:rPr>
          <w:rFonts w:cs="Arial"/>
        </w:rPr>
        <w:t>και</w:t>
      </w:r>
      <w:r w:rsidR="001B5016" w:rsidRPr="00DE1E25">
        <w:rPr>
          <w:rFonts w:cs="Arial"/>
        </w:rPr>
        <w:t xml:space="preserve"> Γεώργιος Λογιάδης</w:t>
      </w:r>
      <w:r w:rsidR="001B5016">
        <w:rPr>
          <w:rFonts w:cs="Arial"/>
        </w:rPr>
        <w:t>.</w:t>
      </w:r>
    </w:p>
    <w:p w:rsidR="000516DC" w:rsidRPr="007B0866" w:rsidRDefault="000516DC" w:rsidP="00BD4A52">
      <w:pPr>
        <w:spacing w:line="276" w:lineRule="auto"/>
        <w:ind w:firstLine="720"/>
        <w:jc w:val="both"/>
        <w:rPr>
          <w:rFonts w:ascii="Calibri" w:hAnsi="Calibri"/>
          <w:iCs/>
        </w:rPr>
      </w:pPr>
      <w:r w:rsidRPr="007B0866">
        <w:rPr>
          <w:rFonts w:ascii="Calibri" w:hAnsi="Calibri"/>
          <w:iCs/>
        </w:rPr>
        <w:t>Τέλος και περί ώρα 1</w:t>
      </w:r>
      <w:r>
        <w:rPr>
          <w:rFonts w:ascii="Calibri" w:hAnsi="Calibri"/>
          <w:iCs/>
        </w:rPr>
        <w:t>3.00</w:t>
      </w:r>
      <w:r w:rsidRPr="007B0866">
        <w:rPr>
          <w:rFonts w:ascii="Calibri" w:hAnsi="Calibri"/>
          <w:iCs/>
        </w:rPr>
        <w:t>΄</w:t>
      </w:r>
      <w:r w:rsidRPr="000516DC">
        <w:rPr>
          <w:rFonts w:ascii="Calibri" w:hAnsi="Calibri"/>
          <w:iCs/>
        </w:rPr>
        <w:t xml:space="preserve"> </w:t>
      </w:r>
      <w:r w:rsidRPr="007B0866">
        <w:rPr>
          <w:rFonts w:ascii="Calibri" w:hAnsi="Calibri"/>
          <w:iCs/>
        </w:rPr>
        <w:t>λύθηκε η συνεδρίαση.</w:t>
      </w:r>
    </w:p>
    <w:p w:rsidR="000516DC" w:rsidRPr="007B0866" w:rsidRDefault="000516DC" w:rsidP="00BD4A52">
      <w:pPr>
        <w:spacing w:line="276" w:lineRule="auto"/>
        <w:ind w:firstLine="720"/>
        <w:jc w:val="both"/>
        <w:rPr>
          <w:rFonts w:ascii="Calibri" w:hAnsi="Calibri"/>
          <w:iCs/>
        </w:rPr>
      </w:pPr>
    </w:p>
    <w:p w:rsidR="000516DC" w:rsidRDefault="000516DC" w:rsidP="00BD4A52">
      <w:pPr>
        <w:spacing w:line="276" w:lineRule="auto"/>
        <w:ind w:firstLine="720"/>
        <w:jc w:val="both"/>
        <w:rPr>
          <w:rFonts w:ascii="Calibri" w:hAnsi="Calibri"/>
          <w:b/>
          <w:iCs/>
        </w:rPr>
      </w:pPr>
      <w:r w:rsidRPr="007B0866">
        <w:rPr>
          <w:rFonts w:ascii="Calibri" w:hAnsi="Calibri"/>
          <w:b/>
          <w:iCs/>
        </w:rPr>
        <w:t xml:space="preserve">Ο ΠΡΟΕΔΡΟΣ ΤΗΣ ΕΠΙΤΡΟΠΗΣ                        </w:t>
      </w:r>
      <w:r>
        <w:rPr>
          <w:rFonts w:ascii="Calibri" w:hAnsi="Calibri"/>
          <w:b/>
          <w:iCs/>
        </w:rPr>
        <w:t xml:space="preserve">                        </w:t>
      </w:r>
      <w:r w:rsidR="00042223">
        <w:rPr>
          <w:rFonts w:ascii="Calibri" w:hAnsi="Calibri"/>
          <w:b/>
          <w:iCs/>
        </w:rPr>
        <w:t xml:space="preserve">      </w:t>
      </w:r>
      <w:r w:rsidRPr="007B0866">
        <w:rPr>
          <w:rFonts w:ascii="Calibri" w:hAnsi="Calibri"/>
          <w:b/>
          <w:iCs/>
        </w:rPr>
        <w:t xml:space="preserve"> Η ΓΡΑΜΜΑΤΕΑΣ</w:t>
      </w:r>
    </w:p>
    <w:p w:rsidR="00042223" w:rsidRDefault="00042223" w:rsidP="00BD4A52">
      <w:pPr>
        <w:spacing w:line="276" w:lineRule="auto"/>
        <w:ind w:firstLine="720"/>
        <w:jc w:val="both"/>
        <w:rPr>
          <w:rFonts w:ascii="Calibri" w:hAnsi="Calibri"/>
          <w:b/>
          <w:iCs/>
        </w:rPr>
      </w:pPr>
    </w:p>
    <w:p w:rsidR="000516DC" w:rsidRDefault="000516DC" w:rsidP="00BD4A52">
      <w:pPr>
        <w:spacing w:line="276" w:lineRule="auto"/>
        <w:ind w:firstLine="720"/>
        <w:jc w:val="both"/>
        <w:rPr>
          <w:rFonts w:ascii="Calibri" w:hAnsi="Calibri"/>
          <w:b/>
          <w:iCs/>
        </w:rPr>
      </w:pPr>
    </w:p>
    <w:p w:rsidR="000516DC" w:rsidRPr="007B0866" w:rsidRDefault="000516DC" w:rsidP="00BD4A52">
      <w:pPr>
        <w:spacing w:line="276" w:lineRule="auto"/>
        <w:ind w:firstLine="720"/>
        <w:jc w:val="both"/>
        <w:rPr>
          <w:rFonts w:ascii="Calibri" w:hAnsi="Calibri"/>
          <w:b/>
          <w:iCs/>
        </w:rPr>
      </w:pPr>
      <w:r>
        <w:rPr>
          <w:rFonts w:ascii="Calibri" w:hAnsi="Calibri"/>
          <w:b/>
          <w:iCs/>
        </w:rPr>
        <w:t xml:space="preserve">  ΣΤΑΥΡΟΣ ΕΛ. ΚΑΛΟΓΙΑΝΝΗΣ                                                    </w:t>
      </w:r>
      <w:r w:rsidRPr="007B0866">
        <w:rPr>
          <w:rFonts w:ascii="Calibri" w:hAnsi="Calibri"/>
          <w:b/>
          <w:iCs/>
        </w:rPr>
        <w:t>ΤΣΑΜΠΙΚΑ (ΜΙΚΑ) ΙΑΤΡΙΔΗ</w:t>
      </w:r>
    </w:p>
    <w:sectPr w:rsidR="000516DC" w:rsidRPr="007B086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F15" w:rsidRDefault="00D07F15">
      <w:pPr>
        <w:spacing w:after="0" w:line="240" w:lineRule="auto"/>
      </w:pPr>
      <w:r>
        <w:separator/>
      </w:r>
    </w:p>
  </w:endnote>
  <w:endnote w:type="continuationSeparator" w:id="0">
    <w:p w:rsidR="00D07F15" w:rsidRDefault="00D0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F86" w:rsidRDefault="009C1F8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F15" w:rsidRPr="009C1F86" w:rsidRDefault="00D07F15" w:rsidP="009C1F86">
    <w:pPr>
      <w:pStyle w:val="a4"/>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F86" w:rsidRDefault="009C1F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F15" w:rsidRDefault="00D07F15">
      <w:pPr>
        <w:spacing w:after="0" w:line="240" w:lineRule="auto"/>
      </w:pPr>
      <w:r>
        <w:separator/>
      </w:r>
    </w:p>
  </w:footnote>
  <w:footnote w:type="continuationSeparator" w:id="0">
    <w:p w:rsidR="00D07F15" w:rsidRDefault="00D07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F86" w:rsidRDefault="009C1F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F15" w:rsidRDefault="00D07F15" w:rsidP="00BD4A52">
    <w:pPr>
      <w:pStyle w:val="a3"/>
      <w:rPr>
        <w:rFonts w:ascii="Arial" w:hAnsi="Arial"/>
        <w:sz w:val="20"/>
      </w:rPr>
    </w:pPr>
  </w:p>
  <w:p w:rsidR="00D07F15" w:rsidRPr="00C72CC9" w:rsidRDefault="00D07F15" w:rsidP="00BD4A52">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F86" w:rsidRDefault="009C1F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DC"/>
    <w:rsid w:val="00042223"/>
    <w:rsid w:val="000516DC"/>
    <w:rsid w:val="001B5016"/>
    <w:rsid w:val="00214D8C"/>
    <w:rsid w:val="002A06FC"/>
    <w:rsid w:val="00362A56"/>
    <w:rsid w:val="00444D1A"/>
    <w:rsid w:val="004F021A"/>
    <w:rsid w:val="004F3428"/>
    <w:rsid w:val="005378D9"/>
    <w:rsid w:val="00557ACA"/>
    <w:rsid w:val="005640BC"/>
    <w:rsid w:val="005662FF"/>
    <w:rsid w:val="00623750"/>
    <w:rsid w:val="00716BC2"/>
    <w:rsid w:val="007F5100"/>
    <w:rsid w:val="009507F5"/>
    <w:rsid w:val="009C1F86"/>
    <w:rsid w:val="009F4D3D"/>
    <w:rsid w:val="00A038A3"/>
    <w:rsid w:val="00A54B1A"/>
    <w:rsid w:val="00BD4A52"/>
    <w:rsid w:val="00C14554"/>
    <w:rsid w:val="00CA756E"/>
    <w:rsid w:val="00D07F15"/>
    <w:rsid w:val="00D175F5"/>
    <w:rsid w:val="00E7046D"/>
    <w:rsid w:val="00E906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A6F8"/>
  <w15:chartTrackingRefBased/>
  <w15:docId w15:val="{E78B80FD-03EA-4278-98AB-44D4379D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516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516DC"/>
    <w:rPr>
      <w:rFonts w:ascii="Times New Roman" w:eastAsia="Times New Roman" w:hAnsi="Times New Roman" w:cs="Times New Roman"/>
      <w:sz w:val="24"/>
      <w:szCs w:val="24"/>
      <w:lang w:eastAsia="el-GR"/>
    </w:rPr>
  </w:style>
  <w:style w:type="paragraph" w:styleId="a4">
    <w:name w:val="footer"/>
    <w:basedOn w:val="a"/>
    <w:link w:val="Char0"/>
    <w:rsid w:val="000516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516D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BFFA5-FED5-4A4C-9167-FD3D3357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43</Pages>
  <Words>19650</Words>
  <Characters>106112</Characters>
  <Application>Microsoft Office Word</Application>
  <DocSecurity>0</DocSecurity>
  <Lines>884</Lines>
  <Paragraphs>251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Παπαχρήστου Αργυρώ</cp:lastModifiedBy>
  <cp:revision>4</cp:revision>
  <dcterms:created xsi:type="dcterms:W3CDTF">2022-05-30T15:05:00Z</dcterms:created>
  <dcterms:modified xsi:type="dcterms:W3CDTF">2022-06-01T07:09:00Z</dcterms:modified>
</cp:coreProperties>
</file>